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9C" w:rsidRDefault="002A079C" w:rsidP="002A079C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2A079C" w:rsidRDefault="002A079C" w:rsidP="002A079C">
      <w:pPr>
        <w:rPr>
          <w:rFonts w:hint="eastAsia"/>
        </w:rPr>
      </w:pPr>
      <w:r>
        <w:rPr>
          <w:rFonts w:hint="eastAsia"/>
        </w:rPr>
        <w:t>系列：箴言</w:t>
      </w:r>
    </w:p>
    <w:p w:rsidR="002A079C" w:rsidRDefault="002A079C" w:rsidP="002A079C">
      <w:r>
        <w:rPr>
          <w:rFonts w:hint="eastAsia"/>
        </w:rPr>
        <w:t>講員：文惠</w:t>
      </w:r>
    </w:p>
    <w:p w:rsidR="002A079C" w:rsidRDefault="002A079C" w:rsidP="002A079C">
      <w:bookmarkStart w:id="0" w:name="_GoBack"/>
      <w:bookmarkEnd w:id="0"/>
      <w:r>
        <w:t xml:space="preserve">1. </w:t>
      </w:r>
      <w:r>
        <w:rPr>
          <w:rFonts w:hint="eastAsia"/>
        </w:rPr>
        <w:t>箴言的定義</w:t>
      </w:r>
    </w:p>
    <w:p w:rsidR="002A079C" w:rsidRDefault="002A079C" w:rsidP="002A079C">
      <w:r>
        <w:rPr>
          <w:rFonts w:hint="eastAsia"/>
        </w:rPr>
        <w:t>箴言在希伯來文中是“管理”的意思；在中文的解釋中，箴言是指勸諫、勉勵的言語。聖經把箴言歸納成為正典，表示神對人類的顧念和勸勉。</w:t>
      </w:r>
    </w:p>
    <w:p w:rsidR="002A079C" w:rsidRDefault="002A079C" w:rsidP="002A079C"/>
    <w:p w:rsidR="002A079C" w:rsidRDefault="002A079C" w:rsidP="002A079C">
      <w:r>
        <w:t xml:space="preserve">2. </w:t>
      </w:r>
      <w:r>
        <w:rPr>
          <w:rFonts w:hint="eastAsia"/>
        </w:rPr>
        <w:t>箴言的寫作目的</w:t>
      </w:r>
    </w:p>
    <w:p w:rsidR="002A079C" w:rsidRDefault="002A079C" w:rsidP="002A079C">
      <w:r>
        <w:rPr>
          <w:rFonts w:hint="eastAsia"/>
        </w:rPr>
        <w:t>箴言的寫作目的記載在全書的序言中</w:t>
      </w:r>
      <w:proofErr w:type="gramStart"/>
      <w:r>
        <w:rPr>
          <w:rFonts w:hint="eastAsia"/>
        </w:rPr>
        <w:t>（箴</w:t>
      </w:r>
      <w:proofErr w:type="gramEnd"/>
      <w:r>
        <w:t>1:1-7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。是要“使人曉得智慧和訓誨”。</w:t>
      </w:r>
    </w:p>
    <w:p w:rsidR="002A079C" w:rsidRDefault="002A079C" w:rsidP="002A079C">
      <w:r>
        <w:t xml:space="preserve">2.1. </w:t>
      </w:r>
      <w:r>
        <w:rPr>
          <w:rFonts w:hint="eastAsia"/>
        </w:rPr>
        <w:t>聖經提到的智慧和我們一般所講的智慧是不同的，箴言所強調的智慧是希伯來人生活的一種標準，而這種智慧是從神而來的，是建造在“敬畏耶和華”的根基上的。經文中也直接地提過。</w:t>
      </w:r>
      <w:proofErr w:type="gramStart"/>
      <w:r>
        <w:rPr>
          <w:rFonts w:hint="eastAsia"/>
        </w:rPr>
        <w:t>（箴</w:t>
      </w:r>
      <w:proofErr w:type="gramEnd"/>
      <w:r>
        <w:t>9:10</w:t>
      </w:r>
      <w:proofErr w:type="gramStart"/>
      <w:r>
        <w:rPr>
          <w:rFonts w:hint="eastAsia"/>
        </w:rPr>
        <w:t>）</w:t>
      </w:r>
      <w:proofErr w:type="gramEnd"/>
    </w:p>
    <w:p w:rsidR="002A079C" w:rsidRDefault="002A079C" w:rsidP="002A079C">
      <w:r>
        <w:t xml:space="preserve">2.2. </w:t>
      </w:r>
      <w:r>
        <w:rPr>
          <w:rFonts w:hint="eastAsia"/>
        </w:rPr>
        <w:t>知識並不是指“人的知識”，而是“神的知識”，所以經文中的知識和智慧是同一件事，表示認識神的知識是我們人生真正的智慧。</w:t>
      </w:r>
      <w:proofErr w:type="gramStart"/>
      <w:r>
        <w:rPr>
          <w:rFonts w:hint="eastAsia"/>
        </w:rPr>
        <w:t>（箴</w:t>
      </w:r>
      <w:proofErr w:type="gramEnd"/>
      <w:r>
        <w:t>1:7</w:t>
      </w:r>
      <w:proofErr w:type="gramStart"/>
      <w:r>
        <w:rPr>
          <w:rFonts w:hint="eastAsia"/>
        </w:rPr>
        <w:t>）</w:t>
      </w:r>
      <w:proofErr w:type="gramEnd"/>
    </w:p>
    <w:p w:rsidR="002A079C" w:rsidRDefault="002A079C" w:rsidP="002A079C"/>
    <w:p w:rsidR="002A079C" w:rsidRDefault="002A079C" w:rsidP="002A079C">
      <w:pPr>
        <w:rPr>
          <w:rFonts w:hint="eastAsia"/>
        </w:rPr>
      </w:pPr>
      <w:r>
        <w:t xml:space="preserve">3. </w:t>
      </w:r>
      <w:r>
        <w:rPr>
          <w:rFonts w:hint="eastAsia"/>
        </w:rPr>
        <w:t>箴言的作者</w:t>
      </w:r>
    </w:p>
    <w:p w:rsidR="002A079C" w:rsidRDefault="002A079C" w:rsidP="002A079C">
      <w:r>
        <w:rPr>
          <w:rFonts w:hint="eastAsia"/>
        </w:rPr>
        <w:t>箴言的作者都不是先知，也不是祭司，除了所羅門是君王外，其他的都是當時的智慧人。</w:t>
      </w:r>
    </w:p>
    <w:p w:rsidR="002A079C" w:rsidRDefault="002A079C" w:rsidP="002A079C">
      <w:pPr>
        <w:rPr>
          <w:rFonts w:hint="eastAsia"/>
        </w:rPr>
      </w:pPr>
      <w:r>
        <w:rPr>
          <w:rFonts w:hint="eastAsia"/>
        </w:rPr>
        <w:t>箴言的作者至少有四位：</w:t>
      </w:r>
    </w:p>
    <w:p w:rsidR="002A079C" w:rsidRDefault="002A079C" w:rsidP="002A079C">
      <w:r>
        <w:t xml:space="preserve">3.1. </w:t>
      </w:r>
      <w:r>
        <w:rPr>
          <w:rFonts w:hint="eastAsia"/>
        </w:rPr>
        <w:t>第一位作者是所羅門：</w:t>
      </w:r>
    </w:p>
    <w:p w:rsidR="002A079C" w:rsidRDefault="002A079C" w:rsidP="002A079C">
      <w:r>
        <w:rPr>
          <w:rFonts w:hint="eastAsia"/>
        </w:rPr>
        <w:t>箴言至少有三處地方提過這是所羅門的箴言</w:t>
      </w:r>
      <w:proofErr w:type="gramStart"/>
      <w:r>
        <w:rPr>
          <w:rFonts w:hint="eastAsia"/>
        </w:rPr>
        <w:t>（箴</w:t>
      </w:r>
      <w:proofErr w:type="gramEnd"/>
      <w:r>
        <w:t>1:1</w:t>
      </w:r>
      <w:r>
        <w:rPr>
          <w:rFonts w:hint="eastAsia"/>
        </w:rPr>
        <w:t>，</w:t>
      </w:r>
      <w:r>
        <w:t>10:1</w:t>
      </w:r>
      <w:r>
        <w:rPr>
          <w:rFonts w:hint="eastAsia"/>
        </w:rPr>
        <w:t>，</w:t>
      </w:r>
      <w:r>
        <w:t>25:1</w:t>
      </w:r>
      <w:proofErr w:type="gramStart"/>
      <w:r>
        <w:rPr>
          <w:rFonts w:hint="eastAsia"/>
        </w:rPr>
        <w:t>）（</w:t>
      </w:r>
      <w:proofErr w:type="gramEnd"/>
      <w:r>
        <w:rPr>
          <w:rFonts w:hint="eastAsia"/>
        </w:rPr>
        <w:t>參王上</w:t>
      </w:r>
      <w:r>
        <w:t>4:32</w:t>
      </w:r>
      <w:proofErr w:type="gramStart"/>
      <w:r>
        <w:rPr>
          <w:rFonts w:hint="eastAsia"/>
        </w:rPr>
        <w:t>）</w:t>
      </w:r>
      <w:proofErr w:type="gramEnd"/>
    </w:p>
    <w:p w:rsidR="002A079C" w:rsidRDefault="002A079C" w:rsidP="002A079C">
      <w:pPr>
        <w:rPr>
          <w:rFonts w:hint="eastAsia"/>
        </w:rPr>
      </w:pPr>
      <w:r>
        <w:t xml:space="preserve">3.2. </w:t>
      </w:r>
      <w:r>
        <w:rPr>
          <w:rFonts w:hint="eastAsia"/>
        </w:rPr>
        <w:t>第二位作者是智慧人</w:t>
      </w:r>
      <w:proofErr w:type="gramStart"/>
      <w:r>
        <w:rPr>
          <w:rFonts w:hint="eastAsia"/>
        </w:rPr>
        <w:t>（箴</w:t>
      </w:r>
      <w:proofErr w:type="gramEnd"/>
      <w:r>
        <w:t>22:17</w:t>
      </w:r>
      <w:r>
        <w:rPr>
          <w:rFonts w:hint="eastAsia"/>
        </w:rPr>
        <w:t>，</w:t>
      </w:r>
      <w:r>
        <w:t>24:23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2A079C" w:rsidRDefault="002A079C" w:rsidP="002A079C">
      <w:r>
        <w:rPr>
          <w:rFonts w:hint="eastAsia"/>
        </w:rPr>
        <w:t>有人說仍舊是所羅門，但是大部分解經家都不同意這個說法，因為從</w:t>
      </w:r>
      <w:proofErr w:type="gramStart"/>
      <w:r>
        <w:rPr>
          <w:rFonts w:hint="eastAsia"/>
        </w:rPr>
        <w:t>箴</w:t>
      </w:r>
      <w:proofErr w:type="gramEnd"/>
      <w:r>
        <w:t>22:17</w:t>
      </w:r>
      <w:r>
        <w:rPr>
          <w:rFonts w:hint="eastAsia"/>
        </w:rPr>
        <w:t>開始，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直到</w:t>
      </w:r>
      <w:proofErr w:type="gramStart"/>
      <w:r>
        <w:rPr>
          <w:rFonts w:hint="eastAsia"/>
        </w:rPr>
        <w:t>箴</w:t>
      </w:r>
      <w:proofErr w:type="gramEnd"/>
      <w:r>
        <w:t>24</w:t>
      </w:r>
      <w:r>
        <w:rPr>
          <w:rFonts w:hint="eastAsia"/>
        </w:rPr>
        <w:t>章，文字的風格和所羅門其他的箴言是略有不同的。所羅門的箴言比較簡短精煉，並且是用對比的方式來寫的，每一句箴言都從正反兩方面加以說明。但是</w:t>
      </w:r>
      <w:proofErr w:type="gramStart"/>
      <w:r>
        <w:rPr>
          <w:rFonts w:hint="eastAsia"/>
        </w:rPr>
        <w:t>箴</w:t>
      </w:r>
      <w:proofErr w:type="gramEnd"/>
      <w:r>
        <w:t>22:17</w:t>
      </w:r>
      <w:r>
        <w:rPr>
          <w:rFonts w:hint="eastAsia"/>
        </w:rPr>
        <w:t>至</w:t>
      </w:r>
      <w:proofErr w:type="gramStart"/>
      <w:r>
        <w:rPr>
          <w:rFonts w:hint="eastAsia"/>
        </w:rPr>
        <w:t>箴</w:t>
      </w:r>
      <w:proofErr w:type="gramEnd"/>
      <w:r>
        <w:t>24</w:t>
      </w:r>
      <w:r>
        <w:rPr>
          <w:rFonts w:hint="eastAsia"/>
        </w:rPr>
        <w:t>章的智慧人的箴言，在風格上卻沒有那麼精簡，經常是由三、四個句子組成的，很少出現</w:t>
      </w:r>
      <w:proofErr w:type="gramStart"/>
      <w:r>
        <w:rPr>
          <w:rFonts w:hint="eastAsia"/>
        </w:rPr>
        <w:t>對比式的箴言</w:t>
      </w:r>
      <w:proofErr w:type="gramEnd"/>
      <w:r>
        <w:rPr>
          <w:rFonts w:hint="eastAsia"/>
        </w:rPr>
        <w:t>。這裡提到的“智慧人”可能不只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個人，而是來自一群人。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參王上</w:t>
      </w:r>
      <w:r>
        <w:t>4:30-31</w:t>
      </w:r>
      <w:proofErr w:type="gramStart"/>
      <w:r>
        <w:rPr>
          <w:rFonts w:hint="eastAsia"/>
        </w:rPr>
        <w:t>）</w:t>
      </w:r>
      <w:proofErr w:type="gramEnd"/>
    </w:p>
    <w:p w:rsidR="002A079C" w:rsidRDefault="002A079C" w:rsidP="002A079C">
      <w:r>
        <w:t xml:space="preserve">3.3. </w:t>
      </w:r>
      <w:r>
        <w:rPr>
          <w:rFonts w:hint="eastAsia"/>
        </w:rPr>
        <w:t>第三位作者</w:t>
      </w:r>
      <w:proofErr w:type="gramStart"/>
      <w:r>
        <w:rPr>
          <w:rFonts w:hint="eastAsia"/>
        </w:rPr>
        <w:t>是雅基的</w:t>
      </w:r>
      <w:proofErr w:type="gramEnd"/>
      <w:r>
        <w:rPr>
          <w:rFonts w:hint="eastAsia"/>
        </w:rPr>
        <w:t>兒子亞古</w:t>
      </w:r>
      <w:proofErr w:type="gramStart"/>
      <w:r>
        <w:rPr>
          <w:rFonts w:hint="eastAsia"/>
        </w:rPr>
        <w:t>珥（箴</w:t>
      </w:r>
      <w:proofErr w:type="gramEnd"/>
      <w:r>
        <w:t>30:1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有人猜測亞古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有可能是所羅門的另一個名字，因為猶太法典記載所羅門共有</w:t>
      </w:r>
      <w:r>
        <w:t>6</w:t>
      </w:r>
      <w:r>
        <w:rPr>
          <w:rFonts w:hint="eastAsia"/>
        </w:rPr>
        <w:t>個名字，其中一個名字就叫做亞古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。不過，只要留意</w:t>
      </w:r>
      <w:proofErr w:type="gramStart"/>
      <w:r>
        <w:rPr>
          <w:rFonts w:hint="eastAsia"/>
        </w:rPr>
        <w:t>箴</w:t>
      </w:r>
      <w:proofErr w:type="gramEnd"/>
      <w:r>
        <w:t>30</w:t>
      </w:r>
      <w:r>
        <w:rPr>
          <w:rFonts w:hint="eastAsia"/>
        </w:rPr>
        <w:t>的寫作風格，就敢肯定這並不是所羅門的一貫風格，所以這篇箴言有可能也是一些智慧人寫的，只不過記錄了他的名字而已。</w:t>
      </w:r>
    </w:p>
    <w:p w:rsidR="002A079C" w:rsidRDefault="002A079C" w:rsidP="002A079C">
      <w:pPr>
        <w:rPr>
          <w:rFonts w:hint="eastAsia"/>
        </w:rPr>
      </w:pPr>
      <w:r>
        <w:t xml:space="preserve">3.4. </w:t>
      </w:r>
      <w:r>
        <w:rPr>
          <w:rFonts w:hint="eastAsia"/>
        </w:rPr>
        <w:t>第四位作者是</w:t>
      </w:r>
      <w:proofErr w:type="gramStart"/>
      <w:r>
        <w:rPr>
          <w:rFonts w:hint="eastAsia"/>
        </w:rPr>
        <w:t>利慕伊勒王（箴</w:t>
      </w:r>
      <w:proofErr w:type="gramEnd"/>
      <w:r>
        <w:t>31:1</w:t>
      </w:r>
      <w:proofErr w:type="gramStart"/>
      <w:r>
        <w:rPr>
          <w:rFonts w:hint="eastAsia"/>
        </w:rPr>
        <w:t>）</w:t>
      </w:r>
      <w:proofErr w:type="gramEnd"/>
    </w:p>
    <w:p w:rsidR="002A079C" w:rsidRDefault="002A079C" w:rsidP="002A079C">
      <w:r>
        <w:rPr>
          <w:rFonts w:hint="eastAsia"/>
        </w:rPr>
        <w:t>他也是一個神秘人，聖經並沒有提供足夠的資料，但是有學者發現，</w:t>
      </w:r>
      <w:proofErr w:type="gramStart"/>
      <w:r>
        <w:rPr>
          <w:rFonts w:hint="eastAsia"/>
        </w:rPr>
        <w:t>利慕伊勒所</w:t>
      </w:r>
      <w:proofErr w:type="gramEnd"/>
      <w:r>
        <w:rPr>
          <w:rFonts w:hint="eastAsia"/>
        </w:rPr>
        <w:t>寫的</w:t>
      </w:r>
      <w:proofErr w:type="gramStart"/>
      <w:r>
        <w:rPr>
          <w:rFonts w:hint="eastAsia"/>
        </w:rPr>
        <w:t>箴</w:t>
      </w:r>
      <w:proofErr w:type="gramEnd"/>
      <w:r>
        <w:t>31</w:t>
      </w:r>
      <w:r>
        <w:rPr>
          <w:rFonts w:hint="eastAsia"/>
        </w:rPr>
        <w:t>，用了</w:t>
      </w:r>
      <w:proofErr w:type="gramStart"/>
      <w:r>
        <w:rPr>
          <w:rFonts w:hint="eastAsia"/>
        </w:rPr>
        <w:t>一些亞蘭文</w:t>
      </w:r>
      <w:proofErr w:type="gramEnd"/>
      <w:r>
        <w:rPr>
          <w:rFonts w:hint="eastAsia"/>
        </w:rPr>
        <w:t>的拼法，顯示他帶有非以色列人的背景。</w:t>
      </w:r>
    </w:p>
    <w:p w:rsidR="002A079C" w:rsidRDefault="002A079C" w:rsidP="002A079C"/>
    <w:p w:rsidR="002A079C" w:rsidRDefault="002A079C" w:rsidP="002A079C">
      <w:r>
        <w:t xml:space="preserve">4. </w:t>
      </w:r>
      <w:r>
        <w:rPr>
          <w:rFonts w:hint="eastAsia"/>
        </w:rPr>
        <w:t>箴言的編寫日期</w:t>
      </w:r>
    </w:p>
    <w:p w:rsidR="002A079C" w:rsidRDefault="002A079C" w:rsidP="002A079C">
      <w:r>
        <w:rPr>
          <w:rFonts w:hint="eastAsia"/>
        </w:rPr>
        <w:lastRenderedPageBreak/>
        <w:t>箴言既然是一本編輯而成的書，當然很難確定它的編寫日期。但是，如果認定所羅門是箴言的主要作者的話，</w:t>
      </w:r>
      <w:proofErr w:type="gramStart"/>
      <w:r>
        <w:rPr>
          <w:rFonts w:hint="eastAsia"/>
        </w:rPr>
        <w:t>箴</w:t>
      </w:r>
      <w:proofErr w:type="gramEnd"/>
      <w:r>
        <w:t>1-22</w:t>
      </w:r>
      <w:r>
        <w:rPr>
          <w:rFonts w:hint="eastAsia"/>
        </w:rPr>
        <w:t>章可能在主前的一千年，即以色列聯合王國時期已經開始流傳了。那個年代國泰平安，社會</w:t>
      </w:r>
      <w:proofErr w:type="gramStart"/>
      <w:r>
        <w:rPr>
          <w:rFonts w:hint="eastAsia"/>
        </w:rPr>
        <w:t>繁榮，</w:t>
      </w:r>
      <w:proofErr w:type="gramEnd"/>
      <w:r>
        <w:rPr>
          <w:rFonts w:hint="eastAsia"/>
        </w:rPr>
        <w:t>很適合文學作品的發展。</w:t>
      </w:r>
    </w:p>
    <w:p w:rsidR="002A079C" w:rsidRDefault="002A079C" w:rsidP="002A079C">
      <w:proofErr w:type="gramStart"/>
      <w:r>
        <w:rPr>
          <w:rFonts w:hint="eastAsia"/>
        </w:rPr>
        <w:t>箴</w:t>
      </w:r>
      <w:proofErr w:type="gramEnd"/>
      <w:r>
        <w:t>25-31</w:t>
      </w:r>
      <w:r>
        <w:rPr>
          <w:rFonts w:hint="eastAsia"/>
        </w:rPr>
        <w:t>章，經文告訴我們，這是猶大</w:t>
      </w:r>
      <w:proofErr w:type="gramStart"/>
      <w:r>
        <w:rPr>
          <w:rFonts w:hint="eastAsia"/>
        </w:rPr>
        <w:t>王希西家</w:t>
      </w:r>
      <w:proofErr w:type="gramEnd"/>
      <w:r>
        <w:rPr>
          <w:rFonts w:hint="eastAsia"/>
        </w:rPr>
        <w:t>的人編輯成冊的。顯示了編輯的時間應該是在主前的</w:t>
      </w:r>
      <w:r>
        <w:t>715</w:t>
      </w:r>
      <w:r>
        <w:rPr>
          <w:rFonts w:hint="eastAsia"/>
        </w:rPr>
        <w:t>年至</w:t>
      </w:r>
      <w:r>
        <w:t>686</w:t>
      </w:r>
      <w:r>
        <w:rPr>
          <w:rFonts w:hint="eastAsia"/>
        </w:rPr>
        <w:t>年之間。這段時間</w:t>
      </w:r>
      <w:proofErr w:type="gramStart"/>
      <w:r>
        <w:rPr>
          <w:rFonts w:hint="eastAsia"/>
        </w:rPr>
        <w:t>是希西家</w:t>
      </w:r>
      <w:proofErr w:type="gramEnd"/>
      <w:r>
        <w:rPr>
          <w:rFonts w:hint="eastAsia"/>
        </w:rPr>
        <w:t>王領導下的屬靈復興時期，</w:t>
      </w:r>
      <w:proofErr w:type="gramStart"/>
      <w:r>
        <w:rPr>
          <w:rFonts w:hint="eastAsia"/>
        </w:rPr>
        <w:t>希西家</w:t>
      </w:r>
      <w:proofErr w:type="gramEnd"/>
      <w:r>
        <w:rPr>
          <w:rFonts w:hint="eastAsia"/>
        </w:rPr>
        <w:t>王將所羅門流傳在民間的箴言收集起來，再加上亞古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利慕伊勒王</w:t>
      </w:r>
      <w:proofErr w:type="gramEnd"/>
      <w:r>
        <w:rPr>
          <w:rFonts w:hint="eastAsia"/>
        </w:rPr>
        <w:t>以及其他智慧人的言語，彙集成為現在我們看到的一本箴言書。</w:t>
      </w:r>
    </w:p>
    <w:p w:rsidR="002A079C" w:rsidRDefault="002A079C" w:rsidP="002A079C"/>
    <w:p w:rsidR="002A079C" w:rsidRDefault="002A079C" w:rsidP="002A079C">
      <w:r>
        <w:t xml:space="preserve">5. </w:t>
      </w:r>
      <w:r>
        <w:rPr>
          <w:rFonts w:hint="eastAsia"/>
        </w:rPr>
        <w:t>箴言的特點</w:t>
      </w:r>
    </w:p>
    <w:p w:rsidR="002A079C" w:rsidRDefault="002A079C" w:rsidP="002A079C">
      <w:r>
        <w:rPr>
          <w:rFonts w:hint="eastAsia"/>
        </w:rPr>
        <w:t>箴言有三個特點：</w:t>
      </w:r>
    </w:p>
    <w:p w:rsidR="002A079C" w:rsidRDefault="002A079C" w:rsidP="002A079C">
      <w:r>
        <w:t xml:space="preserve">5.1. </w:t>
      </w:r>
      <w:r>
        <w:rPr>
          <w:rFonts w:hint="eastAsia"/>
        </w:rPr>
        <w:t>注重個人生活：</w:t>
      </w:r>
    </w:p>
    <w:p w:rsidR="002A079C" w:rsidRDefault="002A079C" w:rsidP="002A079C">
      <w:r>
        <w:rPr>
          <w:rFonts w:hint="eastAsia"/>
        </w:rPr>
        <w:t>箴言的所有教訓都是針對個別的人</w:t>
      </w:r>
      <w:proofErr w:type="gramStart"/>
      <w:r>
        <w:rPr>
          <w:rFonts w:hint="eastAsia"/>
        </w:rPr>
        <w:t>來說的</w:t>
      </w:r>
      <w:proofErr w:type="gramEnd"/>
      <w:r>
        <w:rPr>
          <w:rFonts w:hint="eastAsia"/>
        </w:rPr>
        <w:t>，每一句話都不用“以色列啊”這個第三身的稱呼，而是直接用“我”和“你”，突出了它的教導物件就是每一個讀箴言的人。</w:t>
      </w:r>
    </w:p>
    <w:p w:rsidR="002A079C" w:rsidRDefault="002A079C" w:rsidP="002A079C">
      <w:r>
        <w:t xml:space="preserve">5.2. </w:t>
      </w:r>
      <w:r>
        <w:rPr>
          <w:rFonts w:hint="eastAsia"/>
        </w:rPr>
        <w:t>注意因果關係：</w:t>
      </w:r>
    </w:p>
    <w:p w:rsidR="002A079C" w:rsidRDefault="002A079C" w:rsidP="002A079C">
      <w:r>
        <w:rPr>
          <w:rFonts w:hint="eastAsia"/>
        </w:rPr>
        <w:t>箴言的每一句話，幾乎都是勸導讀者要作一個公義正直的人，同時也強調人的一言一行，會影響自己的命運。如</w:t>
      </w:r>
      <w:proofErr w:type="gramStart"/>
      <w:r>
        <w:rPr>
          <w:rFonts w:hint="eastAsia"/>
        </w:rPr>
        <w:t>箴</w:t>
      </w:r>
      <w:proofErr w:type="gramEnd"/>
      <w:r>
        <w:t>2:21-22</w:t>
      </w:r>
      <w:r>
        <w:rPr>
          <w:rFonts w:hint="eastAsia"/>
        </w:rPr>
        <w:t>。</w:t>
      </w:r>
    </w:p>
    <w:p w:rsidR="002A079C" w:rsidRDefault="002A079C" w:rsidP="002A079C">
      <w:r>
        <w:t xml:space="preserve">5.3. </w:t>
      </w:r>
      <w:r>
        <w:rPr>
          <w:rFonts w:hint="eastAsia"/>
        </w:rPr>
        <w:t>注重實踐：</w:t>
      </w:r>
    </w:p>
    <w:p w:rsidR="00EB4FBC" w:rsidRDefault="002A079C" w:rsidP="002A079C">
      <w:r>
        <w:rPr>
          <w:rFonts w:hint="eastAsia"/>
        </w:rPr>
        <w:t>要敬畏神。</w:t>
      </w:r>
      <w:proofErr w:type="gramStart"/>
      <w:r>
        <w:rPr>
          <w:rFonts w:hint="eastAsia"/>
        </w:rPr>
        <w:t>敬畏神是成功</w:t>
      </w:r>
      <w:proofErr w:type="gramEnd"/>
      <w:r>
        <w:rPr>
          <w:rFonts w:hint="eastAsia"/>
        </w:rPr>
        <w:t>的秘訣，是智慧的開端，整卷箴言都是圍繞著敬畏神的主題而展開的。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CA"/>
    <w:rsid w:val="001F41CA"/>
    <w:rsid w:val="002A079C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2021-07-05T23:37:00Z</dcterms:created>
  <dcterms:modified xsi:type="dcterms:W3CDTF">2021-07-05T23:37:00Z</dcterms:modified>
</cp:coreProperties>
</file>