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7B" w:rsidRDefault="00B21E7B" w:rsidP="00B21E7B">
      <w:r>
        <w:rPr>
          <w:rFonts w:hint="eastAsia"/>
        </w:rPr>
        <w:t>第</w:t>
      </w:r>
      <w:r>
        <w:t>3</w:t>
      </w:r>
      <w:r>
        <w:rPr>
          <w:rFonts w:hint="eastAsia"/>
        </w:rPr>
        <w:t>講：門</w:t>
      </w:r>
      <w:r>
        <w:t>7-17</w:t>
      </w:r>
      <w:r>
        <w:rPr>
          <w:rFonts w:hint="eastAsia"/>
        </w:rPr>
        <w:t>節</w:t>
      </w:r>
    </w:p>
    <w:p w:rsidR="00B21E7B" w:rsidRDefault="00B21E7B" w:rsidP="00B21E7B">
      <w:r>
        <w:rPr>
          <w:rFonts w:hint="eastAsia"/>
        </w:rPr>
        <w:t>系列：</w:t>
      </w:r>
      <w:proofErr w:type="gramStart"/>
      <w:r>
        <w:rPr>
          <w:rFonts w:hint="eastAsia"/>
        </w:rPr>
        <w:t>腓利門書</w:t>
      </w:r>
      <w:proofErr w:type="gramEnd"/>
    </w:p>
    <w:p w:rsidR="00B21E7B" w:rsidRDefault="00B21E7B" w:rsidP="00B21E7B">
      <w:r>
        <w:rPr>
          <w:rFonts w:hint="eastAsia"/>
        </w:rPr>
        <w:t>講員：葉明道</w:t>
      </w:r>
    </w:p>
    <w:p w:rsidR="00B21E7B" w:rsidRDefault="00B21E7B" w:rsidP="00B21E7B">
      <w:bookmarkStart w:id="0" w:name="_GoBack"/>
      <w:bookmarkEnd w:id="0"/>
      <w:r>
        <w:rPr>
          <w:rFonts w:hint="eastAsia"/>
        </w:rPr>
        <w:t>第</w:t>
      </w:r>
      <w:r>
        <w:t>7</w:t>
      </w:r>
      <w:r>
        <w:rPr>
          <w:rFonts w:hint="eastAsia"/>
        </w:rPr>
        <w:t>節是保羅對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的勉勵，保羅</w:t>
      </w:r>
      <w:proofErr w:type="gramStart"/>
      <w:r>
        <w:rPr>
          <w:rFonts w:hint="eastAsia"/>
        </w:rPr>
        <w:t>因著腓利門</w:t>
      </w:r>
      <w:proofErr w:type="gramEnd"/>
      <w:r>
        <w:rPr>
          <w:rFonts w:hint="eastAsia"/>
        </w:rPr>
        <w:t>有見證的生活，顯示出神在他生命裡的建造而滿心喜樂。保羅勉勵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的內容很簡單，就是為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的愛心而“大有快樂，大得安慰”。經文中所用的“暢快”這個詞，有“安息”的意思，</w:t>
      </w:r>
      <w:proofErr w:type="gramStart"/>
      <w:r>
        <w:rPr>
          <w:rFonts w:hint="eastAsia"/>
        </w:rPr>
        <w:t>是指眾信徒因著腓利門</w:t>
      </w:r>
      <w:proofErr w:type="gramEnd"/>
      <w:r>
        <w:rPr>
          <w:rFonts w:hint="eastAsia"/>
        </w:rPr>
        <w:t>的幫助而得到安息，恢復精神。這樣看來，可見</w:t>
      </w:r>
      <w:proofErr w:type="gramStart"/>
      <w:r>
        <w:rPr>
          <w:rFonts w:hint="eastAsia"/>
        </w:rPr>
        <w:t>腓利門用</w:t>
      </w:r>
      <w:proofErr w:type="gramEnd"/>
      <w:r>
        <w:rPr>
          <w:rFonts w:hint="eastAsia"/>
        </w:rPr>
        <w:t>愛心幫助人的結果分為三個層面，第一是使保羅的心大有快樂；第二是</w:t>
      </w:r>
      <w:proofErr w:type="gramStart"/>
      <w:r>
        <w:rPr>
          <w:rFonts w:hint="eastAsia"/>
        </w:rPr>
        <w:t>使眾聖徒</w:t>
      </w:r>
      <w:proofErr w:type="gramEnd"/>
      <w:r>
        <w:rPr>
          <w:rFonts w:hint="eastAsia"/>
        </w:rPr>
        <w:t>的心得了暢快；第三是他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幫助別人，自己的心</w:t>
      </w:r>
      <w:proofErr w:type="gramStart"/>
      <w:r>
        <w:rPr>
          <w:rFonts w:hint="eastAsia"/>
        </w:rPr>
        <w:t>也滿有喜樂</w:t>
      </w:r>
      <w:proofErr w:type="gramEnd"/>
      <w:r>
        <w:rPr>
          <w:rFonts w:hint="eastAsia"/>
        </w:rPr>
        <w:t>。</w:t>
      </w:r>
    </w:p>
    <w:p w:rsidR="00B21E7B" w:rsidRDefault="00B21E7B" w:rsidP="00B21E7B"/>
    <w:p w:rsidR="00B21E7B" w:rsidRDefault="00B21E7B" w:rsidP="00B21E7B">
      <w:r>
        <w:rPr>
          <w:rFonts w:hint="eastAsia"/>
        </w:rPr>
        <w:t>保羅向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的請求（</w:t>
      </w:r>
      <w:r>
        <w:t>8-21</w:t>
      </w:r>
      <w:r>
        <w:rPr>
          <w:rFonts w:hint="eastAsia"/>
        </w:rPr>
        <w:t>節）：</w:t>
      </w:r>
    </w:p>
    <w:p w:rsidR="00B21E7B" w:rsidRDefault="00B21E7B" w:rsidP="00B21E7B">
      <w:r>
        <w:t xml:space="preserve">1. </w:t>
      </w:r>
      <w:r>
        <w:rPr>
          <w:rFonts w:hint="eastAsia"/>
        </w:rPr>
        <w:t>請求的解釋（</w:t>
      </w:r>
      <w:r>
        <w:t>8-9</w:t>
      </w:r>
      <w:r>
        <w:rPr>
          <w:rFonts w:hint="eastAsia"/>
        </w:rPr>
        <w:t>節）</w:t>
      </w:r>
    </w:p>
    <w:p w:rsidR="00B21E7B" w:rsidRDefault="00B21E7B" w:rsidP="00B21E7B">
      <w:r>
        <w:t xml:space="preserve">2. </w:t>
      </w:r>
      <w:r>
        <w:rPr>
          <w:rFonts w:hint="eastAsia"/>
        </w:rPr>
        <w:t>請求的理由（</w:t>
      </w:r>
      <w:r>
        <w:t>10-14</w:t>
      </w:r>
      <w:r>
        <w:rPr>
          <w:rFonts w:hint="eastAsia"/>
        </w:rPr>
        <w:t>節）</w:t>
      </w:r>
    </w:p>
    <w:p w:rsidR="00B21E7B" w:rsidRDefault="00B21E7B" w:rsidP="00B21E7B">
      <w:r>
        <w:t xml:space="preserve">3. </w:t>
      </w:r>
      <w:r>
        <w:rPr>
          <w:rFonts w:hint="eastAsia"/>
        </w:rPr>
        <w:t>請求的目的（</w:t>
      </w:r>
      <w:r>
        <w:t>15-17</w:t>
      </w:r>
      <w:r>
        <w:rPr>
          <w:rFonts w:hint="eastAsia"/>
        </w:rPr>
        <w:t>節）</w:t>
      </w:r>
    </w:p>
    <w:p w:rsidR="00B21E7B" w:rsidRDefault="00B21E7B" w:rsidP="00B21E7B">
      <w:r>
        <w:t xml:space="preserve">4. </w:t>
      </w:r>
      <w:r>
        <w:rPr>
          <w:rFonts w:hint="eastAsia"/>
        </w:rPr>
        <w:t>請求的迫切（</w:t>
      </w:r>
      <w:r>
        <w:t>18-19</w:t>
      </w:r>
      <w:r>
        <w:rPr>
          <w:rFonts w:hint="eastAsia"/>
        </w:rPr>
        <w:t>節）</w:t>
      </w:r>
    </w:p>
    <w:p w:rsidR="00B21E7B" w:rsidRDefault="00B21E7B" w:rsidP="00B21E7B">
      <w:r>
        <w:t xml:space="preserve">5. </w:t>
      </w:r>
      <w:r>
        <w:rPr>
          <w:rFonts w:hint="eastAsia"/>
        </w:rPr>
        <w:t>請求的結果（</w:t>
      </w:r>
      <w:r>
        <w:t>20-21</w:t>
      </w:r>
      <w:r>
        <w:rPr>
          <w:rFonts w:hint="eastAsia"/>
        </w:rPr>
        <w:t>節）</w:t>
      </w:r>
    </w:p>
    <w:p w:rsidR="00B21E7B" w:rsidRDefault="00B21E7B" w:rsidP="00B21E7B"/>
    <w:p w:rsidR="00B21E7B" w:rsidRDefault="00B21E7B" w:rsidP="00B21E7B">
      <w:r>
        <w:rPr>
          <w:rFonts w:hint="eastAsia"/>
        </w:rPr>
        <w:t>保羅並不是憑著資格來請求，也不是憑著年紀請求，更不是憑著自己的勞苦請求，而是憑著愛心請求。保羅知道，他如果憑著使徒的身份和使徒的權柄叫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順服，重新接納阿</w:t>
      </w:r>
      <w:proofErr w:type="gramStart"/>
      <w:r>
        <w:rPr>
          <w:rFonts w:hint="eastAsia"/>
        </w:rPr>
        <w:t>尼西母的話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一定會聽從的，因為他是一個尊重使徒的人，但是保羅不用這些身分，而是謙卑地靠著基督發出請求。</w:t>
      </w:r>
    </w:p>
    <w:p w:rsidR="00B21E7B" w:rsidRDefault="00B21E7B" w:rsidP="00B21E7B"/>
    <w:p w:rsidR="00B21E7B" w:rsidRDefault="00B21E7B" w:rsidP="00B21E7B">
      <w:r>
        <w:rPr>
          <w:rFonts w:hint="eastAsia"/>
        </w:rPr>
        <w:t>在第</w:t>
      </w:r>
      <w:r>
        <w:t>9</w:t>
      </w:r>
      <w:r>
        <w:rPr>
          <w:rFonts w:hint="eastAsia"/>
        </w:rPr>
        <w:t>節，保羅形容自己是“像我這有年紀的保羅，現在又是為基督耶穌被囚的。”我們相信他寫這封書信的時候，大約是在六十歲左右。因為他為基督經歷忍受了各種患難，他的身體是非常衰弱的，這可從他常提到他肉身的病痛，感受的出來。所以他稱自己是上了年紀的人。另外，保羅又指出自己是“為基督耶穌被囚的”，這正是保羅的勞苦。保羅並沒有借著這種勞苦請求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，而是借著勞苦激勵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，使他知道信徒之間無論多麼勞苦，仍然要彼此相愛，所以如果</w:t>
      </w:r>
      <w:proofErr w:type="gramStart"/>
      <w:r>
        <w:rPr>
          <w:rFonts w:hint="eastAsia"/>
        </w:rPr>
        <w:t>腓利門肯</w:t>
      </w:r>
      <w:proofErr w:type="gramEnd"/>
      <w:r>
        <w:rPr>
          <w:rFonts w:hint="eastAsia"/>
        </w:rPr>
        <w:t>收納阿</w:t>
      </w:r>
      <w:proofErr w:type="gramStart"/>
      <w:r>
        <w:rPr>
          <w:rFonts w:hint="eastAsia"/>
        </w:rPr>
        <w:t>尼西母</w:t>
      </w:r>
      <w:proofErr w:type="gramEnd"/>
      <w:r>
        <w:rPr>
          <w:rFonts w:hint="eastAsia"/>
        </w:rPr>
        <w:t>，就是彼此相愛的表現了，同時也符合了保羅的目的。</w:t>
      </w:r>
    </w:p>
    <w:p w:rsidR="00B21E7B" w:rsidRDefault="00B21E7B" w:rsidP="00B21E7B"/>
    <w:p w:rsidR="00B21E7B" w:rsidRDefault="00B21E7B" w:rsidP="00B21E7B">
      <w:proofErr w:type="gramStart"/>
      <w:r>
        <w:rPr>
          <w:rFonts w:hint="eastAsia"/>
        </w:rPr>
        <w:t>第</w:t>
      </w:r>
      <w:r>
        <w:t>10</w:t>
      </w:r>
      <w:r>
        <w:rPr>
          <w:rFonts w:hint="eastAsia"/>
        </w:rPr>
        <w:t>節說了請求</w:t>
      </w:r>
      <w:proofErr w:type="gramEnd"/>
      <w:r>
        <w:rPr>
          <w:rFonts w:hint="eastAsia"/>
        </w:rPr>
        <w:t>的理由，是因為阿</w:t>
      </w:r>
      <w:proofErr w:type="gramStart"/>
      <w:r>
        <w:rPr>
          <w:rFonts w:hint="eastAsia"/>
        </w:rPr>
        <w:t>尼西母是</w:t>
      </w:r>
      <w:proofErr w:type="gramEnd"/>
      <w:r>
        <w:rPr>
          <w:rFonts w:hint="eastAsia"/>
        </w:rPr>
        <w:t>保羅</w:t>
      </w:r>
      <w:proofErr w:type="gramStart"/>
      <w:r>
        <w:rPr>
          <w:rFonts w:hint="eastAsia"/>
        </w:rPr>
        <w:t>在捆鎖中</w:t>
      </w:r>
      <w:proofErr w:type="gramEnd"/>
      <w:r>
        <w:rPr>
          <w:rFonts w:hint="eastAsia"/>
        </w:rPr>
        <w:t>所生的兒子。保羅細心地在提阿尼</w:t>
      </w:r>
      <w:proofErr w:type="gramStart"/>
      <w:r>
        <w:rPr>
          <w:rFonts w:hint="eastAsia"/>
        </w:rPr>
        <w:t>西母之前</w:t>
      </w:r>
      <w:proofErr w:type="gramEnd"/>
      <w:r>
        <w:rPr>
          <w:rFonts w:hint="eastAsia"/>
        </w:rPr>
        <w:t>，加上“我在捆鎖中所生的兒子”幾個字，來說明這個人是經過改變的，他的生命已經重生了，他和保羅、和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之間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基督而有屬靈的關係。我們知道，所有的生命一旦經歷了基督的大能，一定會起變化的。</w:t>
      </w:r>
    </w:p>
    <w:p w:rsidR="00B21E7B" w:rsidRDefault="00B21E7B" w:rsidP="00B21E7B"/>
    <w:p w:rsidR="00B21E7B" w:rsidRDefault="00B21E7B" w:rsidP="00B21E7B">
      <w:r>
        <w:rPr>
          <w:rFonts w:hint="eastAsia"/>
        </w:rPr>
        <w:t>保羅</w:t>
      </w:r>
      <w:proofErr w:type="gramStart"/>
      <w:r>
        <w:rPr>
          <w:rFonts w:hint="eastAsia"/>
        </w:rPr>
        <w:t>接著說到阿尼西母的</w:t>
      </w:r>
      <w:proofErr w:type="gramEnd"/>
      <w:r>
        <w:rPr>
          <w:rFonts w:hint="eastAsia"/>
        </w:rPr>
        <w:t>生命有了改變，第</w:t>
      </w:r>
      <w:r>
        <w:t>11</w:t>
      </w:r>
      <w:r>
        <w:rPr>
          <w:rFonts w:hint="eastAsia"/>
        </w:rPr>
        <w:t>說：“他從前與你沒有益處，但如今與你我都有益處。”保羅將阿</w:t>
      </w:r>
      <w:proofErr w:type="gramStart"/>
      <w:r>
        <w:rPr>
          <w:rFonts w:hint="eastAsia"/>
        </w:rPr>
        <w:t>尼西母的</w:t>
      </w:r>
      <w:proofErr w:type="gramEnd"/>
      <w:r>
        <w:rPr>
          <w:rFonts w:hint="eastAsia"/>
        </w:rPr>
        <w:t>從前和如今作出了比較，使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知道阿</w:t>
      </w:r>
      <w:proofErr w:type="gramStart"/>
      <w:r>
        <w:rPr>
          <w:rFonts w:hint="eastAsia"/>
        </w:rPr>
        <w:t>尼西母奇妙</w:t>
      </w:r>
      <w:proofErr w:type="gramEnd"/>
      <w:r>
        <w:rPr>
          <w:rFonts w:hint="eastAsia"/>
        </w:rPr>
        <w:t>的改變。阿</w:t>
      </w:r>
      <w:proofErr w:type="gramStart"/>
      <w:r>
        <w:rPr>
          <w:rFonts w:hint="eastAsia"/>
        </w:rPr>
        <w:t>尼西母的</w:t>
      </w:r>
      <w:proofErr w:type="gramEnd"/>
      <w:r>
        <w:rPr>
          <w:rFonts w:hint="eastAsia"/>
        </w:rPr>
        <w:t>名字本來是“有益處”的意思，可惜他從前</w:t>
      </w:r>
      <w:r>
        <w:rPr>
          <w:rFonts w:hint="eastAsia"/>
        </w:rPr>
        <w:lastRenderedPageBreak/>
        <w:t>名不符實，不但無益，反而有損，但是他接受</w:t>
      </w:r>
      <w:proofErr w:type="gramStart"/>
      <w:r>
        <w:rPr>
          <w:rFonts w:hint="eastAsia"/>
        </w:rPr>
        <w:t>救恩後</w:t>
      </w:r>
      <w:proofErr w:type="gramEnd"/>
      <w:r>
        <w:rPr>
          <w:rFonts w:hint="eastAsia"/>
        </w:rPr>
        <w:t>，生命起了變化，對保羅、對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都有益處。</w:t>
      </w:r>
    </w:p>
    <w:p w:rsidR="00B21E7B" w:rsidRDefault="00B21E7B" w:rsidP="00B21E7B"/>
    <w:p w:rsidR="00B21E7B" w:rsidRDefault="00B21E7B" w:rsidP="00B21E7B">
      <w:r>
        <w:rPr>
          <w:rFonts w:hint="eastAsia"/>
        </w:rPr>
        <w:t>接下來，保羅動之以情，指出阿</w:t>
      </w:r>
      <w:proofErr w:type="gramStart"/>
      <w:r>
        <w:rPr>
          <w:rFonts w:hint="eastAsia"/>
        </w:rPr>
        <w:t>尼西母是</w:t>
      </w:r>
      <w:proofErr w:type="gramEnd"/>
      <w:r>
        <w:rPr>
          <w:rFonts w:hint="eastAsia"/>
        </w:rPr>
        <w:t>他所疼愛的人，第</w:t>
      </w:r>
      <w:r>
        <w:t>12</w:t>
      </w:r>
      <w:r>
        <w:rPr>
          <w:rFonts w:hint="eastAsia"/>
        </w:rPr>
        <w:t>節顯出了保羅對阿</w:t>
      </w:r>
      <w:proofErr w:type="gramStart"/>
      <w:r>
        <w:rPr>
          <w:rFonts w:hint="eastAsia"/>
        </w:rPr>
        <w:t>尼西母的</w:t>
      </w:r>
      <w:proofErr w:type="gramEnd"/>
      <w:r>
        <w:rPr>
          <w:rFonts w:hint="eastAsia"/>
        </w:rPr>
        <w:t>愛心，因為按照羅馬帝國的嚴厲制度，主人是可以隨意對待奴僕的，阿尼</w:t>
      </w:r>
      <w:proofErr w:type="gramStart"/>
      <w:r>
        <w:rPr>
          <w:rFonts w:hint="eastAsia"/>
        </w:rPr>
        <w:t>西母偷</w:t>
      </w:r>
      <w:proofErr w:type="gramEnd"/>
      <w:r>
        <w:rPr>
          <w:rFonts w:hint="eastAsia"/>
        </w:rPr>
        <w:t>了主人的財物逃走，如果要打發他回到主人那裡，</w:t>
      </w:r>
      <w:proofErr w:type="gramStart"/>
      <w:r>
        <w:rPr>
          <w:rFonts w:hint="eastAsia"/>
        </w:rPr>
        <w:t>可以說是自取滅亡</w:t>
      </w:r>
      <w:proofErr w:type="gramEnd"/>
      <w:r>
        <w:rPr>
          <w:rFonts w:hint="eastAsia"/>
        </w:rPr>
        <w:t>，所以保羅強調，阿</w:t>
      </w:r>
      <w:proofErr w:type="gramStart"/>
      <w:r>
        <w:rPr>
          <w:rFonts w:hint="eastAsia"/>
        </w:rPr>
        <w:t>尼西母是</w:t>
      </w:r>
      <w:proofErr w:type="gramEnd"/>
      <w:r>
        <w:rPr>
          <w:rFonts w:hint="eastAsia"/>
        </w:rPr>
        <w:t>他心上的人，是彼此為肢體的。</w:t>
      </w:r>
    </w:p>
    <w:p w:rsidR="00B21E7B" w:rsidRDefault="00B21E7B" w:rsidP="00B21E7B"/>
    <w:p w:rsidR="00B21E7B" w:rsidRDefault="00B21E7B" w:rsidP="00B21E7B"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在神面前領受的負擔是接待、伺候聖徒，保羅既然為主的名被</w:t>
      </w:r>
      <w:proofErr w:type="gramStart"/>
      <w:r>
        <w:rPr>
          <w:rFonts w:hint="eastAsia"/>
        </w:rPr>
        <w:t>捆鎖，腓利門</w:t>
      </w:r>
      <w:proofErr w:type="gramEnd"/>
      <w:r>
        <w:rPr>
          <w:rFonts w:hint="eastAsia"/>
        </w:rPr>
        <w:t>當然願意為主的緣故伺候主的僕人，現在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不在身邊，他的奴僕阿尼西母卻殷勤地服侍他，好像代替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一樣。保羅本來可以留著阿尼西母在他的身邊，代表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為福音工作效勞。但是保羅特別寫這封信，來徵求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的認可，這是一個完全出於甘心樂意的認可，而不僅僅是出於工作上的需要。所以保羅問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，是否樂意地接納阿尼西母為弟兄，並且將他奉獻給</w:t>
      </w:r>
      <w:r>
        <w:t xml:space="preserve"> </w:t>
      </w:r>
      <w:r>
        <w:rPr>
          <w:rFonts w:hint="eastAsia"/>
        </w:rPr>
        <w:t>神，幫助各種福音工作，盼望我們每一個人無論服事主，還是幫助人，都是出於甘心。</w:t>
      </w:r>
    </w:p>
    <w:p w:rsidR="00B21E7B" w:rsidRDefault="00B21E7B" w:rsidP="00B21E7B"/>
    <w:p w:rsidR="00B21E7B" w:rsidRDefault="00B21E7B" w:rsidP="00B21E7B">
      <w:r>
        <w:rPr>
          <w:rFonts w:hint="eastAsia"/>
        </w:rPr>
        <w:t>保羅請求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接納阿尼西母，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共有四個理由：</w:t>
      </w:r>
    </w:p>
    <w:p w:rsidR="00B21E7B" w:rsidRDefault="00B21E7B" w:rsidP="00B21E7B">
      <w:r>
        <w:t xml:space="preserve">1. </w:t>
      </w:r>
      <w:r>
        <w:rPr>
          <w:rFonts w:hint="eastAsia"/>
        </w:rPr>
        <w:t>以屬靈的關係為理由：阿尼西母是他</w:t>
      </w:r>
      <w:proofErr w:type="gramStart"/>
      <w:r>
        <w:rPr>
          <w:rFonts w:hint="eastAsia"/>
        </w:rPr>
        <w:t>在捆鎖中</w:t>
      </w:r>
      <w:proofErr w:type="gramEnd"/>
      <w:r>
        <w:rPr>
          <w:rFonts w:hint="eastAsia"/>
        </w:rPr>
        <w:t>所生的兒子（</w:t>
      </w:r>
      <w:r>
        <w:t>10</w:t>
      </w:r>
      <w:r>
        <w:rPr>
          <w:rFonts w:hint="eastAsia"/>
        </w:rPr>
        <w:t>節）</w:t>
      </w:r>
    </w:p>
    <w:p w:rsidR="00B21E7B" w:rsidRDefault="00B21E7B" w:rsidP="00B21E7B">
      <w:r>
        <w:t xml:space="preserve">2. </w:t>
      </w:r>
      <w:r>
        <w:rPr>
          <w:rFonts w:hint="eastAsia"/>
        </w:rPr>
        <w:t>以奇妙的改變為理由：保羅把</w:t>
      </w:r>
      <w:proofErr w:type="gramStart"/>
      <w:r>
        <w:rPr>
          <w:rFonts w:hint="eastAsia"/>
        </w:rPr>
        <w:t>阿尼西母信主</w:t>
      </w:r>
      <w:proofErr w:type="gramEnd"/>
      <w:r>
        <w:rPr>
          <w:rFonts w:hint="eastAsia"/>
        </w:rPr>
        <w:t>前後作出比較（</w:t>
      </w:r>
      <w:r>
        <w:t>11</w:t>
      </w:r>
      <w:r>
        <w:rPr>
          <w:rFonts w:hint="eastAsia"/>
        </w:rPr>
        <w:t>節）</w:t>
      </w:r>
    </w:p>
    <w:p w:rsidR="00B21E7B" w:rsidRDefault="00B21E7B" w:rsidP="00B21E7B">
      <w:r>
        <w:t xml:space="preserve">3. </w:t>
      </w:r>
      <w:r>
        <w:rPr>
          <w:rFonts w:hint="eastAsia"/>
        </w:rPr>
        <w:t>以深摯的情感為理由：保羅指出阿尼西是他疼愛的人（</w:t>
      </w:r>
      <w:r>
        <w:t>12</w:t>
      </w:r>
      <w:r>
        <w:rPr>
          <w:rFonts w:hint="eastAsia"/>
        </w:rPr>
        <w:t>節）</w:t>
      </w:r>
    </w:p>
    <w:p w:rsidR="00B21E7B" w:rsidRDefault="00B21E7B" w:rsidP="00B21E7B">
      <w:r>
        <w:t xml:space="preserve">4. </w:t>
      </w:r>
      <w:r>
        <w:rPr>
          <w:rFonts w:hint="eastAsia"/>
        </w:rPr>
        <w:t>以正義的督促為理由：保羅表示自己本來想留下阿尼西母一起同工，後來想到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是他的主人，所以決定打發他回去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身邊（</w:t>
      </w:r>
      <w:r>
        <w:t>13-14</w:t>
      </w:r>
      <w:r>
        <w:rPr>
          <w:rFonts w:hint="eastAsia"/>
        </w:rPr>
        <w:t>節）</w:t>
      </w:r>
    </w:p>
    <w:p w:rsidR="00B21E7B" w:rsidRDefault="00B21E7B" w:rsidP="00B21E7B"/>
    <w:p w:rsidR="00B21E7B" w:rsidRDefault="00B21E7B" w:rsidP="00B21E7B">
      <w:r>
        <w:rPr>
          <w:rFonts w:hint="eastAsia"/>
        </w:rPr>
        <w:t>第</w:t>
      </w:r>
      <w:r>
        <w:t>15-17</w:t>
      </w:r>
      <w:r>
        <w:rPr>
          <w:rFonts w:hint="eastAsia"/>
        </w:rPr>
        <w:t>節是請求的目的。保羅請求的目的有兩方面，第一是叫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接納阿尼西母；第二是叫他公平地對待阿尼西母。</w:t>
      </w:r>
      <w:proofErr w:type="gramStart"/>
      <w:r>
        <w:rPr>
          <w:rFonts w:hint="eastAsia"/>
        </w:rPr>
        <w:t>當阿尼西母偷錢</w:t>
      </w:r>
      <w:proofErr w:type="gramEnd"/>
      <w:r>
        <w:rPr>
          <w:rFonts w:hint="eastAsia"/>
        </w:rPr>
        <w:t>逃跑時，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可能會問神，為什麼允許</w:t>
      </w:r>
      <w:proofErr w:type="gramStart"/>
      <w:r>
        <w:rPr>
          <w:rFonts w:hint="eastAsia"/>
        </w:rPr>
        <w:t>阿尼西母占了</w:t>
      </w:r>
      <w:proofErr w:type="gramEnd"/>
      <w:r>
        <w:rPr>
          <w:rFonts w:hint="eastAsia"/>
        </w:rPr>
        <w:t>便宜，還安然逃走？為什麼神容許這事發生在自己身上？但是保羅說，這是</w:t>
      </w:r>
      <w:proofErr w:type="gramStart"/>
      <w:r>
        <w:rPr>
          <w:rFonts w:hint="eastAsia"/>
        </w:rPr>
        <w:t>神救恩</w:t>
      </w:r>
      <w:proofErr w:type="gramEnd"/>
      <w:r>
        <w:rPr>
          <w:rFonts w:hint="eastAsia"/>
        </w:rPr>
        <w:t>計劃的一部分，阿尼西母是到了羅馬，才認識耶穌基督。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雖然曾經暫時失去了他，現在卻得著一位主內的弟兄。</w:t>
      </w:r>
    </w:p>
    <w:p w:rsidR="00EB4FBC" w:rsidRPr="00B21E7B" w:rsidRDefault="00B21E7B"/>
    <w:sectPr w:rsidR="00EB4FBC" w:rsidRPr="00B21E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99"/>
    <w:rsid w:val="003312FB"/>
    <w:rsid w:val="00417B5C"/>
    <w:rsid w:val="00447199"/>
    <w:rsid w:val="00B2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2021-07-15T01:04:00Z</dcterms:created>
  <dcterms:modified xsi:type="dcterms:W3CDTF">2021-07-15T01:05:00Z</dcterms:modified>
</cp:coreProperties>
</file>