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AC" w:rsidRDefault="006D77AC" w:rsidP="006D77AC">
      <w:r>
        <w:rPr>
          <w:rFonts w:hint="eastAsia"/>
        </w:rPr>
        <w:t>第</w:t>
      </w:r>
      <w:r>
        <w:t>8</w:t>
      </w:r>
      <w:r>
        <w:rPr>
          <w:rFonts w:hint="eastAsia"/>
        </w:rPr>
        <w:t>講：信徒受苦時要仰望基督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3:18-22</w:t>
      </w:r>
      <w:proofErr w:type="gramStart"/>
      <w:r>
        <w:rPr>
          <w:rFonts w:hint="eastAsia"/>
        </w:rPr>
        <w:t>）</w:t>
      </w:r>
      <w:proofErr w:type="gramEnd"/>
    </w:p>
    <w:p w:rsidR="006D77AC" w:rsidRDefault="006D77AC" w:rsidP="006D77AC">
      <w:r>
        <w:rPr>
          <w:rFonts w:hint="eastAsia"/>
        </w:rPr>
        <w:t>系列：彼得前後書</w:t>
      </w:r>
    </w:p>
    <w:p w:rsidR="006D77AC" w:rsidRDefault="006D77AC" w:rsidP="006D77AC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6D77AC" w:rsidRDefault="006D77AC" w:rsidP="006D77AC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基督的受苦與受死（彼前</w:t>
      </w:r>
      <w:r>
        <w:t>3:18</w:t>
      </w:r>
      <w:r>
        <w:rPr>
          <w:rFonts w:hint="eastAsia"/>
        </w:rPr>
        <w:t>）</w:t>
      </w:r>
    </w:p>
    <w:p w:rsidR="006D77AC" w:rsidRDefault="006D77AC" w:rsidP="006D77AC">
      <w:r>
        <w:t xml:space="preserve">1.1. </w:t>
      </w:r>
      <w:r>
        <w:rPr>
          <w:rFonts w:hint="eastAsia"/>
        </w:rPr>
        <w:t>與我們的罪有關聯。</w:t>
      </w:r>
    </w:p>
    <w:p w:rsidR="006D77AC" w:rsidRDefault="006D77AC" w:rsidP="006D77AC">
      <w:r>
        <w:t xml:space="preserve">1.2. </w:t>
      </w:r>
      <w:r>
        <w:rPr>
          <w:rFonts w:hint="eastAsia"/>
        </w:rPr>
        <w:t>一次過，不需再重複。</w:t>
      </w:r>
    </w:p>
    <w:p w:rsidR="006D77AC" w:rsidRDefault="006D77AC" w:rsidP="006D77AC">
      <w:r>
        <w:t xml:space="preserve">1.3. </w:t>
      </w:r>
      <w:r>
        <w:rPr>
          <w:rFonts w:hint="eastAsia"/>
        </w:rPr>
        <w:t>義的代替不義的。</w:t>
      </w:r>
    </w:p>
    <w:p w:rsidR="006D77AC" w:rsidRDefault="006D77AC" w:rsidP="006D77AC">
      <w:r>
        <w:t xml:space="preserve">1.4. </w:t>
      </w:r>
      <w:r>
        <w:rPr>
          <w:rFonts w:hint="eastAsia"/>
        </w:rPr>
        <w:t>為要領我們到神面前。</w:t>
      </w:r>
    </w:p>
    <w:p w:rsidR="006D77AC" w:rsidRDefault="006D77AC" w:rsidP="006D77AC">
      <w:r>
        <w:t xml:space="preserve">1.5. </w:t>
      </w:r>
      <w:r>
        <w:rPr>
          <w:rFonts w:hint="eastAsia"/>
        </w:rPr>
        <w:t>基督受的</w:t>
      </w:r>
      <w:proofErr w:type="gramStart"/>
      <w:r>
        <w:rPr>
          <w:rFonts w:hint="eastAsia"/>
        </w:rPr>
        <w:t>苦是</w:t>
      </w:r>
      <w:proofErr w:type="gramEnd"/>
      <w:r>
        <w:rPr>
          <w:rFonts w:hint="eastAsia"/>
        </w:rPr>
        <w:t>慘死，但復活了。</w:t>
      </w:r>
    </w:p>
    <w:p w:rsidR="006D77AC" w:rsidRDefault="006D77AC" w:rsidP="006D77AC"/>
    <w:p w:rsidR="006D77AC" w:rsidRDefault="006D77AC" w:rsidP="006D77AC">
      <w:r>
        <w:t xml:space="preserve">2. </w:t>
      </w:r>
      <w:r>
        <w:rPr>
          <w:rFonts w:hint="eastAsia"/>
        </w:rPr>
        <w:t>向那些在監獄裡的靈魂宣講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3:19-20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6D77AC" w:rsidRDefault="006D77AC" w:rsidP="006D77AC">
      <w:r>
        <w:rPr>
          <w:rFonts w:hint="eastAsia"/>
        </w:rPr>
        <w:t>新約中最難解的經文，有四種觀點說法：</w:t>
      </w:r>
    </w:p>
    <w:p w:rsidR="006D77AC" w:rsidRDefault="006D77AC" w:rsidP="006D77AC">
      <w:r>
        <w:t xml:space="preserve">2.1. </w:t>
      </w:r>
      <w:proofErr w:type="gramStart"/>
      <w:r>
        <w:rPr>
          <w:rFonts w:hint="eastAsia"/>
        </w:rPr>
        <w:t>靈是在</w:t>
      </w:r>
      <w:proofErr w:type="gramEnd"/>
      <w:r>
        <w:rPr>
          <w:rFonts w:hint="eastAsia"/>
        </w:rPr>
        <w:t>洪水中喪生的靈魂，生前聽基督</w:t>
      </w:r>
      <w:proofErr w:type="gramStart"/>
      <w:r>
        <w:rPr>
          <w:rFonts w:hint="eastAsia"/>
        </w:rPr>
        <w:t>藉挪亞</w:t>
      </w:r>
      <w:proofErr w:type="gramEnd"/>
      <w:r>
        <w:rPr>
          <w:rFonts w:hint="eastAsia"/>
        </w:rPr>
        <w:t>在那時代宣講但不信。</w:t>
      </w:r>
    </w:p>
    <w:p w:rsidR="006D77AC" w:rsidRDefault="006D77AC" w:rsidP="006D77AC">
      <w:r>
        <w:t xml:space="preserve">2.2. </w:t>
      </w:r>
      <w:proofErr w:type="gramStart"/>
      <w:r>
        <w:rPr>
          <w:rFonts w:hint="eastAsia"/>
        </w:rPr>
        <w:t>靈是在</w:t>
      </w:r>
      <w:proofErr w:type="gramEnd"/>
      <w:r>
        <w:rPr>
          <w:rFonts w:hint="eastAsia"/>
        </w:rPr>
        <w:t>洪水中喪生的靈魂，由死後復活前的基督</w:t>
      </w:r>
      <w:proofErr w:type="gramStart"/>
      <w:r>
        <w:rPr>
          <w:rFonts w:hint="eastAsia"/>
        </w:rPr>
        <w:t>的靈向他們</w:t>
      </w:r>
      <w:proofErr w:type="gramEnd"/>
      <w:r>
        <w:rPr>
          <w:rFonts w:hint="eastAsia"/>
        </w:rPr>
        <w:t>宣講。（最有爭議）</w:t>
      </w:r>
    </w:p>
    <w:p w:rsidR="006D77AC" w:rsidRDefault="006D77AC" w:rsidP="006D77AC">
      <w:r>
        <w:t xml:space="preserve">2.3. </w:t>
      </w:r>
      <w:proofErr w:type="gramStart"/>
      <w:r>
        <w:rPr>
          <w:rFonts w:hint="eastAsia"/>
        </w:rPr>
        <w:t>靈是指</w:t>
      </w:r>
      <w:proofErr w:type="gramEnd"/>
      <w:r>
        <w:rPr>
          <w:rFonts w:hint="eastAsia"/>
        </w:rPr>
        <w:t>墮落的天使，基督在勝過死亡時，復活前向他們宣告。</w:t>
      </w:r>
    </w:p>
    <w:p w:rsidR="006D77AC" w:rsidRDefault="006D77AC" w:rsidP="006D77AC">
      <w:r>
        <w:t xml:space="preserve">2.4. </w:t>
      </w:r>
      <w:r>
        <w:rPr>
          <w:rFonts w:hint="eastAsia"/>
        </w:rPr>
        <w:t>指使徒時代不信的人，基督復活</w:t>
      </w:r>
      <w:proofErr w:type="gramStart"/>
      <w:r>
        <w:rPr>
          <w:rFonts w:hint="eastAsia"/>
        </w:rPr>
        <w:t>的靈藉使徒</w:t>
      </w:r>
      <w:proofErr w:type="gramEnd"/>
      <w:r>
        <w:rPr>
          <w:rFonts w:hint="eastAsia"/>
        </w:rPr>
        <w:t>們傳揚福音。</w:t>
      </w:r>
    </w:p>
    <w:p w:rsidR="006D77AC" w:rsidRDefault="006D77AC" w:rsidP="006D77AC"/>
    <w:p w:rsidR="006D77AC" w:rsidRDefault="006D77AC" w:rsidP="006D77AC">
      <w:r>
        <w:t xml:space="preserve">3. </w:t>
      </w:r>
      <w:r>
        <w:rPr>
          <w:rFonts w:hint="eastAsia"/>
        </w:rPr>
        <w:t>基督教的洗禮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3:20</w:t>
      </w:r>
      <w:r>
        <w:rPr>
          <w:rFonts w:hint="eastAsia"/>
        </w:rPr>
        <w:t>下</w:t>
      </w:r>
      <w:r>
        <w:t>-21</w:t>
      </w:r>
      <w:proofErr w:type="gramStart"/>
      <w:r>
        <w:rPr>
          <w:rFonts w:hint="eastAsia"/>
        </w:rPr>
        <w:t>）</w:t>
      </w:r>
      <w:proofErr w:type="gramEnd"/>
    </w:p>
    <w:p w:rsidR="006D77AC" w:rsidRDefault="006D77AC" w:rsidP="006D77AC">
      <w:r>
        <w:rPr>
          <w:rFonts w:hint="eastAsia"/>
        </w:rPr>
        <w:t>洪水象徵洗禮，洗禮象徵救贖，洗禮是個人信仰的告白。</w:t>
      </w:r>
    </w:p>
    <w:p w:rsidR="006D77AC" w:rsidRDefault="006D77AC" w:rsidP="006D77AC"/>
    <w:p w:rsidR="006D77AC" w:rsidRDefault="006D77AC" w:rsidP="006D77AC">
      <w:r>
        <w:t xml:space="preserve">4. </w:t>
      </w:r>
      <w:r>
        <w:rPr>
          <w:rFonts w:hint="eastAsia"/>
        </w:rPr>
        <w:t>基督凱旋與登寶座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3:22</w:t>
      </w:r>
      <w:proofErr w:type="gramStart"/>
      <w:r>
        <w:rPr>
          <w:rFonts w:hint="eastAsia"/>
        </w:rPr>
        <w:t>）</w:t>
      </w:r>
      <w:proofErr w:type="gramEnd"/>
    </w:p>
    <w:p w:rsidR="006D77AC" w:rsidRDefault="006D77AC" w:rsidP="006D77AC">
      <w:pPr>
        <w:rPr>
          <w:rFonts w:hint="eastAsia"/>
        </w:rPr>
      </w:pPr>
      <w:r>
        <w:rPr>
          <w:rFonts w:hint="eastAsia"/>
        </w:rPr>
        <w:t>基督已取得完全的勝利。</w:t>
      </w:r>
    </w:p>
    <w:p w:rsidR="00EB4FBC" w:rsidRPr="006D77AC" w:rsidRDefault="006D77AC"/>
    <w:sectPr w:rsidR="00EB4FBC" w:rsidRPr="006D7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7A"/>
    <w:rsid w:val="003312FB"/>
    <w:rsid w:val="00417B5C"/>
    <w:rsid w:val="0049467A"/>
    <w:rsid w:val="006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2021-07-15T06:06:00Z</dcterms:created>
  <dcterms:modified xsi:type="dcterms:W3CDTF">2021-07-15T06:06:00Z</dcterms:modified>
</cp:coreProperties>
</file>