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E" w:rsidRPr="00BC0B8E" w:rsidRDefault="00BC0B8E" w:rsidP="00BC0B8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BC0B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0B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BC0B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講：導論</w:t>
      </w:r>
    </w:p>
    <w:p w:rsidR="00BC0B8E" w:rsidRPr="00BC0B8E" w:rsidRDefault="00BC0B8E" w:rsidP="00BC0B8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Cs w:val="24"/>
        </w:rPr>
      </w:pP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系列：</w:t>
      </w:r>
      <w:r w:rsidRPr="00C63354">
        <w:rPr>
          <w:rFonts w:ascii="Helvetica" w:eastAsia="新細明體" w:hAnsi="Helvetica" w:cs="Helvetica" w:hint="eastAsia"/>
          <w:color w:val="F44336"/>
          <w:kern w:val="0"/>
          <w:szCs w:val="24"/>
        </w:rPr>
        <w:t>士師記</w:t>
      </w:r>
    </w:p>
    <w:p w:rsidR="00BC0B8E" w:rsidRPr="00BC0B8E" w:rsidRDefault="00BC0B8E" w:rsidP="00BC0B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講員：文惠</w:t>
      </w:r>
    </w:p>
    <w:p w:rsidR="00BC0B8E" w:rsidRPr="00BC0B8E" w:rsidRDefault="00BC0B8E" w:rsidP="00BC0B8E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C63354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BC0B8E" w:rsidRPr="00BC0B8E" w:rsidRDefault="00BC0B8E" w:rsidP="00BC0B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士師記是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舊約聖經的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第七卷書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，裡面記載了一些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的事蹟，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並不是一般的統治者，他們是神在那時代裡，所興起的傑出領袖（特別是在軍事方面），他們本身沒有國王的權柄，也不是族長，只是在一個特定的時間內，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作神的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代理人，目的是幫助以色列人抵禦外敵。</w:t>
      </w:r>
    </w:p>
    <w:p w:rsidR="00BC0B8E" w:rsidRPr="00BC0B8E" w:rsidRDefault="00BC0B8E" w:rsidP="00BC0B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士師記所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記載的是以色列人出埃及後，進入了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南定居，之後大約三百五十年的歷史，這段時期應該是西元前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1250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年至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1050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年左右。當時以色列人雖然已經入主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南，但仍受著很多外族威脅，那是個神權統治的時代，以色列人沒有王，神親自作他們的王。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士師記的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作者所以要寫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這卷書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，目的不是要為我們存留一份歷史文獻，他主要是告訴我們有關屬靈的真理，所以有些事件他會用較長的篇幅去描述，有些事件和年代他只親親帶過。</w:t>
      </w:r>
    </w:p>
    <w:p w:rsidR="00BC0B8E" w:rsidRPr="00BC0B8E" w:rsidRDefault="00BC0B8E" w:rsidP="00BC0B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按猶太人的傳統認為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是撒母爾寫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此書，有學者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說這卷書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大部分材料是從各支派的文獻搜集來，加以編輯整理而寫成。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18:31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記載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神的殿在示羅多少日子，但人為自己設立米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所雕刻的像，也在但多少日子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，而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20:27-28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說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那時，神的約櫃在那裡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Start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End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，從這些記載可見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約櫃是從示羅移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去後，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這卷書才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開始著手編寫。還有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那時以色列中沒有王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這句話在書卷中多次出現，所以編寫這書時以色列人可能已經立了王，而在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1:21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說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耶布斯人仍在耶路撒冷與便雅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憫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人同住，直到今日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，大衛王在登基後，就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把耶布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斯人趕出耶路撒冷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（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參考代上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11:5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）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所以這書編選時，極可能以色列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已立王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，但大衛卻未登基，那當然就是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掃羅作王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的時期了，而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撒母耳是連接士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師時代與王國時代的人物，他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編撰士師記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的可能性是很高的，所以不少學者都接納猶太人一貫的看法，認為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撒母耳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就是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士師記的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作者，但也有學者指出，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18:30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說</w:t>
      </w:r>
      <w:proofErr w:type="gramStart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直到那地遭擄掠的日子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Start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…“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他們認為這是指著士師記之後幾百年的王國時代說的，以色列成立王國後有分南北兩國，北國約在西元前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722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年亡國被擄，而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直到那地遭擄掠的日子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Start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…</w:t>
      </w:r>
      <w:proofErr w:type="gramEnd"/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就是指這段時期，如果這說法是對的，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那撒母耳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當然就不會是作者了，因為他早已過世。不過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直到那地遭擄掠的日子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也可能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是指士師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時期以色列人被外族擄掠欺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淩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的情況，所以北國亡國被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擄後才編撰士師記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這看法未必是對的。或者可以這樣總結；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士師記的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材料是從當代各支派的文獻中搜集得來的，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由撒母耳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期他人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編撰而成，成書時期可能是在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掃羅作王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之後、大衛登基之前。</w:t>
      </w:r>
    </w:p>
    <w:p w:rsidR="00BC0B8E" w:rsidRPr="00BC0B8E" w:rsidRDefault="00BC0B8E" w:rsidP="00BC0B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Cs w:val="24"/>
        </w:rPr>
      </w:pP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神為什麼要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感動士師記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的作者編撰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這卷書呢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？目的很簡單，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神要告訴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以色列人，耶和華才是獨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一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真神，信靠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祂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才能得勝仇敵。約書亞時代的以色列人，既勇敢又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lastRenderedPageBreak/>
        <w:t>對神忠心，可惜入主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南以後，他們努力開墾自己的地土，再不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儆醒爭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戰，也沒興趣幫助其他人，新一代興起生活在拜偶像的人民當中，漸漸也拜起偶像來，又跟外族通婚，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南地有多個外族的勢力，他們常起來逼迫以色列人，而這些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茍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且偷安又遠離神的以色列人根本就沒有抵抗的能力，在危難當頭，民族生命和物質生活受到威脅時，他們才懂得向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神呼求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。事實上這時期的以色列人對律法中所教導的規律生活感到厭倦，也不重視與神所立約，遠離正道沉迷在污穢邪惡的生活裡。但神對人有無比的慈愛與憐憫，常常為這些百姓哀傷，當他們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在罪中沉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淪引來外族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淩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欺，神就為他們興起拯救者，這些拯救者就是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“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</w:t>
      </w:r>
      <w:r w:rsidRPr="00C63354">
        <w:rPr>
          <w:rFonts w:ascii="Helvetica" w:eastAsia="新細明體" w:hAnsi="Helvetica" w:cs="Helvetica"/>
          <w:color w:val="333333"/>
          <w:kern w:val="0"/>
          <w:szCs w:val="24"/>
        </w:rPr>
        <w:t>”</w:t>
      </w:r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。神多次興起士師，為要使以色列人重新拾回起初對神的信心和愛，但很可惜，神這樣的</w:t>
      </w:r>
      <w:r w:rsid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施憐憫，卻未能使以色列人徹底悔改覺悟，他們是</w:t>
      </w:r>
      <w:proofErr w:type="gramStart"/>
      <w:r w:rsid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勃逆慣</w:t>
      </w:r>
      <w:proofErr w:type="gramEnd"/>
      <w:r w:rsid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了，良心已經麻</w:t>
      </w:r>
      <w:bookmarkStart w:id="0" w:name="_GoBack"/>
      <w:bookmarkEnd w:id="0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木，這就是以色列人入主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迦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南後三百五十年的光景！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士師記的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主要資訊，就是要告訴我們以色列人墮落的原因和過程，要激發人們悔改歸向神的心。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士師記全書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有廿一章，每一章都在說明一個真理，就是當人向罪惡妥協時，會引致失敗。以色列人不忠於神，引來異族</w:t>
      </w:r>
      <w:proofErr w:type="gramStart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的逼害</w:t>
      </w:r>
      <w:proofErr w:type="gramEnd"/>
      <w:r w:rsidRPr="00C63354">
        <w:rPr>
          <w:rFonts w:ascii="Helvetica" w:eastAsia="新細明體" w:hAnsi="Helvetica" w:cs="Helvetica" w:hint="eastAsia"/>
          <w:color w:val="333333"/>
          <w:kern w:val="0"/>
          <w:szCs w:val="24"/>
        </w:rPr>
        <w:t>，但神仍有恩慈憐憫，興起士師拯救，他們才能避免被吞滅。</w:t>
      </w:r>
    </w:p>
    <w:p w:rsidR="00EE40EC" w:rsidRPr="00BC0B8E" w:rsidRDefault="00EE40EC"/>
    <w:sectPr w:rsidR="00EE40EC" w:rsidRPr="00BC0B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E9"/>
    <w:rsid w:val="004D4CE9"/>
    <w:rsid w:val="00BC0B8E"/>
    <w:rsid w:val="00C63354"/>
    <w:rsid w:val="00E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0B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0B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0B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0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0B8E"/>
  </w:style>
  <w:style w:type="paragraph" w:styleId="a4">
    <w:name w:val="Balloon Text"/>
    <w:basedOn w:val="a"/>
    <w:link w:val="a5"/>
    <w:uiPriority w:val="99"/>
    <w:semiHidden/>
    <w:unhideWhenUsed/>
    <w:rsid w:val="00BC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0B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0B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0B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C0B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C0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C0B8E"/>
  </w:style>
  <w:style w:type="paragraph" w:styleId="a4">
    <w:name w:val="Balloon Text"/>
    <w:basedOn w:val="a"/>
    <w:link w:val="a5"/>
    <w:uiPriority w:val="99"/>
    <w:semiHidden/>
    <w:unhideWhenUsed/>
    <w:rsid w:val="00BC0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0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96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0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2021-08-24T12:32:00Z</dcterms:created>
  <dcterms:modified xsi:type="dcterms:W3CDTF">2021-08-24T12:35:00Z</dcterms:modified>
</cp:coreProperties>
</file>