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97" w:rsidRDefault="000F3397" w:rsidP="000F3397">
      <w:r>
        <w:rPr>
          <w:rFonts w:hint="eastAsia"/>
        </w:rPr>
        <w:t>第</w:t>
      </w:r>
      <w:r>
        <w:t>2</w:t>
      </w:r>
      <w:r>
        <w:rPr>
          <w:rFonts w:hint="eastAsia"/>
        </w:rPr>
        <w:t>講：罪惡與悔改（賽</w:t>
      </w:r>
      <w:r>
        <w:t>1-2</w:t>
      </w:r>
      <w:r>
        <w:rPr>
          <w:rFonts w:hint="eastAsia"/>
        </w:rPr>
        <w:t>章）</w:t>
      </w:r>
    </w:p>
    <w:p w:rsidR="000F3397" w:rsidRDefault="000F3397" w:rsidP="000F3397">
      <w:r>
        <w:rPr>
          <w:rFonts w:hint="eastAsia"/>
        </w:rPr>
        <w:t>系列：以賽亞書</w:t>
      </w:r>
    </w:p>
    <w:p w:rsidR="000F3397" w:rsidRDefault="000F3397" w:rsidP="000F3397">
      <w:r>
        <w:rPr>
          <w:rFonts w:hint="eastAsia"/>
        </w:rPr>
        <w:t>講員：張道明</w:t>
      </w:r>
    </w:p>
    <w:p w:rsidR="000F3397" w:rsidRDefault="000F3397" w:rsidP="000F3397">
      <w:bookmarkStart w:id="0" w:name="_GoBack"/>
      <w:bookmarkEnd w:id="0"/>
      <w:r>
        <w:rPr>
          <w:rFonts w:hint="eastAsia"/>
        </w:rPr>
        <w:t>一、以色列民之罪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心意與行動</w:t>
      </w:r>
    </w:p>
    <w:p w:rsidR="000F3397" w:rsidRDefault="000F3397" w:rsidP="000F3397">
      <w:r>
        <w:t xml:space="preserve">1. </w:t>
      </w:r>
      <w:r>
        <w:rPr>
          <w:rFonts w:hint="eastAsia"/>
        </w:rPr>
        <w:t>離棄神</w:t>
      </w:r>
      <w:proofErr w:type="gramStart"/>
      <w:r>
        <w:rPr>
          <w:rFonts w:hint="eastAsia"/>
        </w:rPr>
        <w:t>（</w:t>
      </w:r>
      <w:proofErr w:type="gramEnd"/>
      <w:r>
        <w:t>1:2-4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>
      <w:pPr>
        <w:rPr>
          <w:rFonts w:hint="eastAsia"/>
        </w:rPr>
      </w:pPr>
      <w:r>
        <w:t xml:space="preserve">1.1. </w:t>
      </w:r>
      <w:r>
        <w:rPr>
          <w:rFonts w:hint="eastAsia"/>
        </w:rPr>
        <w:t>不如牛羊</w:t>
      </w:r>
    </w:p>
    <w:p w:rsidR="000F3397" w:rsidRDefault="000F3397" w:rsidP="000F3397">
      <w:r>
        <w:t xml:space="preserve">1.2. </w:t>
      </w:r>
      <w:r>
        <w:rPr>
          <w:rFonts w:hint="eastAsia"/>
        </w:rPr>
        <w:t>行惡離棄神</w:t>
      </w:r>
    </w:p>
    <w:p w:rsidR="000F3397" w:rsidRDefault="000F3397" w:rsidP="000F3397">
      <w:r>
        <w:t xml:space="preserve">1.3. </w:t>
      </w:r>
      <w:r>
        <w:rPr>
          <w:rFonts w:hint="eastAsia"/>
        </w:rPr>
        <w:t>地土荒涼，城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被毀。</w:t>
      </w:r>
    </w:p>
    <w:p w:rsidR="000F3397" w:rsidRDefault="000F3397" w:rsidP="000F3397">
      <w:r>
        <w:t xml:space="preserve">2. </w:t>
      </w:r>
      <w:r>
        <w:rPr>
          <w:rFonts w:hint="eastAsia"/>
        </w:rPr>
        <w:t>獻祭之罪</w:t>
      </w:r>
      <w:proofErr w:type="gramStart"/>
      <w:r>
        <w:rPr>
          <w:rFonts w:hint="eastAsia"/>
        </w:rPr>
        <w:t>（</w:t>
      </w:r>
      <w:proofErr w:type="gramEnd"/>
      <w:r>
        <w:t>1:13-15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>
      <w:r>
        <w:t xml:space="preserve">2.1. </w:t>
      </w:r>
      <w:r>
        <w:rPr>
          <w:rFonts w:hint="eastAsia"/>
        </w:rPr>
        <w:t>虛浮的供物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不嚴謹</w:t>
      </w:r>
    </w:p>
    <w:p w:rsidR="000F3397" w:rsidRDefault="000F3397" w:rsidP="000F3397">
      <w:r>
        <w:t xml:space="preserve">2.2. </w:t>
      </w:r>
      <w:r>
        <w:rPr>
          <w:rFonts w:hint="eastAsia"/>
        </w:rPr>
        <w:t>作罪惡又守嚴肅會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憎惡</w:t>
      </w:r>
    </w:p>
    <w:p w:rsidR="000F3397" w:rsidRDefault="000F3397" w:rsidP="000F3397">
      <w:r>
        <w:t xml:space="preserve">2.3. </w:t>
      </w:r>
      <w:r>
        <w:rPr>
          <w:rFonts w:hint="eastAsia"/>
        </w:rPr>
        <w:t>舉手禱告</w:t>
      </w:r>
    </w:p>
    <w:p w:rsidR="000F3397" w:rsidRDefault="000F3397" w:rsidP="000F3397"/>
    <w:p w:rsidR="000F3397" w:rsidRDefault="000F3397" w:rsidP="000F3397">
      <w:pPr>
        <w:rPr>
          <w:rFonts w:hint="eastAsia"/>
        </w:rPr>
      </w:pPr>
      <w:r>
        <w:rPr>
          <w:rFonts w:hint="eastAsia"/>
        </w:rPr>
        <w:t>二、悔改</w:t>
      </w:r>
    </w:p>
    <w:p w:rsidR="000F3397" w:rsidRDefault="000F3397" w:rsidP="000F3397">
      <w:r>
        <w:t xml:space="preserve">1. </w:t>
      </w:r>
      <w:r>
        <w:rPr>
          <w:rFonts w:hint="eastAsia"/>
        </w:rPr>
        <w:t>辯論</w:t>
      </w:r>
      <w:proofErr w:type="gramStart"/>
      <w:r>
        <w:rPr>
          <w:rFonts w:hint="eastAsia"/>
        </w:rPr>
        <w:t>（</w:t>
      </w:r>
      <w:proofErr w:type="gramEnd"/>
      <w:r>
        <w:t>2:16-20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>
      <w:r>
        <w:t xml:space="preserve">2. </w:t>
      </w:r>
      <w:r>
        <w:rPr>
          <w:rFonts w:hint="eastAsia"/>
        </w:rPr>
        <w:t>應許祝福</w:t>
      </w:r>
    </w:p>
    <w:p w:rsidR="000F3397" w:rsidRDefault="000F3397" w:rsidP="000F3397">
      <w:pPr>
        <w:rPr>
          <w:rFonts w:hint="eastAsia"/>
        </w:rPr>
      </w:pPr>
      <w:r>
        <w:t xml:space="preserve">3. </w:t>
      </w:r>
      <w:r>
        <w:rPr>
          <w:rFonts w:hint="eastAsia"/>
        </w:rPr>
        <w:t>伸冤</w:t>
      </w:r>
    </w:p>
    <w:p w:rsidR="000F3397" w:rsidRDefault="000F3397" w:rsidP="000F3397">
      <w:pPr>
        <w:rPr>
          <w:rFonts w:hint="eastAsia"/>
        </w:rPr>
      </w:pPr>
      <w:r>
        <w:t xml:space="preserve">4. </w:t>
      </w:r>
      <w:r>
        <w:rPr>
          <w:rFonts w:hint="eastAsia"/>
        </w:rPr>
        <w:t>洗濯自潔</w:t>
      </w:r>
    </w:p>
    <w:p w:rsidR="000F3397" w:rsidRDefault="000F3397" w:rsidP="000F3397"/>
    <w:p w:rsidR="000F3397" w:rsidRDefault="000F3397" w:rsidP="000F3397">
      <w:pPr>
        <w:rPr>
          <w:rFonts w:hint="eastAsia"/>
        </w:rPr>
      </w:pPr>
      <w:r>
        <w:rPr>
          <w:rFonts w:hint="eastAsia"/>
        </w:rPr>
        <w:t>三、祝福</w:t>
      </w:r>
    </w:p>
    <w:p w:rsidR="000F3397" w:rsidRDefault="000F3397" w:rsidP="000F3397">
      <w:r>
        <w:t xml:space="preserve">1. </w:t>
      </w:r>
      <w:r>
        <w:rPr>
          <w:rFonts w:hint="eastAsia"/>
        </w:rPr>
        <w:t>報仇</w:t>
      </w:r>
      <w:proofErr w:type="gramStart"/>
      <w:r>
        <w:rPr>
          <w:rFonts w:hint="eastAsia"/>
        </w:rPr>
        <w:t>（</w:t>
      </w:r>
      <w:proofErr w:type="gramEnd"/>
      <w:r>
        <w:t>1:24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>
      <w:r>
        <w:t xml:space="preserve">2. </w:t>
      </w:r>
      <w:r>
        <w:rPr>
          <w:rFonts w:hint="eastAsia"/>
        </w:rPr>
        <w:t>煉淨</w:t>
      </w:r>
      <w:proofErr w:type="gramStart"/>
      <w:r>
        <w:rPr>
          <w:rFonts w:hint="eastAsia"/>
        </w:rPr>
        <w:t>（</w:t>
      </w:r>
      <w:proofErr w:type="gramEnd"/>
      <w:r>
        <w:t>1:25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>
      <w:r>
        <w:t xml:space="preserve">3. </w:t>
      </w:r>
      <w:r>
        <w:rPr>
          <w:rFonts w:hint="eastAsia"/>
        </w:rPr>
        <w:t>救贖</w:t>
      </w:r>
      <w:proofErr w:type="gramStart"/>
      <w:r>
        <w:rPr>
          <w:rFonts w:hint="eastAsia"/>
        </w:rPr>
        <w:t>（</w:t>
      </w:r>
      <w:proofErr w:type="gramEnd"/>
      <w:r>
        <w:t>1:26-27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>
      <w:pPr>
        <w:rPr>
          <w:rFonts w:hint="eastAsia"/>
        </w:rPr>
      </w:pPr>
      <w:r>
        <w:t xml:space="preserve">4. </w:t>
      </w:r>
      <w:r>
        <w:rPr>
          <w:rFonts w:hint="eastAsia"/>
        </w:rPr>
        <w:t>公平</w:t>
      </w:r>
      <w:proofErr w:type="gramStart"/>
      <w:r>
        <w:rPr>
          <w:rFonts w:hint="eastAsia"/>
        </w:rPr>
        <w:t>（</w:t>
      </w:r>
      <w:proofErr w:type="gramEnd"/>
      <w:r>
        <w:t>1:28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/>
    <w:p w:rsidR="000F3397" w:rsidRDefault="000F3397" w:rsidP="000F3397">
      <w:r>
        <w:rPr>
          <w:rFonts w:hint="eastAsia"/>
        </w:rPr>
        <w:t>四、預言</w:t>
      </w:r>
    </w:p>
    <w:p w:rsidR="000F3397" w:rsidRDefault="000F3397" w:rsidP="000F3397">
      <w:r>
        <w:t xml:space="preserve">1. </w:t>
      </w:r>
      <w:r>
        <w:rPr>
          <w:rFonts w:hint="eastAsia"/>
        </w:rPr>
        <w:t>耶城為列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之首</w:t>
      </w:r>
      <w:proofErr w:type="gramStart"/>
      <w:r>
        <w:rPr>
          <w:rFonts w:hint="eastAsia"/>
        </w:rPr>
        <w:t>（</w:t>
      </w:r>
      <w:proofErr w:type="gramEnd"/>
      <w:r>
        <w:t>2:1-4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>
      <w:r>
        <w:t xml:space="preserve">2. </w:t>
      </w:r>
      <w:r>
        <w:rPr>
          <w:rFonts w:hint="eastAsia"/>
        </w:rPr>
        <w:t>報應外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和以色列</w:t>
      </w:r>
      <w:proofErr w:type="gramStart"/>
      <w:r>
        <w:rPr>
          <w:rFonts w:hint="eastAsia"/>
        </w:rPr>
        <w:t>（</w:t>
      </w:r>
      <w:proofErr w:type="gramEnd"/>
      <w:r>
        <w:t>2:5-17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>
      <w:pPr>
        <w:rPr>
          <w:rFonts w:hint="eastAsia"/>
        </w:rPr>
      </w:pPr>
      <w:r>
        <w:t xml:space="preserve">3. </w:t>
      </w:r>
      <w:r>
        <w:rPr>
          <w:rFonts w:hint="eastAsia"/>
        </w:rPr>
        <w:t>神的大怒</w:t>
      </w:r>
      <w:proofErr w:type="gramStart"/>
      <w:r>
        <w:rPr>
          <w:rFonts w:hint="eastAsia"/>
        </w:rPr>
        <w:t>（</w:t>
      </w:r>
      <w:proofErr w:type="gramEnd"/>
      <w:r>
        <w:t>2:18-22</w:t>
      </w:r>
      <w:proofErr w:type="gramStart"/>
      <w:r>
        <w:rPr>
          <w:rFonts w:hint="eastAsia"/>
        </w:rPr>
        <w:t>）</w:t>
      </w:r>
      <w:proofErr w:type="gramEnd"/>
    </w:p>
    <w:p w:rsidR="000F3397" w:rsidRDefault="000F3397" w:rsidP="000F3397"/>
    <w:p w:rsidR="000F3397" w:rsidRDefault="000F3397" w:rsidP="000F3397">
      <w:r>
        <w:rPr>
          <w:rFonts w:hint="eastAsia"/>
        </w:rPr>
        <w:t>五、問題</w:t>
      </w:r>
    </w:p>
    <w:p w:rsidR="000F3397" w:rsidRDefault="000F3397" w:rsidP="000F3397">
      <w:pPr>
        <w:rPr>
          <w:rFonts w:hint="eastAsia"/>
        </w:rPr>
      </w:pPr>
      <w:r>
        <w:t xml:space="preserve">1. </w:t>
      </w:r>
      <w:r>
        <w:rPr>
          <w:rFonts w:hint="eastAsia"/>
        </w:rPr>
        <w:t>以色列人有什麼罪？</w:t>
      </w:r>
    </w:p>
    <w:p w:rsidR="000F3397" w:rsidRDefault="000F3397" w:rsidP="000F3397">
      <w:r>
        <w:t>2. “</w:t>
      </w:r>
      <w:r>
        <w:rPr>
          <w:rFonts w:hint="eastAsia"/>
        </w:rPr>
        <w:t>悔改”之後沒有什麼事情發生？</w:t>
      </w:r>
    </w:p>
    <w:p w:rsidR="00EB4FBC" w:rsidRPr="000F3397" w:rsidRDefault="000F3397"/>
    <w:sectPr w:rsidR="00EB4FBC" w:rsidRPr="000F33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5D"/>
    <w:rsid w:val="000F3397"/>
    <w:rsid w:val="003312FB"/>
    <w:rsid w:val="00417B5C"/>
    <w:rsid w:val="00E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2021-07-11T23:41:00Z</dcterms:created>
  <dcterms:modified xsi:type="dcterms:W3CDTF">2021-07-11T23:41:00Z</dcterms:modified>
</cp:coreProperties>
</file>