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0E" w:rsidRDefault="00D9740E" w:rsidP="00D9740E">
      <w:r>
        <w:rPr>
          <w:rFonts w:hint="eastAsia"/>
        </w:rPr>
        <w:t>第</w:t>
      </w:r>
      <w:r>
        <w:t>18</w:t>
      </w:r>
      <w:r>
        <w:rPr>
          <w:rFonts w:hint="eastAsia"/>
        </w:rPr>
        <w:t>講：麥基洗德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7:1-3</w:t>
      </w:r>
      <w:proofErr w:type="gramStart"/>
      <w:r>
        <w:rPr>
          <w:rFonts w:hint="eastAsia"/>
        </w:rPr>
        <w:t>）</w:t>
      </w:r>
      <w:proofErr w:type="gramEnd"/>
    </w:p>
    <w:p w:rsidR="00D9740E" w:rsidRDefault="00D9740E" w:rsidP="00D9740E">
      <w:r>
        <w:rPr>
          <w:rFonts w:hint="eastAsia"/>
        </w:rPr>
        <w:t>系列：希伯來書（系列一）</w:t>
      </w:r>
    </w:p>
    <w:p w:rsidR="00D9740E" w:rsidRDefault="00D9740E" w:rsidP="00D9740E">
      <w:r>
        <w:rPr>
          <w:rFonts w:hint="eastAsia"/>
        </w:rPr>
        <w:t>講員：張道明</w:t>
      </w:r>
    </w:p>
    <w:p w:rsidR="00D9740E" w:rsidRDefault="00D9740E" w:rsidP="00D9740E">
      <w:bookmarkStart w:id="0" w:name="_GoBack"/>
      <w:bookmarkEnd w:id="0"/>
      <w:r>
        <w:rPr>
          <w:rFonts w:hint="eastAsia"/>
        </w:rPr>
        <w:t>溫習：</w:t>
      </w:r>
    </w:p>
    <w:p w:rsidR="00D9740E" w:rsidRDefault="00D9740E" w:rsidP="00D9740E">
      <w:r>
        <w:t xml:space="preserve">1. </w:t>
      </w:r>
      <w:r>
        <w:rPr>
          <w:rFonts w:hint="eastAsia"/>
        </w:rPr>
        <w:t>神對亞伯拉罕起誓應許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祝福的到臨，是要用起和應許證明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的旨意是確實不更改的。</w:t>
      </w:r>
    </w:p>
    <w:p w:rsidR="00D9740E" w:rsidRDefault="00D9740E" w:rsidP="00D9740E">
      <w:r>
        <w:t xml:space="preserve">2. </w:t>
      </w:r>
      <w:r>
        <w:rPr>
          <w:rFonts w:hint="eastAsia"/>
        </w:rPr>
        <w:t>我們的指望也</w:t>
      </w:r>
      <w:proofErr w:type="gramStart"/>
      <w:r>
        <w:rPr>
          <w:rFonts w:hint="eastAsia"/>
        </w:rPr>
        <w:t>如錨直到幔內</w:t>
      </w:r>
      <w:proofErr w:type="gramEnd"/>
      <w:r>
        <w:rPr>
          <w:rFonts w:hint="eastAsia"/>
        </w:rPr>
        <w:t>（至聖所），所以決不失落。</w:t>
      </w:r>
    </w:p>
    <w:p w:rsidR="00D9740E" w:rsidRDefault="00D9740E" w:rsidP="00D9740E"/>
    <w:p w:rsidR="00D9740E" w:rsidRDefault="00D9740E" w:rsidP="00D9740E">
      <w:r>
        <w:rPr>
          <w:rFonts w:hint="eastAsia"/>
        </w:rPr>
        <w:t>經文：</w:t>
      </w:r>
    </w:p>
    <w:p w:rsidR="00D9740E" w:rsidRDefault="00D9740E" w:rsidP="00D9740E">
      <w:r>
        <w:t xml:space="preserve">1. </w:t>
      </w:r>
      <w:proofErr w:type="gramStart"/>
      <w:r>
        <w:rPr>
          <w:rFonts w:hint="eastAsia"/>
        </w:rPr>
        <w:t>麥基洗德是</w:t>
      </w:r>
      <w:proofErr w:type="gramEnd"/>
      <w:r>
        <w:rPr>
          <w:rFonts w:hint="eastAsia"/>
        </w:rPr>
        <w:t>聖經中深奧的真理，是每位信徒都應該學習的。</w:t>
      </w:r>
    </w:p>
    <w:p w:rsidR="00D9740E" w:rsidRDefault="00D9740E" w:rsidP="00D9740E">
      <w:r>
        <w:t xml:space="preserve">2. </w:t>
      </w:r>
      <w:r>
        <w:rPr>
          <w:rFonts w:hint="eastAsia"/>
        </w:rPr>
        <w:t>來</w:t>
      </w:r>
      <w:r>
        <w:t>5-7</w:t>
      </w:r>
      <w:proofErr w:type="gramStart"/>
      <w:r>
        <w:rPr>
          <w:rFonts w:hint="eastAsia"/>
        </w:rPr>
        <w:t>章共十次</w:t>
      </w:r>
      <w:proofErr w:type="gramEnd"/>
      <w:r>
        <w:rPr>
          <w:rFonts w:hint="eastAsia"/>
        </w:rPr>
        <w:t>提及麥，可見其重要性。</w:t>
      </w:r>
    </w:p>
    <w:p w:rsidR="00D9740E" w:rsidRDefault="00D9740E" w:rsidP="00D9740E">
      <w:r>
        <w:t xml:space="preserve">3. </w:t>
      </w:r>
      <w:r>
        <w:rPr>
          <w:rFonts w:hint="eastAsia"/>
        </w:rPr>
        <w:t>許多說法：有說他就是基督；有說他只是基督</w:t>
      </w:r>
      <w:proofErr w:type="gramStart"/>
      <w:r>
        <w:rPr>
          <w:rFonts w:hint="eastAsia"/>
        </w:rPr>
        <w:t>的預表</w:t>
      </w:r>
      <w:proofErr w:type="gramEnd"/>
      <w:r>
        <w:rPr>
          <w:rFonts w:hint="eastAsia"/>
        </w:rPr>
        <w:t>。兩種可能性都有。</w:t>
      </w:r>
    </w:p>
    <w:p w:rsidR="00D9740E" w:rsidRDefault="00D9740E" w:rsidP="00D9740E"/>
    <w:p w:rsidR="00D9740E" w:rsidRDefault="00D9740E" w:rsidP="00D9740E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：七點</w:t>
      </w:r>
      <w:proofErr w:type="gramStart"/>
      <w:r>
        <w:rPr>
          <w:rFonts w:hint="eastAsia"/>
        </w:rPr>
        <w:t>──預表</w:t>
      </w:r>
      <w:proofErr w:type="gramEnd"/>
      <w:r>
        <w:rPr>
          <w:rFonts w:hint="eastAsia"/>
        </w:rPr>
        <w:t>基督</w:t>
      </w:r>
    </w:p>
    <w:p w:rsidR="00D9740E" w:rsidRDefault="00D9740E" w:rsidP="00D9740E">
      <w:pPr>
        <w:rPr>
          <w:rFonts w:hint="eastAsia"/>
        </w:rPr>
      </w:pPr>
      <w:r>
        <w:t xml:space="preserve">1. </w:t>
      </w:r>
      <w:proofErr w:type="gramStart"/>
      <w:r>
        <w:rPr>
          <w:rFonts w:hint="eastAsia"/>
        </w:rPr>
        <w:t>撒冷王</w:t>
      </w:r>
      <w:proofErr w:type="gramEnd"/>
    </w:p>
    <w:p w:rsidR="00D9740E" w:rsidRDefault="00D9740E" w:rsidP="00D9740E">
      <w:r>
        <w:t xml:space="preserve">1.1. </w:t>
      </w:r>
      <w:r>
        <w:rPr>
          <w:rFonts w:hint="eastAsia"/>
        </w:rPr>
        <w:t>就是耶路撒冷的王，是平安王。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14:17-20</w:t>
      </w:r>
      <w:r>
        <w:rPr>
          <w:rFonts w:hint="eastAsia"/>
        </w:rPr>
        <w:t>；詩</w:t>
      </w:r>
      <w:r>
        <w:t>110:4</w:t>
      </w:r>
      <w:proofErr w:type="gramStart"/>
      <w:r>
        <w:rPr>
          <w:rFonts w:hint="eastAsia"/>
        </w:rPr>
        <w:t>）</w:t>
      </w:r>
      <w:proofErr w:type="gramEnd"/>
    </w:p>
    <w:p w:rsidR="00D9740E" w:rsidRDefault="00D9740E" w:rsidP="00D9740E">
      <w:r>
        <w:t xml:space="preserve">1.2. </w:t>
      </w:r>
      <w:r>
        <w:rPr>
          <w:rFonts w:hint="eastAsia"/>
        </w:rPr>
        <w:t>他的平安來自天上。</w:t>
      </w:r>
    </w:p>
    <w:p w:rsidR="00D9740E" w:rsidRDefault="00D9740E" w:rsidP="00D9740E">
      <w:pPr>
        <w:rPr>
          <w:rFonts w:hint="eastAsia"/>
        </w:rPr>
      </w:pPr>
      <w:r>
        <w:t xml:space="preserve">2. </w:t>
      </w:r>
      <w:r>
        <w:rPr>
          <w:rFonts w:hint="eastAsia"/>
        </w:rPr>
        <w:t>至高神的祭司</w:t>
      </w:r>
    </w:p>
    <w:p w:rsidR="00D9740E" w:rsidRDefault="00D9740E" w:rsidP="00D9740E">
      <w:r>
        <w:t xml:space="preserve">2.1. </w:t>
      </w:r>
      <w:r>
        <w:rPr>
          <w:rFonts w:hint="eastAsia"/>
        </w:rPr>
        <w:t>祭司是神人中間的中保，</w:t>
      </w:r>
      <w:proofErr w:type="gramStart"/>
      <w:r>
        <w:rPr>
          <w:rFonts w:hint="eastAsia"/>
        </w:rPr>
        <w:t>麥站在</w:t>
      </w:r>
      <w:proofErr w:type="gramEnd"/>
      <w:r>
        <w:rPr>
          <w:rFonts w:hint="eastAsia"/>
        </w:rPr>
        <w:t>神人之間。</w:t>
      </w:r>
    </w:p>
    <w:p w:rsidR="00D9740E" w:rsidRDefault="00D9740E" w:rsidP="00D9740E">
      <w:r>
        <w:t xml:space="preserve">2.2. </w:t>
      </w:r>
      <w:r>
        <w:rPr>
          <w:rFonts w:hint="eastAsia"/>
        </w:rPr>
        <w:t>神越過亞倫所設的祭司。</w:t>
      </w:r>
    </w:p>
    <w:p w:rsidR="00D9740E" w:rsidRDefault="00D9740E" w:rsidP="00D9740E">
      <w:r>
        <w:t xml:space="preserve">3. </w:t>
      </w:r>
      <w:r>
        <w:rPr>
          <w:rFonts w:hint="eastAsia"/>
        </w:rPr>
        <w:t>為亞伯拉罕祝福</w:t>
      </w:r>
    </w:p>
    <w:p w:rsidR="00D9740E" w:rsidRDefault="00D9740E" w:rsidP="00D9740E">
      <w:r>
        <w:t xml:space="preserve">3.1. </w:t>
      </w:r>
      <w:r>
        <w:rPr>
          <w:rFonts w:hint="eastAsia"/>
        </w:rPr>
        <w:t>他帶來餅和酒。</w:t>
      </w:r>
    </w:p>
    <w:p w:rsidR="00D9740E" w:rsidRDefault="00D9740E" w:rsidP="00D9740E">
      <w:pPr>
        <w:rPr>
          <w:rFonts w:hint="eastAsia"/>
        </w:rPr>
      </w:pPr>
      <w:r>
        <w:t xml:space="preserve">3.2. </w:t>
      </w:r>
      <w:r>
        <w:rPr>
          <w:rFonts w:hint="eastAsia"/>
        </w:rPr>
        <w:t>他所祝福比人更大。</w:t>
      </w:r>
    </w:p>
    <w:p w:rsidR="00D9740E" w:rsidRDefault="00D9740E" w:rsidP="00D9740E">
      <w:r>
        <w:t xml:space="preserve">4. </w:t>
      </w:r>
      <w:r>
        <w:rPr>
          <w:rFonts w:hint="eastAsia"/>
        </w:rPr>
        <w:t>接受亞伯拉罕的十分之一</w:t>
      </w:r>
    </w:p>
    <w:p w:rsidR="00D9740E" w:rsidRDefault="00D9740E" w:rsidP="00D9740E">
      <w:pPr>
        <w:rPr>
          <w:rFonts w:hint="eastAsia"/>
        </w:rPr>
      </w:pPr>
      <w:r>
        <w:t xml:space="preserve">4.1. </w:t>
      </w:r>
      <w:r>
        <w:rPr>
          <w:rFonts w:hint="eastAsia"/>
        </w:rPr>
        <w:t>神今天也接受人的十分之一。</w:t>
      </w:r>
    </w:p>
    <w:p w:rsidR="00D9740E" w:rsidRDefault="00D9740E" w:rsidP="00D9740E">
      <w:r>
        <w:t xml:space="preserve">4.2. </w:t>
      </w:r>
      <w:r>
        <w:rPr>
          <w:rFonts w:hint="eastAsia"/>
        </w:rPr>
        <w:t>他比亞伯拉罕更大。</w:t>
      </w:r>
    </w:p>
    <w:p w:rsidR="00D9740E" w:rsidRDefault="00D9740E" w:rsidP="00D9740E">
      <w:r>
        <w:t xml:space="preserve">5. </w:t>
      </w:r>
      <w:r>
        <w:rPr>
          <w:rFonts w:hint="eastAsia"/>
        </w:rPr>
        <w:t>仁義王</w:t>
      </w:r>
    </w:p>
    <w:p w:rsidR="00D9740E" w:rsidRDefault="00D9740E" w:rsidP="00D9740E">
      <w:r>
        <w:t xml:space="preserve">5.1. </w:t>
      </w:r>
      <w:r>
        <w:rPr>
          <w:rFonts w:hint="eastAsia"/>
        </w:rPr>
        <w:t>代表公義。</w:t>
      </w:r>
    </w:p>
    <w:p w:rsidR="00D9740E" w:rsidRDefault="00D9740E" w:rsidP="00D9740E">
      <w:r>
        <w:t xml:space="preserve">5.2. </w:t>
      </w:r>
      <w:r>
        <w:rPr>
          <w:rFonts w:hint="eastAsia"/>
        </w:rPr>
        <w:t>他代替我們受罰，成全公義。</w:t>
      </w:r>
    </w:p>
    <w:p w:rsidR="00D9740E" w:rsidRDefault="00D9740E" w:rsidP="00D9740E">
      <w:r>
        <w:t xml:space="preserve">6. </w:t>
      </w:r>
      <w:r>
        <w:rPr>
          <w:rFonts w:hint="eastAsia"/>
        </w:rPr>
        <w:t>無父母族譜</w:t>
      </w:r>
    </w:p>
    <w:p w:rsidR="00D9740E" w:rsidRDefault="00D9740E" w:rsidP="00D9740E">
      <w:r>
        <w:t xml:space="preserve">6.1. </w:t>
      </w:r>
      <w:r>
        <w:rPr>
          <w:rFonts w:hint="eastAsia"/>
        </w:rPr>
        <w:t>可說他的超越性。</w:t>
      </w:r>
    </w:p>
    <w:p w:rsidR="00D9740E" w:rsidRDefault="00D9740E" w:rsidP="00D9740E">
      <w:pPr>
        <w:rPr>
          <w:rFonts w:hint="eastAsia"/>
        </w:rPr>
      </w:pPr>
      <w:r>
        <w:t xml:space="preserve">6.2. </w:t>
      </w:r>
      <w:r>
        <w:rPr>
          <w:rFonts w:hint="eastAsia"/>
        </w:rPr>
        <w:t>非常人。</w:t>
      </w:r>
    </w:p>
    <w:p w:rsidR="00D9740E" w:rsidRDefault="00D9740E" w:rsidP="00D9740E">
      <w:pPr>
        <w:rPr>
          <w:rFonts w:hint="eastAsia"/>
        </w:rPr>
      </w:pPr>
      <w:r>
        <w:t xml:space="preserve">7. </w:t>
      </w:r>
      <w:r>
        <w:rPr>
          <w:rFonts w:hint="eastAsia"/>
        </w:rPr>
        <w:t>與神兒子相似</w:t>
      </w:r>
    </w:p>
    <w:p w:rsidR="00D9740E" w:rsidRDefault="00D9740E" w:rsidP="00D9740E">
      <w:pPr>
        <w:rPr>
          <w:rFonts w:hint="eastAsia"/>
        </w:rPr>
      </w:pPr>
      <w:r>
        <w:t xml:space="preserve">7.1. </w:t>
      </w:r>
      <w:proofErr w:type="gramStart"/>
      <w:r>
        <w:rPr>
          <w:rFonts w:hint="eastAsia"/>
        </w:rPr>
        <w:t>代表神子</w:t>
      </w:r>
      <w:proofErr w:type="gramEnd"/>
      <w:r>
        <w:rPr>
          <w:rFonts w:hint="eastAsia"/>
        </w:rPr>
        <w:t>。</w:t>
      </w:r>
    </w:p>
    <w:p w:rsidR="00D9740E" w:rsidRDefault="00D9740E" w:rsidP="00D9740E">
      <w:pPr>
        <w:rPr>
          <w:rFonts w:hint="eastAsia"/>
        </w:rPr>
      </w:pPr>
      <w:r>
        <w:t xml:space="preserve">7.2. </w:t>
      </w:r>
      <w:r>
        <w:rPr>
          <w:rFonts w:hint="eastAsia"/>
        </w:rPr>
        <w:t>他</w:t>
      </w:r>
      <w:proofErr w:type="gramStart"/>
      <w:r>
        <w:rPr>
          <w:rFonts w:hint="eastAsia"/>
        </w:rPr>
        <w:t>就是神子</w:t>
      </w:r>
      <w:proofErr w:type="gramEnd"/>
      <w:r>
        <w:rPr>
          <w:rFonts w:hint="eastAsia"/>
        </w:rPr>
        <w:t>。</w:t>
      </w:r>
    </w:p>
    <w:p w:rsidR="00D9740E" w:rsidRDefault="00D9740E" w:rsidP="00D9740E"/>
    <w:p w:rsidR="00D9740E" w:rsidRDefault="00D9740E" w:rsidP="00D9740E">
      <w:r>
        <w:rPr>
          <w:rFonts w:hint="eastAsia"/>
        </w:rPr>
        <w:t>問題：</w:t>
      </w:r>
    </w:p>
    <w:p w:rsidR="00D9740E" w:rsidRDefault="00D9740E" w:rsidP="00D9740E">
      <w:r>
        <w:t xml:space="preserve">1. </w:t>
      </w:r>
      <w:proofErr w:type="gramStart"/>
      <w:r>
        <w:rPr>
          <w:rFonts w:hint="eastAsia"/>
        </w:rPr>
        <w:t>麥基洗德與</w:t>
      </w:r>
      <w:proofErr w:type="gramEnd"/>
      <w:r>
        <w:rPr>
          <w:rFonts w:hint="eastAsia"/>
        </w:rPr>
        <w:t>主耶穌有什麼相似？</w:t>
      </w:r>
    </w:p>
    <w:p w:rsidR="00EB4FBC" w:rsidRDefault="00D9740E" w:rsidP="00D9740E">
      <w:r>
        <w:lastRenderedPageBreak/>
        <w:t xml:space="preserve">2. </w:t>
      </w:r>
      <w:r>
        <w:rPr>
          <w:rFonts w:hint="eastAsia"/>
        </w:rPr>
        <w:t>如何證明他比亞伯拉罕更大？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73"/>
    <w:rsid w:val="000F6D73"/>
    <w:rsid w:val="003312FB"/>
    <w:rsid w:val="00417B5C"/>
    <w:rsid w:val="00D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2021-07-15T01:44:00Z</dcterms:created>
  <dcterms:modified xsi:type="dcterms:W3CDTF">2021-07-15T01:44:00Z</dcterms:modified>
</cp:coreProperties>
</file>