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EC" w:rsidRDefault="00AA60EC" w:rsidP="00AA60EC">
      <w:r>
        <w:rPr>
          <w:rFonts w:hint="eastAsia"/>
        </w:rPr>
        <w:t>第</w:t>
      </w:r>
      <w:r>
        <w:t>5</w:t>
      </w:r>
      <w:r>
        <w:rPr>
          <w:rFonts w:hint="eastAsia"/>
        </w:rPr>
        <w:t>講：基督比摩西更美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3:1-6</w:t>
      </w:r>
      <w:proofErr w:type="gramStart"/>
      <w:r>
        <w:rPr>
          <w:rFonts w:hint="eastAsia"/>
        </w:rPr>
        <w:t>）</w:t>
      </w:r>
      <w:proofErr w:type="gramEnd"/>
    </w:p>
    <w:p w:rsidR="00AA60EC" w:rsidRDefault="00AA60EC" w:rsidP="00AA60EC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希伯來書（系列一）</w:t>
      </w:r>
    </w:p>
    <w:p w:rsidR="00AA60EC" w:rsidRDefault="00AA60EC" w:rsidP="00AA60EC">
      <w:r>
        <w:rPr>
          <w:rFonts w:hint="eastAsia"/>
        </w:rPr>
        <w:t>講員：張道明</w:t>
      </w:r>
    </w:p>
    <w:p w:rsidR="00AA60EC" w:rsidRDefault="00AA60EC" w:rsidP="00AA60EC">
      <w:bookmarkStart w:id="0" w:name="_GoBack"/>
      <w:bookmarkEnd w:id="0"/>
      <w:r>
        <w:rPr>
          <w:rFonts w:hint="eastAsia"/>
        </w:rPr>
        <w:t>本論：</w:t>
      </w:r>
    </w:p>
    <w:p w:rsidR="00AA60EC" w:rsidRDefault="00AA60EC" w:rsidP="00AA60EC">
      <w:r>
        <w:rPr>
          <w:rFonts w:hint="eastAsia"/>
        </w:rPr>
        <w:t>一、摩西是誰？可從三點認識他：</w:t>
      </w:r>
    </w:p>
    <w:p w:rsidR="00AA60EC" w:rsidRDefault="00AA60EC" w:rsidP="00AA60EC">
      <w:r>
        <w:t xml:space="preserve">1. </w:t>
      </w:r>
      <w:r>
        <w:rPr>
          <w:rFonts w:hint="eastAsia"/>
        </w:rPr>
        <w:t>帶領</w:t>
      </w:r>
      <w:proofErr w:type="gramStart"/>
      <w:r>
        <w:rPr>
          <w:rFonts w:hint="eastAsia"/>
        </w:rPr>
        <w:t>以色列民出埃及</w:t>
      </w:r>
      <w:proofErr w:type="gramEnd"/>
    </w:p>
    <w:p w:rsidR="00AA60EC" w:rsidRDefault="00AA60EC" w:rsidP="00AA60EC">
      <w:r>
        <w:rPr>
          <w:rFonts w:hint="eastAsia"/>
        </w:rPr>
        <w:t>這是以民最大的經歷，摩西生命中的最後四十年是帶領以色列民的時代，在百姓眼中如同救主。</w:t>
      </w:r>
    </w:p>
    <w:p w:rsidR="00AA60EC" w:rsidRDefault="00AA60EC" w:rsidP="00AA60EC">
      <w:r>
        <w:t xml:space="preserve">2. </w:t>
      </w:r>
      <w:r>
        <w:rPr>
          <w:rFonts w:hint="eastAsia"/>
        </w:rPr>
        <w:t>摩西引進律法</w:t>
      </w:r>
    </w:p>
    <w:p w:rsidR="00AA60EC" w:rsidRDefault="00AA60EC" w:rsidP="00AA60EC">
      <w:r>
        <w:rPr>
          <w:rFonts w:hint="eastAsia"/>
        </w:rPr>
        <w:t>山上神的律法引進聖經，其</w:t>
      </w:r>
      <w:proofErr w:type="gramStart"/>
      <w:r>
        <w:rPr>
          <w:rFonts w:hint="eastAsia"/>
        </w:rPr>
        <w:t>重要性具經卷</w:t>
      </w:r>
      <w:proofErr w:type="gramEnd"/>
      <w:r>
        <w:rPr>
          <w:rFonts w:hint="eastAsia"/>
        </w:rPr>
        <w:t>的作用。</w:t>
      </w:r>
    </w:p>
    <w:p w:rsidR="00AA60EC" w:rsidRDefault="00AA60EC" w:rsidP="00AA60EC">
      <w:r>
        <w:t xml:space="preserve">3. </w:t>
      </w:r>
      <w:r>
        <w:rPr>
          <w:rFonts w:hint="eastAsia"/>
        </w:rPr>
        <w:t>摩西建立神治的國度</w:t>
      </w:r>
    </w:p>
    <w:p w:rsidR="00AA60EC" w:rsidRDefault="00AA60EC" w:rsidP="00AA60EC">
      <w:r>
        <w:rPr>
          <w:rFonts w:hint="eastAsia"/>
        </w:rPr>
        <w:t>世上國家都是人治的，無論獨裁或民主政體都以人為主，</w:t>
      </w:r>
      <w:proofErr w:type="gramStart"/>
      <w:r>
        <w:rPr>
          <w:rFonts w:hint="eastAsia"/>
        </w:rPr>
        <w:t>但摩西</w:t>
      </w:r>
      <w:proofErr w:type="gramEnd"/>
      <w:r>
        <w:rPr>
          <w:rFonts w:hint="eastAsia"/>
        </w:rPr>
        <w:t>在四十年的生活</w:t>
      </w:r>
      <w:proofErr w:type="gramStart"/>
      <w:r>
        <w:rPr>
          <w:rFonts w:hint="eastAsia"/>
        </w:rPr>
        <w:t>中建主神權</w:t>
      </w:r>
      <w:proofErr w:type="gramEnd"/>
      <w:r>
        <w:rPr>
          <w:rFonts w:hint="eastAsia"/>
        </w:rPr>
        <w:t>政治，即以神以主的國度。</w:t>
      </w:r>
    </w:p>
    <w:p w:rsidR="00AA60EC" w:rsidRDefault="00AA60EC" w:rsidP="00AA60EC">
      <w:r>
        <w:rPr>
          <w:rFonts w:hint="eastAsia"/>
        </w:rPr>
        <w:t>摩西即具有如此政治、軍事和屬靈的影響，在以色列人心中如同國父，而猶太教以摩西律法為主，</w:t>
      </w:r>
      <w:proofErr w:type="gramStart"/>
      <w:r>
        <w:rPr>
          <w:rFonts w:hint="eastAsia"/>
        </w:rPr>
        <w:t>即摩西</w:t>
      </w:r>
      <w:proofErr w:type="gramEnd"/>
      <w:r>
        <w:rPr>
          <w:rFonts w:hint="eastAsia"/>
        </w:rPr>
        <w:t>為猶太教的代表，現在，特別指出主耶穌比摩西更美，目的是堅固信徒的心。</w:t>
      </w:r>
    </w:p>
    <w:p w:rsidR="00AA60EC" w:rsidRDefault="00AA60EC" w:rsidP="00AA60EC">
      <w:r>
        <w:rPr>
          <w:rFonts w:hint="eastAsia"/>
        </w:rPr>
        <w:t>二、主耶穌比摩西更美，如同建造房屋的比</w:t>
      </w:r>
      <w:proofErr w:type="gramStart"/>
      <w:r>
        <w:rPr>
          <w:rFonts w:hint="eastAsia"/>
        </w:rPr>
        <w:t>房屋更尊榮</w:t>
      </w:r>
      <w:proofErr w:type="gramEnd"/>
      <w:r>
        <w:rPr>
          <w:rFonts w:hint="eastAsia"/>
        </w:rPr>
        <w:t>：</w:t>
      </w:r>
    </w:p>
    <w:p w:rsidR="00AA60EC" w:rsidRDefault="00AA60EC" w:rsidP="00AA60EC">
      <w:pPr>
        <w:rPr>
          <w:rFonts w:hint="eastAsia"/>
        </w:rPr>
      </w:pPr>
      <w:r>
        <w:t xml:space="preserve">1. </w:t>
      </w:r>
      <w:r>
        <w:rPr>
          <w:rFonts w:hint="eastAsia"/>
        </w:rPr>
        <w:t>建造的人是房屋的主人。</w:t>
      </w:r>
    </w:p>
    <w:p w:rsidR="00AA60EC" w:rsidRDefault="00AA60EC" w:rsidP="00AA60EC">
      <w:r>
        <w:t xml:space="preserve">2. </w:t>
      </w:r>
      <w:r>
        <w:rPr>
          <w:rFonts w:hint="eastAsia"/>
        </w:rPr>
        <w:t>建造的人是設計者、安排者和施工者，無論思想和工作都由房屋表現出來，房屋只是產品，是榮耀建造者的工具。</w:t>
      </w:r>
    </w:p>
    <w:p w:rsidR="00AA60EC" w:rsidRDefault="00AA60EC" w:rsidP="00AA60EC">
      <w:pPr>
        <w:rPr>
          <w:rFonts w:hint="eastAsia"/>
        </w:rPr>
      </w:pPr>
      <w:r>
        <w:t xml:space="preserve">3. </w:t>
      </w:r>
      <w:r>
        <w:rPr>
          <w:rFonts w:hint="eastAsia"/>
        </w:rPr>
        <w:t>建造者享受房屋。</w:t>
      </w:r>
    </w:p>
    <w:p w:rsidR="00AA60EC" w:rsidRDefault="00AA60EC" w:rsidP="00AA60EC">
      <w:r>
        <w:t xml:space="preserve">4. </w:t>
      </w:r>
      <w:r>
        <w:rPr>
          <w:rFonts w:hint="eastAsia"/>
        </w:rPr>
        <w:t>主耶穌同時為萬物的創造者。</w:t>
      </w:r>
    </w:p>
    <w:p w:rsidR="00AA60EC" w:rsidRDefault="00AA60EC" w:rsidP="00AA60EC">
      <w:r>
        <w:rPr>
          <w:rFonts w:hint="eastAsia"/>
        </w:rPr>
        <w:t>三、主耶穌為兒子，摩西為僕人</w:t>
      </w:r>
    </w:p>
    <w:p w:rsidR="00AA60EC" w:rsidRDefault="00AA60EC" w:rsidP="00AA60EC">
      <w:pPr>
        <w:rPr>
          <w:rFonts w:hint="eastAsia"/>
        </w:rPr>
      </w:pPr>
      <w:r>
        <w:t xml:space="preserve">1. </w:t>
      </w:r>
      <w:r>
        <w:rPr>
          <w:rFonts w:hint="eastAsia"/>
        </w:rPr>
        <w:t>兒子具有主人的生命和形像，但僕人與主人生命不同。</w:t>
      </w:r>
    </w:p>
    <w:p w:rsidR="00AA60EC" w:rsidRDefault="00AA60EC" w:rsidP="00AA60EC">
      <w:r>
        <w:t xml:space="preserve">2. </w:t>
      </w:r>
      <w:r>
        <w:rPr>
          <w:rFonts w:hint="eastAsia"/>
        </w:rPr>
        <w:t>兒子享有主權和遺產，僕人只是奴僕聽命。</w:t>
      </w:r>
    </w:p>
    <w:p w:rsidR="00AA60EC" w:rsidRDefault="00AA60EC" w:rsidP="00AA60EC">
      <w:r>
        <w:t xml:space="preserve">3. </w:t>
      </w:r>
      <w:r>
        <w:rPr>
          <w:rFonts w:hint="eastAsia"/>
        </w:rPr>
        <w:t>兒子為</w:t>
      </w:r>
      <w:proofErr w:type="gramStart"/>
      <w:r>
        <w:rPr>
          <w:rFonts w:hint="eastAsia"/>
        </w:rPr>
        <w:t>治理神家的</w:t>
      </w:r>
      <w:proofErr w:type="gramEnd"/>
      <w:r>
        <w:rPr>
          <w:rFonts w:hint="eastAsia"/>
        </w:rPr>
        <w:t>人，僕人則要在神的家盡忠。</w:t>
      </w:r>
    </w:p>
    <w:p w:rsidR="00AA60EC" w:rsidRDefault="00AA60EC" w:rsidP="00AA60EC"/>
    <w:p w:rsidR="00AA60EC" w:rsidRDefault="00AA60EC" w:rsidP="00AA60EC">
      <w:r>
        <w:rPr>
          <w:rFonts w:hint="eastAsia"/>
        </w:rPr>
        <w:t>結論：</w:t>
      </w:r>
    </w:p>
    <w:p w:rsidR="00AA60EC" w:rsidRDefault="00AA60EC" w:rsidP="00AA60EC">
      <w:r>
        <w:rPr>
          <w:rFonts w:hint="eastAsia"/>
        </w:rPr>
        <w:t>主耶穌比摩西更美，因為主耶穌是兒子，是主人，是創造者，是神，摩西只是僕人、是聽命者、是被造物、是人。</w:t>
      </w:r>
    </w:p>
    <w:p w:rsidR="00AA60EC" w:rsidRDefault="00AA60EC" w:rsidP="00AA60EC">
      <w:r>
        <w:rPr>
          <w:rFonts w:hint="eastAsia"/>
        </w:rPr>
        <w:t>所以，我們若將可</w:t>
      </w:r>
      <w:proofErr w:type="gramStart"/>
      <w:r>
        <w:rPr>
          <w:rFonts w:hint="eastAsia"/>
        </w:rPr>
        <w:t>誇</w:t>
      </w:r>
      <w:proofErr w:type="gramEnd"/>
      <w:r>
        <w:rPr>
          <w:rFonts w:hint="eastAsia"/>
        </w:rPr>
        <w:t>的盼望和膽量堅持到底，便是神的家了，這家就是主耶穌所治理的，就是我們。</w:t>
      </w:r>
    </w:p>
    <w:p w:rsidR="00EB4FBC" w:rsidRPr="00AA60EC" w:rsidRDefault="00AA60EC"/>
    <w:sectPr w:rsidR="00EB4FBC" w:rsidRPr="00AA60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53"/>
    <w:rsid w:val="003312FB"/>
    <w:rsid w:val="00417B5C"/>
    <w:rsid w:val="00AA60EC"/>
    <w:rsid w:val="00E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2021-07-15T01:57:00Z</dcterms:created>
  <dcterms:modified xsi:type="dcterms:W3CDTF">2021-07-15T01:57:00Z</dcterms:modified>
</cp:coreProperties>
</file>