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76" w:rsidRDefault="00273376" w:rsidP="00273376">
      <w:r>
        <w:rPr>
          <w:rFonts w:hint="eastAsia"/>
        </w:rPr>
        <w:t>第</w:t>
      </w:r>
      <w:r>
        <w:t>9</w:t>
      </w:r>
      <w:r>
        <w:rPr>
          <w:rFonts w:hint="eastAsia"/>
        </w:rPr>
        <w:t>講：論財寶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5:10-6:2</w:t>
      </w:r>
      <w:proofErr w:type="gramStart"/>
      <w:r>
        <w:rPr>
          <w:rFonts w:hint="eastAsia"/>
        </w:rPr>
        <w:t>）</w:t>
      </w:r>
      <w:proofErr w:type="gramEnd"/>
    </w:p>
    <w:p w:rsidR="00273376" w:rsidRDefault="00273376" w:rsidP="00273376">
      <w:r>
        <w:rPr>
          <w:rFonts w:hint="eastAsia"/>
        </w:rPr>
        <w:t>系列：傳道書</w:t>
      </w:r>
    </w:p>
    <w:p w:rsidR="00273376" w:rsidRDefault="00273376" w:rsidP="00273376">
      <w:r>
        <w:rPr>
          <w:rFonts w:hint="eastAsia"/>
        </w:rPr>
        <w:t>講員：張道明</w:t>
      </w:r>
    </w:p>
    <w:p w:rsidR="00273376" w:rsidRDefault="00273376" w:rsidP="0027337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一、引言</w:t>
      </w:r>
    </w:p>
    <w:p w:rsidR="00273376" w:rsidRDefault="00273376" w:rsidP="00273376">
      <w:r>
        <w:t xml:space="preserve">1. </w:t>
      </w:r>
      <w:r>
        <w:rPr>
          <w:rFonts w:hint="eastAsia"/>
        </w:rPr>
        <w:t>神殿是表示“神與人的同在”？“閻羅王與你同在”？</w:t>
      </w:r>
    </w:p>
    <w:p w:rsidR="00273376" w:rsidRDefault="00273376" w:rsidP="00273376">
      <w:r>
        <w:t xml:space="preserve">2. </w:t>
      </w:r>
      <w:r>
        <w:rPr>
          <w:rFonts w:hint="eastAsia"/>
        </w:rPr>
        <w:t>祈禱是神與人相交的表示。</w:t>
      </w:r>
    </w:p>
    <w:p w:rsidR="00273376" w:rsidRDefault="00273376" w:rsidP="00273376">
      <w:r>
        <w:t xml:space="preserve">3. </w:t>
      </w:r>
      <w:r>
        <w:rPr>
          <w:rFonts w:hint="eastAsia"/>
        </w:rPr>
        <w:t>本課主旨：財寶大家都追求，及一位大有財寶之人對財寶之見。</w:t>
      </w:r>
    </w:p>
    <w:p w:rsidR="00273376" w:rsidRDefault="00273376" w:rsidP="00273376"/>
    <w:p w:rsidR="00273376" w:rsidRDefault="00273376" w:rsidP="00273376">
      <w:r>
        <w:rPr>
          <w:rFonts w:hint="eastAsia"/>
        </w:rPr>
        <w:t>二、本論</w:t>
      </w:r>
    </w:p>
    <w:p w:rsidR="00273376" w:rsidRDefault="00273376" w:rsidP="00273376">
      <w:r>
        <w:t xml:space="preserve">1. </w:t>
      </w:r>
      <w:r>
        <w:rPr>
          <w:rFonts w:hint="eastAsia"/>
        </w:rPr>
        <w:t>財寶與安息</w:t>
      </w:r>
      <w:proofErr w:type="gramStart"/>
      <w:r>
        <w:rPr>
          <w:rFonts w:hint="eastAsia"/>
        </w:rPr>
        <w:t>（</w:t>
      </w:r>
      <w:proofErr w:type="gramEnd"/>
      <w:r>
        <w:t>5:10-12</w:t>
      </w:r>
      <w:proofErr w:type="gramStart"/>
      <w:r>
        <w:rPr>
          <w:rFonts w:hint="eastAsia"/>
        </w:rPr>
        <w:t>）</w:t>
      </w:r>
      <w:proofErr w:type="gramEnd"/>
    </w:p>
    <w:p w:rsidR="00273376" w:rsidRDefault="00273376" w:rsidP="00273376">
      <w:r>
        <w:t xml:space="preserve">1.1. </w:t>
      </w:r>
      <w:proofErr w:type="gramStart"/>
      <w:r>
        <w:rPr>
          <w:rFonts w:hint="eastAsia"/>
        </w:rPr>
        <w:t>貪愛銀子</w:t>
      </w:r>
      <w:proofErr w:type="gramEnd"/>
      <w:r>
        <w:rPr>
          <w:rFonts w:hint="eastAsia"/>
        </w:rPr>
        <w:t>不能知足。</w:t>
      </w:r>
    </w:p>
    <w:p w:rsidR="00273376" w:rsidRDefault="00273376" w:rsidP="00273376">
      <w:r>
        <w:t xml:space="preserve">1.2. </w:t>
      </w:r>
      <w:r>
        <w:rPr>
          <w:rFonts w:hint="eastAsia"/>
        </w:rPr>
        <w:t>銀子多只能眼看。</w:t>
      </w:r>
    </w:p>
    <w:p w:rsidR="00273376" w:rsidRDefault="00273376" w:rsidP="00273376">
      <w:r>
        <w:t xml:space="preserve">1.3. </w:t>
      </w:r>
      <w:r>
        <w:rPr>
          <w:rFonts w:hint="eastAsia"/>
        </w:rPr>
        <w:t>勞碌人反得安息，但財主多不能得安息。</w:t>
      </w:r>
    </w:p>
    <w:p w:rsidR="00273376" w:rsidRDefault="00273376" w:rsidP="00273376">
      <w:r>
        <w:t xml:space="preserve">2. </w:t>
      </w:r>
      <w:r>
        <w:rPr>
          <w:rFonts w:hint="eastAsia"/>
        </w:rPr>
        <w:t>財富之患</w:t>
      </w:r>
      <w:proofErr w:type="gramStart"/>
      <w:r>
        <w:rPr>
          <w:rFonts w:hint="eastAsia"/>
        </w:rPr>
        <w:t>（</w:t>
      </w:r>
      <w:proofErr w:type="gramEnd"/>
      <w:r>
        <w:t>5:13-6:2</w:t>
      </w:r>
      <w:proofErr w:type="gramStart"/>
      <w:r>
        <w:rPr>
          <w:rFonts w:hint="eastAsia"/>
        </w:rPr>
        <w:t>）</w:t>
      </w:r>
      <w:proofErr w:type="gramEnd"/>
    </w:p>
    <w:p w:rsidR="00273376" w:rsidRDefault="00273376" w:rsidP="00273376">
      <w:r>
        <w:t xml:space="preserve">2.1. </w:t>
      </w:r>
      <w:r>
        <w:rPr>
          <w:rFonts w:hint="eastAsia"/>
        </w:rPr>
        <w:t>積存</w:t>
      </w:r>
      <w:proofErr w:type="gramStart"/>
      <w:r>
        <w:rPr>
          <w:rFonts w:hint="eastAsia"/>
        </w:rPr>
        <w:t>貲</w:t>
      </w:r>
      <w:proofErr w:type="gramEnd"/>
      <w:r>
        <w:rPr>
          <w:rFonts w:hint="eastAsia"/>
        </w:rPr>
        <w:t>財，反因</w:t>
      </w:r>
      <w:proofErr w:type="gramStart"/>
      <w:r>
        <w:rPr>
          <w:rFonts w:hint="eastAsia"/>
        </w:rPr>
        <w:t>財減就</w:t>
      </w:r>
      <w:proofErr w:type="gramEnd"/>
      <w:r>
        <w:rPr>
          <w:rFonts w:hint="eastAsia"/>
        </w:rPr>
        <w:t>生禍患。</w:t>
      </w:r>
    </w:p>
    <w:p w:rsidR="00273376" w:rsidRDefault="00273376" w:rsidP="00273376">
      <w:r>
        <w:t xml:space="preserve">2.2. </w:t>
      </w:r>
      <w:r>
        <w:rPr>
          <w:rFonts w:hint="eastAsia"/>
        </w:rPr>
        <w:t>有兒亦</w:t>
      </w:r>
      <w:proofErr w:type="gramStart"/>
      <w:r>
        <w:rPr>
          <w:rFonts w:hint="eastAsia"/>
        </w:rPr>
        <w:t>不足財</w:t>
      </w:r>
      <w:proofErr w:type="gramEnd"/>
      <w:r>
        <w:rPr>
          <w:rFonts w:hint="eastAsia"/>
        </w:rPr>
        <w:t>。</w:t>
      </w:r>
    </w:p>
    <w:p w:rsidR="00273376" w:rsidRDefault="00273376" w:rsidP="00273376">
      <w:r>
        <w:t xml:space="preserve">2.3. </w:t>
      </w:r>
      <w:r>
        <w:rPr>
          <w:rFonts w:hint="eastAsia"/>
        </w:rPr>
        <w:t>來去一樣毫無所有。</w:t>
      </w:r>
    </w:p>
    <w:p w:rsidR="00273376" w:rsidRDefault="00273376" w:rsidP="00273376">
      <w:pPr>
        <w:rPr>
          <w:rFonts w:hint="eastAsia"/>
        </w:rPr>
      </w:pPr>
      <w:r>
        <w:t xml:space="preserve">2.4. </w:t>
      </w:r>
      <w:r>
        <w:rPr>
          <w:rFonts w:hint="eastAsia"/>
        </w:rPr>
        <w:t>黑暗中吃喝。</w:t>
      </w:r>
    </w:p>
    <w:p w:rsidR="00273376" w:rsidRDefault="00273376" w:rsidP="00273376">
      <w:pPr>
        <w:rPr>
          <w:rFonts w:hint="eastAsia"/>
        </w:rPr>
      </w:pPr>
      <w:r>
        <w:t xml:space="preserve">2.5. </w:t>
      </w:r>
      <w:r>
        <w:rPr>
          <w:rFonts w:hint="eastAsia"/>
        </w:rPr>
        <w:t>多有疾病。</w:t>
      </w:r>
    </w:p>
    <w:p w:rsidR="00273376" w:rsidRDefault="00273376" w:rsidP="00273376">
      <w:r>
        <w:t xml:space="preserve">2.6. </w:t>
      </w:r>
      <w:r>
        <w:rPr>
          <w:rFonts w:hint="eastAsia"/>
        </w:rPr>
        <w:t>財產為外人使用，自己無法享受，也是虛空。</w:t>
      </w:r>
    </w:p>
    <w:p w:rsidR="00273376" w:rsidRDefault="00273376" w:rsidP="00273376">
      <w:r>
        <w:t xml:space="preserve">3. </w:t>
      </w:r>
      <w:r>
        <w:rPr>
          <w:rFonts w:hint="eastAsia"/>
        </w:rPr>
        <w:t>財富之道</w:t>
      </w:r>
    </w:p>
    <w:p w:rsidR="00273376" w:rsidRDefault="00273376" w:rsidP="00273376">
      <w:r>
        <w:t xml:space="preserve">3.1. </w:t>
      </w:r>
      <w:proofErr w:type="gramStart"/>
      <w:r>
        <w:rPr>
          <w:rFonts w:hint="eastAsia"/>
        </w:rPr>
        <w:t>富財來自</w:t>
      </w:r>
      <w:proofErr w:type="gramEnd"/>
      <w:r>
        <w:rPr>
          <w:rFonts w:hint="eastAsia"/>
        </w:rPr>
        <w:t>神手。</w:t>
      </w:r>
    </w:p>
    <w:p w:rsidR="00273376" w:rsidRDefault="00273376" w:rsidP="00273376">
      <w:r>
        <w:t xml:space="preserve">3.2. </w:t>
      </w:r>
      <w:r>
        <w:rPr>
          <w:rFonts w:hint="eastAsia"/>
        </w:rPr>
        <w:t>盡力奉獻。</w:t>
      </w:r>
    </w:p>
    <w:p w:rsidR="00273376" w:rsidRDefault="00273376" w:rsidP="00273376">
      <w:r>
        <w:t xml:space="preserve">3.3. </w:t>
      </w:r>
      <w:r>
        <w:rPr>
          <w:rFonts w:hint="eastAsia"/>
        </w:rPr>
        <w:t>盡力使用在有益處的事上。</w:t>
      </w:r>
    </w:p>
    <w:p w:rsidR="00273376" w:rsidRDefault="00273376" w:rsidP="00273376">
      <w:r>
        <w:t xml:space="preserve">3.4. </w:t>
      </w:r>
      <w:r>
        <w:rPr>
          <w:rFonts w:hint="eastAsia"/>
        </w:rPr>
        <w:t>不被</w:t>
      </w:r>
      <w:proofErr w:type="gramStart"/>
      <w:r>
        <w:rPr>
          <w:rFonts w:hint="eastAsia"/>
        </w:rPr>
        <w:t>財富捆鎖</w:t>
      </w:r>
      <w:proofErr w:type="gramEnd"/>
      <w:r>
        <w:rPr>
          <w:rFonts w:hint="eastAsia"/>
        </w:rPr>
        <w:t>。</w:t>
      </w:r>
    </w:p>
    <w:p w:rsidR="00273376" w:rsidRDefault="00273376" w:rsidP="00273376"/>
    <w:p w:rsidR="00273376" w:rsidRDefault="00273376" w:rsidP="00273376">
      <w:r>
        <w:rPr>
          <w:rFonts w:hint="eastAsia"/>
        </w:rPr>
        <w:t>三、問題</w:t>
      </w:r>
    </w:p>
    <w:p w:rsidR="00273376" w:rsidRDefault="00273376" w:rsidP="00273376">
      <w:r>
        <w:t xml:space="preserve">1. </w:t>
      </w:r>
      <w:r>
        <w:rPr>
          <w:rFonts w:hint="eastAsia"/>
        </w:rPr>
        <w:t>為什麼說“人為財死”？</w:t>
      </w:r>
    </w:p>
    <w:p w:rsidR="00273376" w:rsidRDefault="00273376" w:rsidP="00273376">
      <w:r>
        <w:t xml:space="preserve">2. </w:t>
      </w:r>
      <w:r>
        <w:rPr>
          <w:rFonts w:hint="eastAsia"/>
        </w:rPr>
        <w:t>什麼是對財富的正確觀？</w:t>
      </w:r>
    </w:p>
    <w:p w:rsidR="00EB4FBC" w:rsidRPr="00273376" w:rsidRDefault="00273376"/>
    <w:sectPr w:rsidR="00EB4FBC" w:rsidRPr="002733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9B"/>
    <w:rsid w:val="00273376"/>
    <w:rsid w:val="003312FB"/>
    <w:rsid w:val="00417B5C"/>
    <w:rsid w:val="004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2021-07-06T00:12:00Z</dcterms:created>
  <dcterms:modified xsi:type="dcterms:W3CDTF">2021-07-06T00:13:00Z</dcterms:modified>
</cp:coreProperties>
</file>