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0D" w:rsidRDefault="002F3D0D" w:rsidP="002F3D0D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2F3D0D" w:rsidRDefault="002F3D0D" w:rsidP="002F3D0D">
      <w:r>
        <w:rPr>
          <w:rFonts w:hint="eastAsia"/>
        </w:rPr>
        <w:t>系列：傳道書</w:t>
      </w:r>
    </w:p>
    <w:p w:rsidR="002F3D0D" w:rsidRDefault="002F3D0D" w:rsidP="002F3D0D">
      <w:r>
        <w:rPr>
          <w:rFonts w:hint="eastAsia"/>
        </w:rPr>
        <w:t>講員：張道明</w:t>
      </w:r>
    </w:p>
    <w:p w:rsidR="002F3D0D" w:rsidRDefault="002F3D0D" w:rsidP="002F3D0D">
      <w:bookmarkStart w:id="0" w:name="_GoBack"/>
      <w:bookmarkEnd w:id="0"/>
      <w:r>
        <w:rPr>
          <w:rFonts w:hint="eastAsia"/>
        </w:rPr>
        <w:t>一、引言：內容散亂，有些地方看似與真理有衝突之處。</w:t>
      </w:r>
    </w:p>
    <w:p w:rsidR="002F3D0D" w:rsidRDefault="002F3D0D" w:rsidP="002F3D0D"/>
    <w:p w:rsidR="002F3D0D" w:rsidRDefault="002F3D0D" w:rsidP="002F3D0D">
      <w:r>
        <w:rPr>
          <w:rFonts w:hint="eastAsia"/>
        </w:rPr>
        <w:t>二、內容</w:t>
      </w:r>
    </w:p>
    <w:p w:rsidR="002F3D0D" w:rsidRDefault="002F3D0D" w:rsidP="002F3D0D">
      <w:r>
        <w:t xml:space="preserve">1. </w:t>
      </w:r>
      <w:r>
        <w:rPr>
          <w:rFonts w:hint="eastAsia"/>
        </w:rPr>
        <w:t>詩歌書中的第四卷，伯詩</w:t>
      </w:r>
      <w:proofErr w:type="gramStart"/>
      <w:r>
        <w:rPr>
          <w:rFonts w:hint="eastAsia"/>
        </w:rPr>
        <w:t>箴傳歌</w:t>
      </w:r>
      <w:proofErr w:type="gramEnd"/>
      <w:r>
        <w:rPr>
          <w:rFonts w:hint="eastAsia"/>
        </w:rPr>
        <w:t>，詩歌書中許多地方不能按字面意。</w:t>
      </w:r>
    </w:p>
    <w:p w:rsidR="002F3D0D" w:rsidRDefault="002F3D0D" w:rsidP="002F3D0D">
      <w:r>
        <w:t xml:space="preserve">2. </w:t>
      </w:r>
      <w:r>
        <w:rPr>
          <w:rFonts w:hint="eastAsia"/>
        </w:rPr>
        <w:t>傳</w:t>
      </w:r>
      <w:r>
        <w:t>1:12-11:8</w:t>
      </w:r>
      <w:r>
        <w:rPr>
          <w:rFonts w:hint="eastAsia"/>
        </w:rPr>
        <w:t>是作者未悔改前錯誤的人生觀，故與真理有衝突。</w:t>
      </w:r>
      <w:r>
        <w:t>11:9</w:t>
      </w:r>
      <w:r>
        <w:rPr>
          <w:rFonts w:hint="eastAsia"/>
        </w:rPr>
        <w:t>以後才是正確的人生觀。</w:t>
      </w:r>
    </w:p>
    <w:p w:rsidR="002F3D0D" w:rsidRDefault="002F3D0D" w:rsidP="002F3D0D">
      <w:r>
        <w:t xml:space="preserve">3. </w:t>
      </w:r>
      <w:r>
        <w:rPr>
          <w:rFonts w:hint="eastAsia"/>
        </w:rPr>
        <w:t>追求“日光之下”的事，包括唯物主義、享樂主義、虛無主義、</w:t>
      </w:r>
      <w:proofErr w:type="gramStart"/>
      <w:r>
        <w:rPr>
          <w:rFonts w:hint="eastAsia"/>
        </w:rPr>
        <w:t>定命論</w:t>
      </w:r>
      <w:proofErr w:type="gramEnd"/>
      <w:r>
        <w:rPr>
          <w:rFonts w:hint="eastAsia"/>
        </w:rPr>
        <w:t>、儀式宗教等，都不能滿足人心。</w:t>
      </w:r>
    </w:p>
    <w:p w:rsidR="002F3D0D" w:rsidRDefault="002F3D0D" w:rsidP="002F3D0D">
      <w:r>
        <w:t xml:space="preserve">4. </w:t>
      </w:r>
      <w:r>
        <w:rPr>
          <w:rFonts w:hint="eastAsia"/>
        </w:rPr>
        <w:t>特點</w:t>
      </w:r>
    </w:p>
    <w:p w:rsidR="002F3D0D" w:rsidRDefault="002F3D0D" w:rsidP="002F3D0D">
      <w:r>
        <w:t xml:space="preserve">4.1. </w:t>
      </w:r>
      <w:r>
        <w:rPr>
          <w:rFonts w:hint="eastAsia"/>
        </w:rPr>
        <w:t>傳道</w:t>
      </w:r>
      <w:r>
        <w:t>=</w:t>
      </w:r>
      <w:r>
        <w:rPr>
          <w:rFonts w:hint="eastAsia"/>
        </w:rPr>
        <w:t>宣講之人，向</w:t>
      </w:r>
      <w:proofErr w:type="gramStart"/>
      <w:r>
        <w:rPr>
          <w:rFonts w:hint="eastAsia"/>
        </w:rPr>
        <w:t>聖殿外院之</w:t>
      </w:r>
      <w:proofErr w:type="gramEnd"/>
      <w:r>
        <w:rPr>
          <w:rFonts w:hint="eastAsia"/>
        </w:rPr>
        <w:t>人述說真理，智慧的話。</w:t>
      </w:r>
    </w:p>
    <w:p w:rsidR="002F3D0D" w:rsidRDefault="002F3D0D" w:rsidP="002F3D0D">
      <w:pPr>
        <w:rPr>
          <w:rFonts w:hint="eastAsia"/>
        </w:rPr>
      </w:pPr>
      <w:r>
        <w:t xml:space="preserve">4.2. </w:t>
      </w:r>
      <w:r>
        <w:rPr>
          <w:rFonts w:hint="eastAsia"/>
        </w:rPr>
        <w:t>作者</w:t>
      </w:r>
    </w:p>
    <w:p w:rsidR="002F3D0D" w:rsidRDefault="002F3D0D" w:rsidP="002F3D0D">
      <w:r>
        <w:t xml:space="preserve">4.2.1. </w:t>
      </w:r>
      <w:r>
        <w:rPr>
          <w:rFonts w:hint="eastAsia"/>
        </w:rPr>
        <w:t>大衛之子，在耶城作王</w:t>
      </w:r>
      <w:proofErr w:type="gramStart"/>
      <w:r>
        <w:rPr>
          <w:rFonts w:hint="eastAsia"/>
        </w:rPr>
        <w:t>（</w:t>
      </w:r>
      <w:proofErr w:type="gramEnd"/>
      <w:r>
        <w:t>1:1</w:t>
      </w:r>
      <w:proofErr w:type="gramStart"/>
      <w:r>
        <w:rPr>
          <w:rFonts w:hint="eastAsia"/>
        </w:rPr>
        <w:t>）</w:t>
      </w:r>
      <w:proofErr w:type="gramEnd"/>
    </w:p>
    <w:p w:rsidR="002F3D0D" w:rsidRDefault="002F3D0D" w:rsidP="002F3D0D">
      <w:pPr>
        <w:rPr>
          <w:rFonts w:hint="eastAsia"/>
        </w:rPr>
      </w:pPr>
      <w:r>
        <w:t xml:space="preserve">4.2.2. </w:t>
      </w:r>
      <w:r>
        <w:rPr>
          <w:rFonts w:hint="eastAsia"/>
        </w:rPr>
        <w:t>大智慧</w:t>
      </w:r>
      <w:proofErr w:type="gramStart"/>
      <w:r>
        <w:rPr>
          <w:rFonts w:hint="eastAsia"/>
        </w:rPr>
        <w:t>（</w:t>
      </w:r>
      <w:proofErr w:type="gramEnd"/>
      <w:r>
        <w:t>1:16</w:t>
      </w:r>
      <w:proofErr w:type="gramStart"/>
      <w:r>
        <w:rPr>
          <w:rFonts w:hint="eastAsia"/>
        </w:rPr>
        <w:t>）</w:t>
      </w:r>
      <w:proofErr w:type="gramEnd"/>
    </w:p>
    <w:p w:rsidR="002F3D0D" w:rsidRDefault="002F3D0D" w:rsidP="002F3D0D">
      <w:pPr>
        <w:rPr>
          <w:rFonts w:hint="eastAsia"/>
        </w:rPr>
      </w:pPr>
      <w:r>
        <w:t xml:space="preserve">4.2.3. </w:t>
      </w:r>
      <w:r>
        <w:rPr>
          <w:rFonts w:hint="eastAsia"/>
        </w:rPr>
        <w:t>富足</w:t>
      </w:r>
      <w:proofErr w:type="gramStart"/>
      <w:r>
        <w:rPr>
          <w:rFonts w:hint="eastAsia"/>
        </w:rPr>
        <w:t>（</w:t>
      </w:r>
      <w:proofErr w:type="gramEnd"/>
      <w:r>
        <w:t>2:4</w:t>
      </w:r>
      <w:r>
        <w:rPr>
          <w:rFonts w:hint="eastAsia"/>
        </w:rPr>
        <w:t>、</w:t>
      </w:r>
      <w:r>
        <w:t>8-9</w:t>
      </w:r>
      <w:proofErr w:type="gramStart"/>
      <w:r>
        <w:rPr>
          <w:rFonts w:hint="eastAsia"/>
        </w:rPr>
        <w:t>）</w:t>
      </w:r>
      <w:proofErr w:type="gramEnd"/>
    </w:p>
    <w:p w:rsidR="002F3D0D" w:rsidRDefault="002F3D0D" w:rsidP="002F3D0D">
      <w:r>
        <w:t xml:space="preserve">4.2.4. </w:t>
      </w:r>
      <w:r>
        <w:rPr>
          <w:rFonts w:hint="eastAsia"/>
        </w:rPr>
        <w:t>妃</w:t>
      </w:r>
      <w:proofErr w:type="gramStart"/>
      <w:r>
        <w:rPr>
          <w:rFonts w:hint="eastAsia"/>
        </w:rPr>
        <w:t>嬪</w:t>
      </w:r>
      <w:proofErr w:type="gramEnd"/>
      <w:r>
        <w:rPr>
          <w:rFonts w:hint="eastAsia"/>
        </w:rPr>
        <w:t>多</w:t>
      </w:r>
      <w:proofErr w:type="gramStart"/>
      <w:r>
        <w:rPr>
          <w:rFonts w:hint="eastAsia"/>
        </w:rPr>
        <w:t>（</w:t>
      </w:r>
      <w:proofErr w:type="gramEnd"/>
      <w:r>
        <w:t>2:8</w:t>
      </w:r>
      <w:proofErr w:type="gramStart"/>
      <w:r>
        <w:rPr>
          <w:rFonts w:hint="eastAsia"/>
        </w:rPr>
        <w:t>）</w:t>
      </w:r>
      <w:proofErr w:type="gramEnd"/>
    </w:p>
    <w:p w:rsidR="002F3D0D" w:rsidRDefault="002F3D0D" w:rsidP="002F3D0D">
      <w:r>
        <w:rPr>
          <w:rFonts w:hint="eastAsia"/>
        </w:rPr>
        <w:t>結論</w:t>
      </w:r>
      <w:proofErr w:type="gramStart"/>
      <w:r>
        <w:rPr>
          <w:rFonts w:hint="eastAsia"/>
        </w:rPr>
        <w:t>可說是所羅門</w:t>
      </w:r>
      <w:proofErr w:type="gramEnd"/>
      <w:r>
        <w:rPr>
          <w:rFonts w:hint="eastAsia"/>
        </w:rPr>
        <w:t>王，他晚年失節，人生痛苦而虛空，故作此書以警世人。</w:t>
      </w:r>
    </w:p>
    <w:p w:rsidR="002F3D0D" w:rsidRDefault="002F3D0D" w:rsidP="002F3D0D">
      <w:r>
        <w:t xml:space="preserve">4.3. </w:t>
      </w:r>
      <w:r>
        <w:rPr>
          <w:rFonts w:hint="eastAsia"/>
        </w:rPr>
        <w:t>要訓</w:t>
      </w:r>
    </w:p>
    <w:p w:rsidR="002F3D0D" w:rsidRDefault="002F3D0D" w:rsidP="002F3D0D">
      <w:r>
        <w:t>4.3.1. “</w:t>
      </w:r>
      <w:r>
        <w:rPr>
          <w:rFonts w:hint="eastAsia"/>
        </w:rPr>
        <w:t>日光之下”</w:t>
      </w:r>
      <w:r>
        <w:t>29</w:t>
      </w:r>
      <w:r>
        <w:rPr>
          <w:rFonts w:hint="eastAsia"/>
        </w:rPr>
        <w:t>次，一切都無把握都是虛空。</w:t>
      </w:r>
    </w:p>
    <w:p w:rsidR="002F3D0D" w:rsidRDefault="002F3D0D" w:rsidP="002F3D0D">
      <w:r>
        <w:t>4.3.2. “</w:t>
      </w:r>
      <w:r>
        <w:rPr>
          <w:rFonts w:hint="eastAsia"/>
        </w:rPr>
        <w:t>虛空”</w:t>
      </w:r>
      <w:r>
        <w:t>37</w:t>
      </w:r>
      <w:r>
        <w:rPr>
          <w:rFonts w:hint="eastAsia"/>
        </w:rPr>
        <w:t>次，如吹肥皂泡。</w:t>
      </w:r>
    </w:p>
    <w:p w:rsidR="002F3D0D" w:rsidRDefault="002F3D0D" w:rsidP="002F3D0D">
      <w:r>
        <w:t>4.3.3. “</w:t>
      </w:r>
      <w:r>
        <w:rPr>
          <w:rFonts w:hint="eastAsia"/>
        </w:rPr>
        <w:t>智慧”不等箴言的智慧，不是因敬畏神而有的智慧，只是人的小聰明小學問而已。</w:t>
      </w:r>
    </w:p>
    <w:p w:rsidR="002F3D0D" w:rsidRDefault="002F3D0D" w:rsidP="002F3D0D">
      <w:r>
        <w:t xml:space="preserve">4.3.4. </w:t>
      </w:r>
      <w:proofErr w:type="gramStart"/>
      <w:r>
        <w:rPr>
          <w:rFonts w:hint="eastAsia"/>
        </w:rPr>
        <w:t>鑰</w:t>
      </w:r>
      <w:proofErr w:type="gramEnd"/>
      <w:r>
        <w:rPr>
          <w:rFonts w:hint="eastAsia"/>
        </w:rPr>
        <w:t>節是</w:t>
      </w:r>
      <w:r>
        <w:t>12:13</w:t>
      </w:r>
      <w:r>
        <w:rPr>
          <w:rFonts w:hint="eastAsia"/>
        </w:rPr>
        <w:t>。</w:t>
      </w:r>
    </w:p>
    <w:p w:rsidR="002F3D0D" w:rsidRDefault="002F3D0D" w:rsidP="002F3D0D">
      <w:pPr>
        <w:rPr>
          <w:rFonts w:hint="eastAsia"/>
        </w:rPr>
      </w:pPr>
      <w:r>
        <w:t xml:space="preserve">5. </w:t>
      </w:r>
      <w:r>
        <w:rPr>
          <w:rFonts w:hint="eastAsia"/>
        </w:rPr>
        <w:t>分段</w:t>
      </w:r>
    </w:p>
    <w:p w:rsidR="002F3D0D" w:rsidRDefault="002F3D0D" w:rsidP="002F3D0D">
      <w:pPr>
        <w:rPr>
          <w:rFonts w:hint="eastAsia"/>
        </w:rPr>
      </w:pPr>
      <w:r>
        <w:t xml:space="preserve">5.1. </w:t>
      </w:r>
      <w:r>
        <w:rPr>
          <w:rFonts w:hint="eastAsia"/>
        </w:rPr>
        <w:t>引言</w:t>
      </w:r>
      <w:proofErr w:type="gramStart"/>
      <w:r>
        <w:rPr>
          <w:rFonts w:hint="eastAsia"/>
        </w:rPr>
        <w:t>（</w:t>
      </w:r>
      <w:proofErr w:type="gramEnd"/>
      <w:r>
        <w:t>1:1-11</w:t>
      </w:r>
      <w:proofErr w:type="gramStart"/>
      <w:r>
        <w:rPr>
          <w:rFonts w:hint="eastAsia"/>
        </w:rPr>
        <w:t>）</w:t>
      </w:r>
      <w:proofErr w:type="gramEnd"/>
    </w:p>
    <w:p w:rsidR="002F3D0D" w:rsidRDefault="002F3D0D" w:rsidP="002F3D0D">
      <w:r>
        <w:t xml:space="preserve">5.2. </w:t>
      </w:r>
      <w:r>
        <w:rPr>
          <w:rFonts w:hint="eastAsia"/>
        </w:rPr>
        <w:t>第一大段：慘痛的回憶</w:t>
      </w:r>
      <w:proofErr w:type="gramStart"/>
      <w:r>
        <w:rPr>
          <w:rFonts w:hint="eastAsia"/>
        </w:rPr>
        <w:t>（</w:t>
      </w:r>
      <w:proofErr w:type="gramEnd"/>
      <w:r>
        <w:t>1:12-2:26</w:t>
      </w:r>
      <w:proofErr w:type="gramStart"/>
      <w:r>
        <w:rPr>
          <w:rFonts w:hint="eastAsia"/>
        </w:rPr>
        <w:t>）</w:t>
      </w:r>
      <w:proofErr w:type="gramEnd"/>
    </w:p>
    <w:p w:rsidR="002F3D0D" w:rsidRDefault="002F3D0D" w:rsidP="002F3D0D">
      <w:r>
        <w:t xml:space="preserve">5.3. </w:t>
      </w:r>
      <w:r>
        <w:rPr>
          <w:rFonts w:hint="eastAsia"/>
        </w:rPr>
        <w:t>第二大段：事物的觀察</w:t>
      </w:r>
      <w:proofErr w:type="gramStart"/>
      <w:r>
        <w:rPr>
          <w:rFonts w:hint="eastAsia"/>
        </w:rPr>
        <w:t>（</w:t>
      </w:r>
      <w:proofErr w:type="gramEnd"/>
      <w:r>
        <w:t>3:1-5:20</w:t>
      </w:r>
      <w:proofErr w:type="gramStart"/>
      <w:r>
        <w:rPr>
          <w:rFonts w:hint="eastAsia"/>
        </w:rPr>
        <w:t>）</w:t>
      </w:r>
      <w:proofErr w:type="gramEnd"/>
    </w:p>
    <w:p w:rsidR="002F3D0D" w:rsidRDefault="002F3D0D" w:rsidP="002F3D0D">
      <w:pPr>
        <w:rPr>
          <w:rFonts w:hint="eastAsia"/>
        </w:rPr>
      </w:pPr>
      <w:r>
        <w:t xml:space="preserve">5.4. </w:t>
      </w:r>
      <w:r>
        <w:rPr>
          <w:rFonts w:hint="eastAsia"/>
        </w:rPr>
        <w:t>第三大段：真理探索</w:t>
      </w:r>
      <w:proofErr w:type="gramStart"/>
      <w:r>
        <w:rPr>
          <w:rFonts w:hint="eastAsia"/>
        </w:rPr>
        <w:t>（</w:t>
      </w:r>
      <w:proofErr w:type="gramEnd"/>
      <w:r>
        <w:t>6:1-8:17</w:t>
      </w:r>
      <w:proofErr w:type="gramStart"/>
      <w:r>
        <w:rPr>
          <w:rFonts w:hint="eastAsia"/>
        </w:rPr>
        <w:t>）</w:t>
      </w:r>
      <w:proofErr w:type="gramEnd"/>
    </w:p>
    <w:p w:rsidR="002F3D0D" w:rsidRDefault="002F3D0D" w:rsidP="002F3D0D">
      <w:r>
        <w:t xml:space="preserve">5.5. </w:t>
      </w:r>
      <w:r>
        <w:rPr>
          <w:rFonts w:hint="eastAsia"/>
        </w:rPr>
        <w:t>第四大段：觀察的果效</w:t>
      </w:r>
      <w:proofErr w:type="gramStart"/>
      <w:r>
        <w:rPr>
          <w:rFonts w:hint="eastAsia"/>
        </w:rPr>
        <w:t>（</w:t>
      </w:r>
      <w:proofErr w:type="gramEnd"/>
      <w:r>
        <w:t>9:1-11:8</w:t>
      </w:r>
      <w:proofErr w:type="gramStart"/>
      <w:r>
        <w:rPr>
          <w:rFonts w:hint="eastAsia"/>
        </w:rPr>
        <w:t>）</w:t>
      </w:r>
      <w:proofErr w:type="gramEnd"/>
    </w:p>
    <w:p w:rsidR="002F3D0D" w:rsidRDefault="002F3D0D" w:rsidP="002F3D0D">
      <w:r>
        <w:t xml:space="preserve">5.6. </w:t>
      </w:r>
      <w:r>
        <w:rPr>
          <w:rFonts w:hint="eastAsia"/>
        </w:rPr>
        <w:t>第五大段：勸勉和忠告</w:t>
      </w:r>
      <w:proofErr w:type="gramStart"/>
      <w:r>
        <w:rPr>
          <w:rFonts w:hint="eastAsia"/>
        </w:rPr>
        <w:t>（</w:t>
      </w:r>
      <w:proofErr w:type="gramEnd"/>
      <w:r>
        <w:t>11:9-12:8</w:t>
      </w:r>
      <w:proofErr w:type="gramStart"/>
      <w:r>
        <w:rPr>
          <w:rFonts w:hint="eastAsia"/>
        </w:rPr>
        <w:t>）</w:t>
      </w:r>
      <w:proofErr w:type="gramEnd"/>
    </w:p>
    <w:p w:rsidR="002F3D0D" w:rsidRDefault="002F3D0D" w:rsidP="002F3D0D">
      <w:r>
        <w:t xml:space="preserve">5.7. </w:t>
      </w:r>
      <w:r>
        <w:rPr>
          <w:rFonts w:hint="eastAsia"/>
        </w:rPr>
        <w:t>總結</w:t>
      </w:r>
      <w:proofErr w:type="gramStart"/>
      <w:r>
        <w:rPr>
          <w:rFonts w:hint="eastAsia"/>
        </w:rPr>
        <w:t>（</w:t>
      </w:r>
      <w:proofErr w:type="gramEnd"/>
      <w:r>
        <w:t>12:9-14</w:t>
      </w:r>
      <w:proofErr w:type="gramStart"/>
      <w:r>
        <w:rPr>
          <w:rFonts w:hint="eastAsia"/>
        </w:rPr>
        <w:t>）</w:t>
      </w:r>
      <w:proofErr w:type="gramEnd"/>
    </w:p>
    <w:p w:rsidR="002F3D0D" w:rsidRDefault="002F3D0D" w:rsidP="002F3D0D"/>
    <w:p w:rsidR="002F3D0D" w:rsidRDefault="002F3D0D" w:rsidP="002F3D0D">
      <w:r>
        <w:rPr>
          <w:rFonts w:hint="eastAsia"/>
        </w:rPr>
        <w:t>三、問題</w:t>
      </w:r>
    </w:p>
    <w:p w:rsidR="002F3D0D" w:rsidRDefault="002F3D0D" w:rsidP="002F3D0D">
      <w:r>
        <w:t xml:space="preserve">1. </w:t>
      </w:r>
      <w:r>
        <w:rPr>
          <w:rFonts w:hint="eastAsia"/>
        </w:rPr>
        <w:t>為什麼所羅門有這“虛空”的觀念？</w:t>
      </w:r>
    </w:p>
    <w:p w:rsidR="002F3D0D" w:rsidRDefault="002F3D0D" w:rsidP="002F3D0D">
      <w:r>
        <w:t xml:space="preserve">2. </w:t>
      </w:r>
      <w:r>
        <w:rPr>
          <w:rFonts w:hint="eastAsia"/>
        </w:rPr>
        <w:t>人該怎樣才可回復積極的人生？</w:t>
      </w:r>
    </w:p>
    <w:p w:rsidR="00EB4FBC" w:rsidRPr="002F3D0D" w:rsidRDefault="002F3D0D"/>
    <w:sectPr w:rsidR="00EB4FBC" w:rsidRPr="002F3D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8"/>
    <w:rsid w:val="002F3D0D"/>
    <w:rsid w:val="003312FB"/>
    <w:rsid w:val="00417B5C"/>
    <w:rsid w:val="009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2021-07-06T00:05:00Z</dcterms:created>
  <dcterms:modified xsi:type="dcterms:W3CDTF">2021-07-06T00:06:00Z</dcterms:modified>
</cp:coreProperties>
</file>