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31" w:rsidRDefault="00047E31" w:rsidP="00047E31">
      <w:r>
        <w:rPr>
          <w:rFonts w:hint="eastAsia"/>
        </w:rPr>
        <w:t>第</w:t>
      </w:r>
      <w:r>
        <w:t>13</w:t>
      </w:r>
      <w:r>
        <w:rPr>
          <w:rFonts w:hint="eastAsia"/>
        </w:rPr>
        <w:t>講：總結的禱告（西</w:t>
      </w:r>
      <w:r>
        <w:t>4:2-6</w:t>
      </w:r>
      <w:r>
        <w:rPr>
          <w:rFonts w:hint="eastAsia"/>
        </w:rPr>
        <w:t>）</w:t>
      </w:r>
    </w:p>
    <w:p w:rsidR="00047E31" w:rsidRDefault="00047E31" w:rsidP="00047E31">
      <w:r>
        <w:rPr>
          <w:rFonts w:hint="eastAsia"/>
        </w:rPr>
        <w:t>系列：歌羅西書</w:t>
      </w:r>
    </w:p>
    <w:p w:rsidR="00047E31" w:rsidRDefault="00047E31" w:rsidP="00047E31">
      <w:bookmarkStart w:id="0" w:name="_GoBack"/>
      <w:bookmarkEnd w:id="0"/>
      <w:r>
        <w:rPr>
          <w:rFonts w:hint="eastAsia"/>
        </w:rPr>
        <w:t>講員：周廣亮</w:t>
      </w:r>
    </w:p>
    <w:p w:rsidR="00047E31" w:rsidRDefault="00047E31" w:rsidP="00047E31">
      <w:r>
        <w:t xml:space="preserve">1. </w:t>
      </w:r>
      <w:r>
        <w:rPr>
          <w:rFonts w:hint="eastAsia"/>
        </w:rPr>
        <w:t>本書在總結的作者近況交代之前，就是代禱的邀請和信徒作見證的勉勵。這五節經文淺顯易明，因此，我們也以回顧溫習，並作禱告獻上自己。</w:t>
      </w:r>
    </w:p>
    <w:p w:rsidR="00047E31" w:rsidRDefault="00047E31" w:rsidP="00047E31"/>
    <w:p w:rsidR="00047E31" w:rsidRDefault="00047E31" w:rsidP="00047E31">
      <w:r>
        <w:t xml:space="preserve">2. </w:t>
      </w:r>
      <w:r>
        <w:rPr>
          <w:rFonts w:hint="eastAsia"/>
        </w:rPr>
        <w:t>歌羅西書的產生：因為這間教會有問題，而保羅愛他們，便寫信教導更正他們。</w:t>
      </w:r>
    </w:p>
    <w:p w:rsidR="00047E31" w:rsidRDefault="00047E31" w:rsidP="00047E31">
      <w:r>
        <w:rPr>
          <w:rFonts w:hint="eastAsia"/>
        </w:rPr>
        <w:t>西</w:t>
      </w:r>
      <w:r>
        <w:t>1:23</w:t>
      </w:r>
      <w:r>
        <w:rPr>
          <w:rFonts w:hint="eastAsia"/>
        </w:rPr>
        <w:t>：只要你們在所信的道上恒心，根基穩固，堅定不移，不至被引動失去（原文作離開）福音的盼望。這福音就是你們所聽過的，也是傳與普天下萬人聽的（原文作凡受造的），我保羅也作了這福音的執事。</w:t>
      </w:r>
    </w:p>
    <w:p w:rsidR="00047E31" w:rsidRDefault="00047E31" w:rsidP="00047E31"/>
    <w:p w:rsidR="00047E31" w:rsidRDefault="00047E31" w:rsidP="00047E31">
      <w:r>
        <w:t xml:space="preserve">3. </w:t>
      </w:r>
      <w:r>
        <w:rPr>
          <w:rFonts w:hint="eastAsia"/>
        </w:rPr>
        <w:t>基督的豐盛：歌羅西問題的解藥</w:t>
      </w:r>
    </w:p>
    <w:p w:rsidR="00047E31" w:rsidRDefault="00047E31" w:rsidP="00047E31">
      <w:r>
        <w:t xml:space="preserve">3.1. </w:t>
      </w:r>
      <w:r>
        <w:rPr>
          <w:rFonts w:hint="eastAsia"/>
        </w:rPr>
        <w:t>有三段重要的經文：西</w:t>
      </w:r>
      <w:r>
        <w:t>2:3</w:t>
      </w:r>
      <w:r>
        <w:rPr>
          <w:rFonts w:hint="eastAsia"/>
        </w:rPr>
        <w:t>，</w:t>
      </w:r>
      <w:r>
        <w:t>2:9-10</w:t>
      </w:r>
      <w:r>
        <w:rPr>
          <w:rFonts w:hint="eastAsia"/>
        </w:rPr>
        <w:t>，</w:t>
      </w:r>
      <w:r>
        <w:t>1:15-22</w:t>
      </w:r>
      <w:r>
        <w:rPr>
          <w:rFonts w:hint="eastAsia"/>
        </w:rPr>
        <w:t>。“豐盛”和“一切的豐盛”是這三段描述耶穌基督的共同特點。（西</w:t>
      </w:r>
      <w:r>
        <w:t>1:19</w:t>
      </w:r>
      <w:r>
        <w:rPr>
          <w:rFonts w:hint="eastAsia"/>
        </w:rPr>
        <w:t>，</w:t>
      </w:r>
      <w:r>
        <w:t>2:9-10</w:t>
      </w:r>
      <w:r>
        <w:rPr>
          <w:rFonts w:hint="eastAsia"/>
        </w:rPr>
        <w:t>）。</w:t>
      </w:r>
    </w:p>
    <w:p w:rsidR="00047E31" w:rsidRDefault="00047E31" w:rsidP="00047E31">
      <w:r>
        <w:t xml:space="preserve">3.2. </w:t>
      </w:r>
      <w:r>
        <w:rPr>
          <w:rFonts w:hint="eastAsia"/>
        </w:rPr>
        <w:t>怎樣的“豐盛”？</w:t>
      </w:r>
    </w:p>
    <w:p w:rsidR="00047E31" w:rsidRDefault="00047E31" w:rsidP="00047E31">
      <w:r>
        <w:t xml:space="preserve">3.2.1. </w:t>
      </w:r>
      <w:r>
        <w:rPr>
          <w:rFonts w:hint="eastAsia"/>
        </w:rPr>
        <w:t>財寶和寶藏：西</w:t>
      </w:r>
      <w:r>
        <w:t>2:3</w:t>
      </w:r>
      <w:r>
        <w:rPr>
          <w:rFonts w:hint="eastAsia"/>
        </w:rPr>
        <w:t>的“積蓄”是財寶的意思。新約出現</w:t>
      </w:r>
      <w:r>
        <w:t>18</w:t>
      </w:r>
      <w:r>
        <w:rPr>
          <w:rFonts w:hint="eastAsia"/>
        </w:rPr>
        <w:t>次，</w:t>
      </w:r>
      <w:r>
        <w:t>1</w:t>
      </w:r>
      <w:r>
        <w:rPr>
          <w:rFonts w:hint="eastAsia"/>
        </w:rPr>
        <w:t>次譯“寶盒”（太</w:t>
      </w:r>
      <w:r>
        <w:t>2:11</w:t>
      </w:r>
      <w:r>
        <w:rPr>
          <w:rFonts w:hint="eastAsia"/>
        </w:rPr>
        <w:t>），</w:t>
      </w:r>
      <w:r>
        <w:t>1</w:t>
      </w:r>
      <w:r>
        <w:rPr>
          <w:rFonts w:hint="eastAsia"/>
        </w:rPr>
        <w:t>次譯“財物”、“積蓄”，</w:t>
      </w:r>
      <w:r>
        <w:t>5</w:t>
      </w:r>
      <w:r>
        <w:rPr>
          <w:rFonts w:hint="eastAsia"/>
        </w:rPr>
        <w:t>次譯“庫房”或“庫”，</w:t>
      </w:r>
      <w:r>
        <w:t>8</w:t>
      </w:r>
      <w:r>
        <w:rPr>
          <w:rFonts w:hint="eastAsia"/>
        </w:rPr>
        <w:t>次譯“財寶”。聖經譯本如下：“在他裡面蘊藏著一切寶貴的智慧和知識”（新漢語），“因為在他內蘊藏著智慧和知識的一切寶藏”（西</w:t>
      </w:r>
      <w:r>
        <w:t>2:3</w:t>
      </w:r>
      <w:r>
        <w:rPr>
          <w:rFonts w:hint="eastAsia"/>
        </w:rPr>
        <w:t>，思高）；“在基督裡乃包蘊著一切智慧知識之寶藏”（西</w:t>
      </w:r>
      <w:r>
        <w:t>2:3</w:t>
      </w:r>
      <w:r>
        <w:rPr>
          <w:rFonts w:hint="eastAsia"/>
        </w:rPr>
        <w:t>，呂振中）；“寶庫”（新譯本）。</w:t>
      </w:r>
    </w:p>
    <w:p w:rsidR="00047E31" w:rsidRDefault="00047E31" w:rsidP="00047E31">
      <w:r>
        <w:t xml:space="preserve">3.2.2. </w:t>
      </w:r>
      <w:r>
        <w:rPr>
          <w:rFonts w:hint="eastAsia"/>
        </w:rPr>
        <w:t>結語：“有基督耶穌就完全足夠，信徒因信與基督聯合，被納入他的身體之內，就得了完全，不用在基督以外尋求任何幫助。由此推論，假教師可能以暗示的方式，質疑基督是否能夠供給他們一切的需要。”</w:t>
      </w:r>
    </w:p>
    <w:p w:rsidR="00047E31" w:rsidRDefault="00047E31" w:rsidP="00047E31"/>
    <w:p w:rsidR="00047E31" w:rsidRDefault="00047E31" w:rsidP="00047E31">
      <w:r>
        <w:t xml:space="preserve">4. </w:t>
      </w:r>
      <w:r>
        <w:rPr>
          <w:rFonts w:hint="eastAsia"/>
        </w:rPr>
        <w:t>歌羅西書的背景，作者、教會建立者以巴弗、送信人、與腓利門書的關係。</w:t>
      </w:r>
    </w:p>
    <w:p w:rsidR="00047E31" w:rsidRDefault="00047E31" w:rsidP="00047E31"/>
    <w:p w:rsidR="00047E31" w:rsidRDefault="00047E31" w:rsidP="00047E31">
      <w:r>
        <w:t xml:space="preserve">5. </w:t>
      </w:r>
      <w:r>
        <w:rPr>
          <w:rFonts w:hint="eastAsia"/>
        </w:rPr>
        <w:t>福音傳播的效能（西</w:t>
      </w:r>
      <w:r>
        <w:t>1:3-8</w:t>
      </w:r>
      <w:r>
        <w:rPr>
          <w:rFonts w:hint="eastAsia"/>
        </w:rPr>
        <w:t>）</w:t>
      </w:r>
    </w:p>
    <w:p w:rsidR="00047E31" w:rsidRDefault="00047E31" w:rsidP="00047E31">
      <w:r>
        <w:t xml:space="preserve">5.1. </w:t>
      </w:r>
      <w:r>
        <w:rPr>
          <w:rFonts w:hint="eastAsia"/>
        </w:rPr>
        <w:t>福音（西</w:t>
      </w:r>
      <w:r>
        <w:t>1:6</w:t>
      </w:r>
      <w:r>
        <w:rPr>
          <w:rFonts w:hint="eastAsia"/>
        </w:rPr>
        <w:t>）：兩次提到“福音”。</w:t>
      </w:r>
    </w:p>
    <w:p w:rsidR="00047E31" w:rsidRDefault="00047E31" w:rsidP="00047E31">
      <w:r>
        <w:rPr>
          <w:rFonts w:hint="eastAsia"/>
        </w:rPr>
        <w:t>神的福音（羅</w:t>
      </w:r>
      <w:r>
        <w:t>1:1</w:t>
      </w:r>
      <w:r>
        <w:rPr>
          <w:rFonts w:hint="eastAsia"/>
        </w:rPr>
        <w:t>；帖前</w:t>
      </w:r>
      <w:r>
        <w:t>2:2</w:t>
      </w:r>
      <w:r>
        <w:rPr>
          <w:rFonts w:hint="eastAsia"/>
        </w:rPr>
        <w:t>）；耶穌基督的福音（可</w:t>
      </w:r>
      <w:r>
        <w:t>1:1</w:t>
      </w:r>
      <w:r>
        <w:rPr>
          <w:rFonts w:hint="eastAsia"/>
        </w:rPr>
        <w:t>）；神恩惠的福音（徒</w:t>
      </w:r>
      <w:r>
        <w:t>20:24</w:t>
      </w:r>
      <w:r>
        <w:rPr>
          <w:rFonts w:hint="eastAsia"/>
        </w:rPr>
        <w:t>）；平安的福音（弗</w:t>
      </w:r>
      <w:r>
        <w:t>6:15</w:t>
      </w:r>
      <w:r>
        <w:rPr>
          <w:rFonts w:hint="eastAsia"/>
        </w:rPr>
        <w:t>）；叫你們得救的福音（弗</w:t>
      </w:r>
      <w:r>
        <w:t>1:13</w:t>
      </w:r>
      <w:r>
        <w:rPr>
          <w:rFonts w:hint="eastAsia"/>
        </w:rPr>
        <w:t>）；基督榮耀的福音（林後</w:t>
      </w:r>
      <w:r>
        <w:t>4:4</w:t>
      </w:r>
      <w:r>
        <w:rPr>
          <w:rFonts w:hint="eastAsia"/>
        </w:rPr>
        <w:t>）等。</w:t>
      </w:r>
    </w:p>
    <w:p w:rsidR="00047E31" w:rsidRDefault="00047E31" w:rsidP="00047E31">
      <w:r>
        <w:t xml:space="preserve">5.2. </w:t>
      </w:r>
      <w:r>
        <w:rPr>
          <w:rFonts w:hint="eastAsia"/>
        </w:rPr>
        <w:t>傳播力：福音與傳播是分不開的，好消息而不傳開是不合理也不可能的！</w:t>
      </w:r>
    </w:p>
    <w:p w:rsidR="00047E31" w:rsidRDefault="00047E31" w:rsidP="00047E31">
      <w:r>
        <w:t xml:space="preserve">5.2.1. </w:t>
      </w:r>
      <w:r>
        <w:rPr>
          <w:rFonts w:hint="eastAsia"/>
        </w:rPr>
        <w:t>福音傳到歌羅西也傳到普天下（羅馬帝國主要的城市），例如全亞西亞得聽福音（徒</w:t>
      </w:r>
      <w:r>
        <w:t>19:10</w:t>
      </w:r>
      <w:r>
        <w:rPr>
          <w:rFonts w:hint="eastAsia"/>
        </w:rPr>
        <w:t>），“這樣有兩年之久，叫一切住在亞西亞的，無論是猶太人，是希利尼人，都聽見主的道。”（參羅</w:t>
      </w:r>
      <w:r>
        <w:t>15:23</w:t>
      </w:r>
      <w:r>
        <w:rPr>
          <w:rFonts w:hint="eastAsia"/>
        </w:rPr>
        <w:t>）。</w:t>
      </w:r>
    </w:p>
    <w:p w:rsidR="00047E31" w:rsidRDefault="00047E31" w:rsidP="00047E31">
      <w:r>
        <w:t xml:space="preserve">5.2.2. </w:t>
      </w:r>
      <w:r>
        <w:rPr>
          <w:rFonts w:hint="eastAsia"/>
        </w:rPr>
        <w:t>結果增長（西</w:t>
      </w:r>
      <w:r>
        <w:t>1:6</w:t>
      </w:r>
      <w:r>
        <w:rPr>
          <w:rFonts w:hint="eastAsia"/>
        </w:rPr>
        <w:t>）：這是生命成長的動力。</w:t>
      </w:r>
    </w:p>
    <w:p w:rsidR="00047E31" w:rsidRDefault="00047E31" w:rsidP="00047E31">
      <w:r>
        <w:t xml:space="preserve">5.2.3. </w:t>
      </w:r>
      <w:r>
        <w:rPr>
          <w:rFonts w:hint="eastAsia"/>
        </w:rPr>
        <w:t>福音的傳與聽結合：除了在西</w:t>
      </w:r>
      <w:r>
        <w:t>1:3-8</w:t>
      </w:r>
      <w:r>
        <w:rPr>
          <w:rFonts w:hint="eastAsia"/>
        </w:rPr>
        <w:t>有三次“聽見”，也有三次“傳”或</w:t>
      </w:r>
      <w:r>
        <w:rPr>
          <w:rFonts w:hint="eastAsia"/>
        </w:rPr>
        <w:lastRenderedPageBreak/>
        <w:t>“告訴”。另外西</w:t>
      </w:r>
      <w:r>
        <w:t>1:23</w:t>
      </w:r>
      <w:r>
        <w:rPr>
          <w:rFonts w:hint="eastAsia"/>
        </w:rPr>
        <w:t>也說：“只要你們在所信的道上恒心，根基穩固，堅定不移，不至被引動失去（原文作離開）福音的盼望。這福音就是你們所聽過的，也是傳與普天下萬人聽的（原文作凡受造的），我保羅也作了這福音的執事。”</w:t>
      </w:r>
    </w:p>
    <w:p w:rsidR="00047E31" w:rsidRDefault="00047E31" w:rsidP="00047E31"/>
    <w:p w:rsidR="00047E31" w:rsidRDefault="00047E31" w:rsidP="00047E31">
      <w:r>
        <w:t xml:space="preserve">6. </w:t>
      </w:r>
      <w:r>
        <w:rPr>
          <w:rFonts w:hint="eastAsia"/>
        </w:rPr>
        <w:t>代禱、感恩與信仰</w:t>
      </w:r>
    </w:p>
    <w:p w:rsidR="00047E31" w:rsidRDefault="00047E31" w:rsidP="00047E31">
      <w:r>
        <w:t xml:space="preserve">6.1. </w:t>
      </w:r>
      <w:r>
        <w:rPr>
          <w:rFonts w:hint="eastAsia"/>
        </w:rPr>
        <w:t>雙重的禱告與感恩（西</w:t>
      </w:r>
      <w:r>
        <w:t>1:9</w:t>
      </w:r>
      <w:r>
        <w:rPr>
          <w:rFonts w:hint="eastAsia"/>
        </w:rPr>
        <w:t>）：這封信的開頭有雙重的感恩和禱告，西</w:t>
      </w:r>
      <w:r>
        <w:t>1:3-8</w:t>
      </w:r>
      <w:r>
        <w:rPr>
          <w:rFonts w:hint="eastAsia"/>
        </w:rPr>
        <w:t>是感恩禱告，西</w:t>
      </w:r>
      <w:r>
        <w:t>1:9-14</w:t>
      </w:r>
      <w:r>
        <w:rPr>
          <w:rFonts w:hint="eastAsia"/>
        </w:rPr>
        <w:t>又是禱告和感恩。</w:t>
      </w:r>
    </w:p>
    <w:p w:rsidR="00047E31" w:rsidRDefault="00047E31" w:rsidP="00047E31">
      <w:r>
        <w:t xml:space="preserve">6.2. </w:t>
      </w:r>
      <w:r>
        <w:rPr>
          <w:rFonts w:hint="eastAsia"/>
        </w:rPr>
        <w:t>代禱的最終目的（西</w:t>
      </w:r>
      <w:r>
        <w:t>1:10-12</w:t>
      </w:r>
      <w:r>
        <w:rPr>
          <w:rFonts w:hint="eastAsia"/>
        </w:rPr>
        <w:t>）</w:t>
      </w:r>
    </w:p>
    <w:p w:rsidR="00047E31" w:rsidRDefault="00047E31" w:rsidP="00047E31"/>
    <w:p w:rsidR="00047E31" w:rsidRDefault="00047E31" w:rsidP="00047E31">
      <w:r>
        <w:t xml:space="preserve">7. </w:t>
      </w:r>
      <w:r>
        <w:rPr>
          <w:rFonts w:hint="eastAsia"/>
        </w:rPr>
        <w:t>耶穌基督是誰（西</w:t>
      </w:r>
      <w:r>
        <w:t>1:15-20</w:t>
      </w:r>
      <w:r>
        <w:rPr>
          <w:rFonts w:hint="eastAsia"/>
        </w:rPr>
        <w:t>）</w:t>
      </w:r>
    </w:p>
    <w:p w:rsidR="00047E31" w:rsidRDefault="00047E31" w:rsidP="00047E31">
      <w:r>
        <w:t xml:space="preserve">7.1. </w:t>
      </w:r>
      <w:r>
        <w:rPr>
          <w:rFonts w:hint="eastAsia"/>
        </w:rPr>
        <w:t>耶穌基督在創造上居首位（西</w:t>
      </w:r>
      <w:r>
        <w:t>1:15-17</w:t>
      </w:r>
      <w:r>
        <w:rPr>
          <w:rFonts w:hint="eastAsia"/>
        </w:rPr>
        <w:t>）</w:t>
      </w:r>
    </w:p>
    <w:p w:rsidR="00047E31" w:rsidRDefault="00047E31" w:rsidP="00047E31">
      <w:r>
        <w:t xml:space="preserve">7.2. </w:t>
      </w:r>
      <w:r>
        <w:rPr>
          <w:rFonts w:hint="eastAsia"/>
        </w:rPr>
        <w:t>主耶穌在救贖上居首位（西</w:t>
      </w:r>
      <w:r>
        <w:t>1:18-20</w:t>
      </w:r>
      <w:r>
        <w:rPr>
          <w:rFonts w:hint="eastAsia"/>
        </w:rPr>
        <w:t>）</w:t>
      </w:r>
    </w:p>
    <w:p w:rsidR="00047E31" w:rsidRDefault="00047E31" w:rsidP="00047E31">
      <w:r>
        <w:t xml:space="preserve">7.3. </w:t>
      </w:r>
      <w:r>
        <w:rPr>
          <w:rFonts w:hint="eastAsia"/>
        </w:rPr>
        <w:t>救贖是新的創造。注意：</w:t>
      </w:r>
    </w:p>
    <w:p w:rsidR="00047E31" w:rsidRDefault="00047E31" w:rsidP="00047E31">
      <w:r>
        <w:t xml:space="preserve">7.3.1. </w:t>
      </w:r>
      <w:r>
        <w:rPr>
          <w:rFonts w:hint="eastAsia"/>
        </w:rPr>
        <w:t>基督是教會的頭（首），意思是“他是教會的領導者，同時是教會‘供應的來源’”。馮教授介紹古代醫學作者，不但認為頭對身體行使統治權，頭也是身體感覺和行動的來源。</w:t>
      </w:r>
    </w:p>
    <w:p w:rsidR="00047E31" w:rsidRDefault="00047E31" w:rsidP="00047E31">
      <w:r>
        <w:t xml:space="preserve">7.3.2. </w:t>
      </w:r>
      <w:r>
        <w:rPr>
          <w:rFonts w:hint="eastAsia"/>
        </w:rPr>
        <w:t>死裡首先複生的：是新人類的創始者，是“新的創造”。所以，“他在萬有之上獨佔首位”（思高）。</w:t>
      </w:r>
    </w:p>
    <w:p w:rsidR="00047E31" w:rsidRDefault="00047E31" w:rsidP="00047E31">
      <w:r>
        <w:t xml:space="preserve">7.4. </w:t>
      </w:r>
      <w:r>
        <w:rPr>
          <w:rFonts w:hint="eastAsia"/>
        </w:rPr>
        <w:t>本書針對性的兩個關鍵詞──“一切”和“豐盛”：表明基督耶穌的包羅性和排他性（原文是</w:t>
      </w:r>
      <w:r>
        <w:t>pas</w:t>
      </w:r>
      <w:r>
        <w:rPr>
          <w:rFonts w:hint="eastAsia"/>
        </w:rPr>
        <w:t>）的字，除了西</w:t>
      </w:r>
      <w:r>
        <w:t>2:9-10</w:t>
      </w:r>
      <w:r>
        <w:rPr>
          <w:rFonts w:hint="eastAsia"/>
        </w:rPr>
        <w:t>之外，歌羅西書全書共有</w:t>
      </w:r>
      <w:r>
        <w:t>29</w:t>
      </w:r>
      <w:r>
        <w:rPr>
          <w:rFonts w:hint="eastAsia"/>
        </w:rPr>
        <w:t>節使用此字（</w:t>
      </w:r>
      <w:r>
        <w:t>1</w:t>
      </w:r>
      <w:r>
        <w:rPr>
          <w:rFonts w:hint="eastAsia"/>
        </w:rPr>
        <w:t>章</w:t>
      </w:r>
      <w:r>
        <w:t>13</w:t>
      </w:r>
      <w:r>
        <w:rPr>
          <w:rFonts w:hint="eastAsia"/>
        </w:rPr>
        <w:t>次；</w:t>
      </w:r>
      <w:r>
        <w:t>2</w:t>
      </w:r>
      <w:r>
        <w:rPr>
          <w:rFonts w:hint="eastAsia"/>
        </w:rPr>
        <w:t>章</w:t>
      </w:r>
      <w:r>
        <w:t>7</w:t>
      </w:r>
      <w:r>
        <w:rPr>
          <w:rFonts w:hint="eastAsia"/>
        </w:rPr>
        <w:t>次；</w:t>
      </w:r>
      <w:r>
        <w:t>3</w:t>
      </w:r>
      <w:r>
        <w:rPr>
          <w:rFonts w:hint="eastAsia"/>
        </w:rPr>
        <w:t>章</w:t>
      </w:r>
      <w:r>
        <w:t>6</w:t>
      </w:r>
      <w:r>
        <w:rPr>
          <w:rFonts w:hint="eastAsia"/>
        </w:rPr>
        <w:t>次；</w:t>
      </w:r>
      <w:r>
        <w:t>4</w:t>
      </w:r>
      <w:r>
        <w:rPr>
          <w:rFonts w:hint="eastAsia"/>
        </w:rPr>
        <w:t>章</w:t>
      </w:r>
      <w:r>
        <w:t>3</w:t>
      </w:r>
      <w:r>
        <w:rPr>
          <w:rFonts w:hint="eastAsia"/>
        </w:rPr>
        <w:t>次）。其中，還有西</w:t>
      </w:r>
      <w:r>
        <w:t>3:11</w:t>
      </w:r>
      <w:r>
        <w:rPr>
          <w:rFonts w:hint="eastAsia"/>
        </w:rPr>
        <w:t>。</w:t>
      </w:r>
    </w:p>
    <w:p w:rsidR="00047E31" w:rsidRDefault="00047E31" w:rsidP="00047E31"/>
    <w:p w:rsidR="00047E31" w:rsidRDefault="00047E31" w:rsidP="00047E31">
      <w:r>
        <w:t xml:space="preserve">8. </w:t>
      </w:r>
      <w:r>
        <w:rPr>
          <w:rFonts w:hint="eastAsia"/>
        </w:rPr>
        <w:t>我們是誰？（西</w:t>
      </w:r>
      <w:r>
        <w:t>1:21-23</w:t>
      </w:r>
      <w:r>
        <w:rPr>
          <w:rFonts w:hint="eastAsia"/>
        </w:rPr>
        <w:t>）</w:t>
      </w:r>
    </w:p>
    <w:p w:rsidR="00047E31" w:rsidRDefault="00047E31" w:rsidP="00047E31">
      <w:r>
        <w:t xml:space="preserve">8.1. </w:t>
      </w:r>
      <w:r>
        <w:rPr>
          <w:rFonts w:hint="eastAsia"/>
        </w:rPr>
        <w:t>基督帶來的人生兩段對比（西</w:t>
      </w:r>
      <w:r>
        <w:t>1:21-22</w:t>
      </w:r>
      <w:r>
        <w:rPr>
          <w:rFonts w:hint="eastAsia"/>
        </w:rPr>
        <w:t>）</w:t>
      </w:r>
    </w:p>
    <w:p w:rsidR="00047E31" w:rsidRDefault="00047E31" w:rsidP="00047E31">
      <w:r>
        <w:t xml:space="preserve">8.2. </w:t>
      </w:r>
      <w:r>
        <w:rPr>
          <w:rFonts w:hint="eastAsia"/>
        </w:rPr>
        <w:t>從前：以“接受主基督耶穌”為兩段人生的分水嶺（西</w:t>
      </w:r>
      <w:r>
        <w:t>2:6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）</w:t>
      </w:r>
    </w:p>
    <w:p w:rsidR="00047E31" w:rsidRDefault="00047E31" w:rsidP="00047E31">
      <w:r>
        <w:t xml:space="preserve">8.2.1. </w:t>
      </w:r>
      <w:r>
        <w:rPr>
          <w:rFonts w:hint="eastAsia"/>
        </w:rPr>
        <w:t>屬靈狀態：與神隔絕（西</w:t>
      </w:r>
      <w:r>
        <w:t>1:21</w:t>
      </w:r>
      <w:r>
        <w:rPr>
          <w:rFonts w:hint="eastAsia"/>
        </w:rPr>
        <w:t>上）</w:t>
      </w:r>
    </w:p>
    <w:p w:rsidR="00047E31" w:rsidRDefault="00047E31" w:rsidP="00047E31">
      <w:r>
        <w:t xml:space="preserve">8.2.2. </w:t>
      </w:r>
      <w:r>
        <w:rPr>
          <w:rFonts w:hint="eastAsia"/>
        </w:rPr>
        <w:t>心思狀態：思想上與他為敵（西</w:t>
      </w:r>
      <w:r>
        <w:t>1:21</w:t>
      </w:r>
      <w:r>
        <w:rPr>
          <w:rFonts w:hint="eastAsia"/>
        </w:rPr>
        <w:t>中，和修）</w:t>
      </w:r>
    </w:p>
    <w:p w:rsidR="00047E31" w:rsidRDefault="00047E31" w:rsidP="00047E31">
      <w:r>
        <w:t xml:space="preserve">8.2.3. </w:t>
      </w:r>
      <w:r>
        <w:rPr>
          <w:rFonts w:hint="eastAsia"/>
        </w:rPr>
        <w:t>行為狀態：“行為邪惡”（西</w:t>
      </w:r>
      <w:r>
        <w:t>1:21</w:t>
      </w:r>
      <w:r>
        <w:rPr>
          <w:rFonts w:hint="eastAsia"/>
        </w:rPr>
        <w:t>下）</w:t>
      </w:r>
    </w:p>
    <w:p w:rsidR="00047E31" w:rsidRDefault="00047E31" w:rsidP="00047E31">
      <w:r>
        <w:t xml:space="preserve">8.3. </w:t>
      </w:r>
      <w:r>
        <w:rPr>
          <w:rFonts w:hint="eastAsia"/>
        </w:rPr>
        <w:t>但如今（西</w:t>
      </w:r>
      <w:r>
        <w:t>1:22</w:t>
      </w:r>
      <w:r>
        <w:rPr>
          <w:rFonts w:hint="eastAsia"/>
        </w:rPr>
        <w:t>，</w:t>
      </w:r>
      <w:r>
        <w:t>3:8“</w:t>
      </w:r>
      <w:r>
        <w:rPr>
          <w:rFonts w:hint="eastAsia"/>
        </w:rPr>
        <w:t>但現在”）</w:t>
      </w:r>
    </w:p>
    <w:p w:rsidR="00047E31" w:rsidRDefault="00047E31" w:rsidP="00047E31">
      <w:r>
        <w:rPr>
          <w:rFonts w:hint="eastAsia"/>
        </w:rPr>
        <w:t>“但如今”是常用來表明信主前後的對比（羅</w:t>
      </w:r>
      <w:r>
        <w:t>2:21</w:t>
      </w:r>
      <w:r>
        <w:rPr>
          <w:rFonts w:hint="eastAsia"/>
        </w:rPr>
        <w:t>；加</w:t>
      </w:r>
      <w:r>
        <w:t>1:23</w:t>
      </w:r>
      <w:r>
        <w:rPr>
          <w:rFonts w:hint="eastAsia"/>
        </w:rPr>
        <w:t>，</w:t>
      </w:r>
      <w:r>
        <w:t>4:8-9</w:t>
      </w:r>
      <w:r>
        <w:rPr>
          <w:rFonts w:hint="eastAsia"/>
        </w:rPr>
        <w:t>）。</w:t>
      </w:r>
    </w:p>
    <w:p w:rsidR="00047E31" w:rsidRDefault="00047E31" w:rsidP="00047E31"/>
    <w:p w:rsidR="00047E31" w:rsidRDefault="00047E31" w:rsidP="00047E31">
      <w:r>
        <w:t xml:space="preserve">9. </w:t>
      </w:r>
      <w:r>
        <w:rPr>
          <w:rFonts w:hint="eastAsia"/>
        </w:rPr>
        <w:t>保羅的侍奉（西</w:t>
      </w:r>
      <w:r>
        <w:t>1:24-2:5</w:t>
      </w:r>
      <w:r>
        <w:rPr>
          <w:rFonts w:hint="eastAsia"/>
        </w:rPr>
        <w:t>）</w:t>
      </w:r>
    </w:p>
    <w:p w:rsidR="00047E31" w:rsidRDefault="00047E31" w:rsidP="00047E31">
      <w:r>
        <w:t xml:space="preserve">9.1. </w:t>
      </w:r>
      <w:r>
        <w:rPr>
          <w:rFonts w:hint="eastAsia"/>
        </w:rPr>
        <w:t>保羅侍奉的苦難與神的計劃（西</w:t>
      </w:r>
      <w:r>
        <w:t>1:24</w:t>
      </w:r>
      <w:r>
        <w:rPr>
          <w:rFonts w:hint="eastAsia"/>
        </w:rPr>
        <w:t>、</w:t>
      </w:r>
      <w:r>
        <w:t>29</w:t>
      </w:r>
      <w:r>
        <w:rPr>
          <w:rFonts w:hint="eastAsia"/>
        </w:rPr>
        <w:t>，</w:t>
      </w:r>
      <w:r>
        <w:t>2:1</w:t>
      </w:r>
      <w:r>
        <w:rPr>
          <w:rFonts w:hint="eastAsia"/>
        </w:rPr>
        <w:t>）</w:t>
      </w:r>
    </w:p>
    <w:p w:rsidR="00047E31" w:rsidRDefault="00047E31" w:rsidP="00047E31">
      <w:r>
        <w:t xml:space="preserve">9.1.1. </w:t>
      </w:r>
      <w:r>
        <w:rPr>
          <w:rFonts w:hint="eastAsia"/>
        </w:rPr>
        <w:t>保羅為教會受苦（西</w:t>
      </w:r>
      <w:r>
        <w:t>1:24-25</w:t>
      </w:r>
      <w:r>
        <w:rPr>
          <w:rFonts w:hint="eastAsia"/>
        </w:rPr>
        <w:t>）</w:t>
      </w:r>
    </w:p>
    <w:p w:rsidR="00047E31" w:rsidRDefault="00047E31" w:rsidP="00047E31">
      <w:r>
        <w:t xml:space="preserve">9.1.2. </w:t>
      </w:r>
      <w:r>
        <w:rPr>
          <w:rFonts w:hint="eastAsia"/>
        </w:rPr>
        <w:t>神的奧秘如今顯明（西</w:t>
      </w:r>
      <w:r>
        <w:t>1:26-27</w:t>
      </w:r>
      <w:r>
        <w:rPr>
          <w:rFonts w:hint="eastAsia"/>
        </w:rPr>
        <w:t>）</w:t>
      </w:r>
    </w:p>
    <w:p w:rsidR="00047E31" w:rsidRDefault="00047E31" w:rsidP="00047E31">
      <w:r>
        <w:t xml:space="preserve">9.1.3. </w:t>
      </w:r>
      <w:r>
        <w:rPr>
          <w:rFonts w:hint="eastAsia"/>
        </w:rPr>
        <w:t>保羅的福音使命（西</w:t>
      </w:r>
      <w:r>
        <w:t>1:28-29</w:t>
      </w:r>
      <w:r>
        <w:rPr>
          <w:rFonts w:hint="eastAsia"/>
        </w:rPr>
        <w:t>）</w:t>
      </w:r>
    </w:p>
    <w:p w:rsidR="00047E31" w:rsidRDefault="00047E31" w:rsidP="00047E31">
      <w:r>
        <w:t xml:space="preserve">9.2. </w:t>
      </w:r>
      <w:r>
        <w:rPr>
          <w:rFonts w:hint="eastAsia"/>
        </w:rPr>
        <w:t>保羅的服侍與神的教會（西</w:t>
      </w:r>
      <w:r>
        <w:t>2:1-5</w:t>
      </w:r>
      <w:r>
        <w:rPr>
          <w:rFonts w:hint="eastAsia"/>
        </w:rPr>
        <w:t>）</w:t>
      </w:r>
    </w:p>
    <w:p w:rsidR="00047E31" w:rsidRDefault="00047E31" w:rsidP="00047E31">
      <w:r>
        <w:t xml:space="preserve">9.2.1. </w:t>
      </w:r>
      <w:r>
        <w:rPr>
          <w:rFonts w:hint="eastAsia"/>
        </w:rPr>
        <w:t>保羅為歌羅西和老底嘉勤奮（</w:t>
      </w:r>
      <w:r>
        <w:t>2:1</w:t>
      </w:r>
      <w:r>
        <w:rPr>
          <w:rFonts w:hint="eastAsia"/>
        </w:rPr>
        <w:t>，和修）</w:t>
      </w:r>
    </w:p>
    <w:p w:rsidR="00047E31" w:rsidRDefault="00047E31" w:rsidP="00047E31">
      <w:r>
        <w:lastRenderedPageBreak/>
        <w:t xml:space="preserve">9.2.2. </w:t>
      </w:r>
      <w:r>
        <w:rPr>
          <w:rFonts w:hint="eastAsia"/>
        </w:rPr>
        <w:t>深知神的奧秘（西</w:t>
      </w:r>
      <w:r>
        <w:t>2:2-3</w:t>
      </w:r>
      <w:r>
        <w:rPr>
          <w:rFonts w:hint="eastAsia"/>
        </w:rPr>
        <w:t>）</w:t>
      </w:r>
    </w:p>
    <w:p w:rsidR="00047E31" w:rsidRDefault="00047E31" w:rsidP="00047E31">
      <w:r>
        <w:t xml:space="preserve">9.2.3. </w:t>
      </w:r>
      <w:r>
        <w:rPr>
          <w:rFonts w:hint="eastAsia"/>
        </w:rPr>
        <w:t>保羅的教會感情（西</w:t>
      </w:r>
      <w:r>
        <w:t>2:4-5</w:t>
      </w:r>
      <w:r>
        <w:rPr>
          <w:rFonts w:hint="eastAsia"/>
        </w:rPr>
        <w:t>）</w:t>
      </w:r>
    </w:p>
    <w:p w:rsidR="00047E31" w:rsidRDefault="00047E31" w:rsidP="00047E31"/>
    <w:p w:rsidR="00047E31" w:rsidRDefault="00047E31" w:rsidP="00047E31">
      <w:r>
        <w:t xml:space="preserve">10. </w:t>
      </w:r>
      <w:r>
        <w:rPr>
          <w:rFonts w:hint="eastAsia"/>
        </w:rPr>
        <w:t>信徒當繼續遵主而行（西</w:t>
      </w:r>
      <w:r>
        <w:t>2:6-15</w:t>
      </w:r>
      <w:r>
        <w:rPr>
          <w:rFonts w:hint="eastAsia"/>
        </w:rPr>
        <w:t>）</w:t>
      </w:r>
    </w:p>
    <w:p w:rsidR="00047E31" w:rsidRDefault="00047E31" w:rsidP="00047E31">
      <w:r>
        <w:rPr>
          <w:rFonts w:hint="eastAsia"/>
        </w:rPr>
        <w:t>對基督的信心要堅固（西</w:t>
      </w:r>
      <w:r>
        <w:t>2:6-4:1</w:t>
      </w:r>
      <w:r>
        <w:rPr>
          <w:rFonts w:hint="eastAsia"/>
        </w:rPr>
        <w:t>）</w:t>
      </w:r>
    </w:p>
    <w:p w:rsidR="00047E31" w:rsidRDefault="00047E31" w:rsidP="00047E31">
      <w:r>
        <w:t xml:space="preserve">10.1. </w:t>
      </w:r>
      <w:r>
        <w:rPr>
          <w:rFonts w:hint="eastAsia"/>
        </w:rPr>
        <w:t>信心堅固的呼籲（西</w:t>
      </w:r>
      <w:r>
        <w:t>2:6-7</w:t>
      </w:r>
      <w:r>
        <w:rPr>
          <w:rFonts w:hint="eastAsia"/>
        </w:rPr>
        <w:t>）</w:t>
      </w:r>
    </w:p>
    <w:p w:rsidR="00047E31" w:rsidRDefault="00047E31" w:rsidP="00047E31">
      <w:r>
        <w:t xml:space="preserve">10.2. </w:t>
      </w:r>
      <w:r>
        <w:rPr>
          <w:rFonts w:hint="eastAsia"/>
        </w:rPr>
        <w:t>基督的豐盛／足夠（西</w:t>
      </w:r>
      <w:r>
        <w:t>2:8-23</w:t>
      </w:r>
      <w:r>
        <w:rPr>
          <w:rFonts w:hint="eastAsia"/>
        </w:rPr>
        <w:t>）</w:t>
      </w:r>
    </w:p>
    <w:p w:rsidR="00047E31" w:rsidRDefault="00047E31" w:rsidP="00047E31">
      <w:r>
        <w:t xml:space="preserve">10.3. </w:t>
      </w:r>
      <w:r>
        <w:rPr>
          <w:rFonts w:hint="eastAsia"/>
        </w:rPr>
        <w:t>針對虛空的理學（西</w:t>
      </w:r>
      <w:r>
        <w:t>2:8-15</w:t>
      </w:r>
      <w:r>
        <w:rPr>
          <w:rFonts w:hint="eastAsia"/>
        </w:rPr>
        <w:t>）</w:t>
      </w:r>
    </w:p>
    <w:p w:rsidR="00047E31" w:rsidRDefault="00047E31" w:rsidP="00047E31">
      <w:r>
        <w:t xml:space="preserve">10.4. </w:t>
      </w:r>
      <w:r>
        <w:rPr>
          <w:rFonts w:hint="eastAsia"/>
        </w:rPr>
        <w:t>針對敗壞的規條（西</w:t>
      </w:r>
      <w:r>
        <w:t>2:16-23</w:t>
      </w:r>
      <w:r>
        <w:rPr>
          <w:rFonts w:hint="eastAsia"/>
        </w:rPr>
        <w:t>）</w:t>
      </w:r>
    </w:p>
    <w:p w:rsidR="00047E31" w:rsidRDefault="00047E31" w:rsidP="00047E31"/>
    <w:p w:rsidR="00047E31" w:rsidRDefault="00047E31" w:rsidP="00047E31">
      <w:r>
        <w:t xml:space="preserve">11. </w:t>
      </w:r>
      <w:r>
        <w:rPr>
          <w:rFonts w:hint="eastAsia"/>
        </w:rPr>
        <w:t>脫離敗壞人的規條（西</w:t>
      </w:r>
      <w:r>
        <w:t>2:16-23</w:t>
      </w:r>
      <w:r>
        <w:rPr>
          <w:rFonts w:hint="eastAsia"/>
        </w:rPr>
        <w:t>）</w:t>
      </w:r>
    </w:p>
    <w:p w:rsidR="00047E31" w:rsidRDefault="00047E31" w:rsidP="00047E31">
      <w:r>
        <w:rPr>
          <w:rFonts w:hint="eastAsia"/>
        </w:rPr>
        <w:t>塗抹了在律法上所寫有礙於我們的字據（西</w:t>
      </w:r>
      <w:r>
        <w:t>2:14</w:t>
      </w:r>
      <w:r>
        <w:rPr>
          <w:rFonts w:hint="eastAsia"/>
        </w:rPr>
        <w:t>）</w:t>
      </w:r>
    </w:p>
    <w:p w:rsidR="00047E31" w:rsidRDefault="00047E31" w:rsidP="00047E31">
      <w:r>
        <w:t>11.1. “</w:t>
      </w:r>
      <w:r>
        <w:rPr>
          <w:rFonts w:hint="eastAsia"/>
        </w:rPr>
        <w:t>字據”是文件、債卷、條款、字句。（呂振中、思高、新漢語、新譯本）</w:t>
      </w:r>
    </w:p>
    <w:p w:rsidR="00047E31" w:rsidRDefault="00047E31" w:rsidP="00047E31">
      <w:r>
        <w:t>11.2. “</w:t>
      </w:r>
      <w:r>
        <w:rPr>
          <w:rFonts w:hint="eastAsia"/>
        </w:rPr>
        <w:t>把對我們不利的罪債記錄，連同攻擊我們的條款，都抹掉了。這些他都拿走了，釘在十字架上。”（新漢語）</w:t>
      </w:r>
    </w:p>
    <w:p w:rsidR="00047E31" w:rsidRDefault="00047E31" w:rsidP="00047E31"/>
    <w:p w:rsidR="00047E31" w:rsidRDefault="00047E31" w:rsidP="00047E31">
      <w:pPr>
        <w:rPr>
          <w:rFonts w:hint="eastAsia"/>
        </w:rPr>
      </w:pPr>
      <w:r>
        <w:t xml:space="preserve">12. </w:t>
      </w:r>
      <w:r>
        <w:rPr>
          <w:rFonts w:hint="eastAsia"/>
        </w:rPr>
        <w:t>思念上面的事（西</w:t>
      </w:r>
      <w:r>
        <w:t>2:1-11</w:t>
      </w:r>
      <w:r>
        <w:rPr>
          <w:rFonts w:hint="eastAsia"/>
        </w:rPr>
        <w:t>）</w:t>
      </w:r>
    </w:p>
    <w:p w:rsidR="00047E31" w:rsidRDefault="00047E31" w:rsidP="00047E31">
      <w:r>
        <w:t xml:space="preserve">12.1. </w:t>
      </w:r>
      <w:r>
        <w:rPr>
          <w:rFonts w:hint="eastAsia"/>
        </w:rPr>
        <w:t>西</w:t>
      </w:r>
      <w:r>
        <w:t>3:1</w:t>
      </w:r>
      <w:r>
        <w:rPr>
          <w:rFonts w:hint="eastAsia"/>
        </w:rPr>
        <w:t>、</w:t>
      </w:r>
      <w:r>
        <w:t>2:12-13</w:t>
      </w:r>
      <w:r>
        <w:rPr>
          <w:rFonts w:hint="eastAsia"/>
        </w:rPr>
        <w:t>和</w:t>
      </w:r>
      <w:r>
        <w:t>2:20</w:t>
      </w:r>
      <w:r>
        <w:rPr>
          <w:rFonts w:hint="eastAsia"/>
        </w:rPr>
        <w:t>的“一同復活”、“同死”是思路的延伸；西</w:t>
      </w:r>
      <w:r>
        <w:t>3:5</w:t>
      </w:r>
      <w:r>
        <w:rPr>
          <w:rFonts w:hint="eastAsia"/>
        </w:rPr>
        <w:t>的“治死在地上的肢體”回應和延續西</w:t>
      </w:r>
      <w:r>
        <w:t>2:20-23</w:t>
      </w:r>
      <w:r>
        <w:rPr>
          <w:rFonts w:hint="eastAsia"/>
        </w:rPr>
        <w:t>的教導。</w:t>
      </w:r>
    </w:p>
    <w:p w:rsidR="00047E31" w:rsidRDefault="00047E31" w:rsidP="00047E31">
      <w:r>
        <w:t>12.2. “</w:t>
      </w:r>
      <w:r>
        <w:rPr>
          <w:rFonts w:hint="eastAsia"/>
        </w:rPr>
        <w:t>思念上面的事”（西</w:t>
      </w:r>
      <w:r>
        <w:t>3:1</w:t>
      </w:r>
      <w:r>
        <w:rPr>
          <w:rFonts w:hint="eastAsia"/>
        </w:rPr>
        <w:t>）不是抽象的教導，而是延伸一種教導來攻擊假教師，因為他們鼓吹“敬拜天使”（西</w:t>
      </w:r>
      <w:r>
        <w:t>2:18</w:t>
      </w:r>
      <w:r>
        <w:rPr>
          <w:rFonts w:hint="eastAsia"/>
        </w:rPr>
        <w:t>）和有關的假屬靈的追求（西</w:t>
      </w:r>
      <w:r>
        <w:t>2:20-23</w:t>
      </w:r>
      <w:r>
        <w:rPr>
          <w:rFonts w:hint="eastAsia"/>
        </w:rPr>
        <w:t>）。保羅指出，與其“拘泥在所見過的幻象”（西</w:t>
      </w:r>
      <w:r>
        <w:t>2:18</w:t>
      </w:r>
      <w:r>
        <w:rPr>
          <w:rFonts w:hint="eastAsia"/>
        </w:rPr>
        <w:t>，和修），他提出“當求上面的事，那裡有基督，坐在上帝的右邊”（西</w:t>
      </w:r>
      <w:r>
        <w:t>3:1</w:t>
      </w:r>
      <w:r>
        <w:rPr>
          <w:rFonts w:hint="eastAsia"/>
        </w:rPr>
        <w:t>）。</w:t>
      </w:r>
    </w:p>
    <w:p w:rsidR="00047E31" w:rsidRDefault="00047E31" w:rsidP="00047E31">
      <w:r>
        <w:t xml:space="preserve">12.3. </w:t>
      </w:r>
      <w:r>
        <w:rPr>
          <w:rFonts w:hint="eastAsia"/>
        </w:rPr>
        <w:t>還有，</w:t>
      </w:r>
      <w:r>
        <w:t>3:5-7</w:t>
      </w:r>
      <w:r>
        <w:rPr>
          <w:rFonts w:hint="eastAsia"/>
        </w:rPr>
        <w:t>是信主之前活在外邦世界的生命，可是“但現在”（西</w:t>
      </w:r>
      <w:r>
        <w:t>3:8</w:t>
      </w:r>
      <w:r>
        <w:rPr>
          <w:rFonts w:hint="eastAsia"/>
        </w:rPr>
        <w:t>）又是一個分水嶺（如西</w:t>
      </w:r>
      <w:r>
        <w:t>1:21-22</w:t>
      </w:r>
      <w:r>
        <w:rPr>
          <w:rFonts w:hint="eastAsia"/>
        </w:rPr>
        <w:t>，</w:t>
      </w:r>
      <w:r>
        <w:t>2:13</w:t>
      </w:r>
      <w:r>
        <w:rPr>
          <w:rFonts w:hint="eastAsia"/>
        </w:rPr>
        <w:t>）。西</w:t>
      </w:r>
      <w:r>
        <w:t>3:8</w:t>
      </w:r>
      <w:r>
        <w:rPr>
          <w:rFonts w:hint="eastAsia"/>
        </w:rPr>
        <w:t>與</w:t>
      </w:r>
      <w:r>
        <w:t>3:9-11</w:t>
      </w:r>
      <w:r>
        <w:rPr>
          <w:rFonts w:hint="eastAsia"/>
        </w:rPr>
        <w:t>所關注的是新的群體的生活模式，而不是個人道德操守。新的群體是基督的身體，而不是假教師的教導，只注重追求自己的高超或屬靈豐盛。</w:t>
      </w:r>
    </w:p>
    <w:p w:rsidR="00047E31" w:rsidRDefault="00047E31" w:rsidP="00047E31"/>
    <w:p w:rsidR="00047E31" w:rsidRDefault="00047E31" w:rsidP="00047E31"/>
    <w:p w:rsidR="00047E31" w:rsidRDefault="00047E31" w:rsidP="00047E31">
      <w:pPr>
        <w:rPr>
          <w:rFonts w:hint="eastAsia"/>
        </w:rPr>
      </w:pPr>
      <w:r>
        <w:rPr>
          <w:rFonts w:hint="eastAsia"/>
        </w:rPr>
        <w:t>注：</w:t>
      </w:r>
    </w:p>
    <w:p w:rsidR="00047E31" w:rsidRDefault="00047E31" w:rsidP="00047E31">
      <w:r>
        <w:t xml:space="preserve">1. </w:t>
      </w:r>
      <w:r>
        <w:rPr>
          <w:rFonts w:hint="eastAsia"/>
        </w:rPr>
        <w:t>馮蔭坤《歌羅西書、腓利門書注釋（卷上）》，香港：明道社，</w:t>
      </w:r>
      <w:r>
        <w:t>2013</w:t>
      </w:r>
      <w:r>
        <w:rPr>
          <w:rFonts w:hint="eastAsia"/>
        </w:rPr>
        <w:t>年，</w:t>
      </w:r>
      <w:r>
        <w:t>380</w:t>
      </w:r>
      <w:r>
        <w:rPr>
          <w:rFonts w:hint="eastAsia"/>
        </w:rPr>
        <w:t>頁。</w:t>
      </w:r>
    </w:p>
    <w:p w:rsidR="00047E31" w:rsidRDefault="00047E31" w:rsidP="00047E31">
      <w:r>
        <w:t xml:space="preserve">2. </w:t>
      </w:r>
      <w:r>
        <w:rPr>
          <w:rFonts w:hint="eastAsia"/>
        </w:rPr>
        <w:t>馮蔭坤《歌羅西書、腓利門書注釋（卷上）》，香港：明道社，</w:t>
      </w:r>
      <w:r>
        <w:t>2013</w:t>
      </w:r>
      <w:r>
        <w:rPr>
          <w:rFonts w:hint="eastAsia"/>
        </w:rPr>
        <w:t>年，</w:t>
      </w:r>
      <w:r>
        <w:t>227</w:t>
      </w:r>
      <w:r>
        <w:rPr>
          <w:rFonts w:hint="eastAsia"/>
        </w:rPr>
        <w:t>頁。</w:t>
      </w:r>
    </w:p>
    <w:p w:rsidR="00EB4FBC" w:rsidRPr="00047E31" w:rsidRDefault="00047E31"/>
    <w:sectPr w:rsidR="00EB4FBC" w:rsidRPr="00047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DF"/>
    <w:rsid w:val="00047E31"/>
    <w:rsid w:val="003312FB"/>
    <w:rsid w:val="00417B5C"/>
    <w:rsid w:val="00F2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52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64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5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33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0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2021-07-14T08:06:00Z</dcterms:created>
  <dcterms:modified xsi:type="dcterms:W3CDTF">2021-07-14T08:07:00Z</dcterms:modified>
</cp:coreProperties>
</file>