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A5" w:rsidRDefault="00B917A5" w:rsidP="00B917A5">
      <w:r>
        <w:rPr>
          <w:rFonts w:hint="eastAsia"/>
        </w:rPr>
        <w:t>第</w:t>
      </w:r>
      <w:r>
        <w:t>3</w:t>
      </w:r>
      <w:r>
        <w:rPr>
          <w:rFonts w:hint="eastAsia"/>
        </w:rPr>
        <w:t>講：聖靈（</w:t>
      </w:r>
      <w:r>
        <w:t>2</w:t>
      </w:r>
      <w:r>
        <w:rPr>
          <w:rFonts w:hint="eastAsia"/>
        </w:rPr>
        <w:t>章）</w:t>
      </w:r>
    </w:p>
    <w:p w:rsidR="00B917A5" w:rsidRDefault="00B917A5" w:rsidP="00B917A5">
      <w:r>
        <w:rPr>
          <w:rFonts w:hint="eastAsia"/>
        </w:rPr>
        <w:t>系列：使徒行傳</w:t>
      </w:r>
    </w:p>
    <w:p w:rsidR="00B917A5" w:rsidRDefault="00B917A5" w:rsidP="00B917A5">
      <w:r>
        <w:rPr>
          <w:rFonts w:hint="eastAsia"/>
        </w:rPr>
        <w:t>講員：葉明道</w:t>
      </w:r>
    </w:p>
    <w:p w:rsidR="00B917A5" w:rsidRDefault="00B917A5" w:rsidP="00B917A5">
      <w:bookmarkStart w:id="0" w:name="_GoBack"/>
      <w:bookmarkEnd w:id="0"/>
      <w:r>
        <w:t xml:space="preserve"> </w:t>
      </w:r>
      <w:r>
        <w:rPr>
          <w:rFonts w:hint="eastAsia"/>
        </w:rPr>
        <w:t>“聖靈”分三個段落：</w:t>
      </w:r>
    </w:p>
    <w:p w:rsidR="00B917A5" w:rsidRDefault="00B917A5" w:rsidP="00B917A5">
      <w:r>
        <w:t>1. 2:1-13</w:t>
      </w:r>
      <w:r>
        <w:rPr>
          <w:rFonts w:hint="eastAsia"/>
        </w:rPr>
        <w:t>：</w:t>
      </w:r>
      <w:proofErr w:type="gramStart"/>
      <w:r>
        <w:rPr>
          <w:rFonts w:hint="eastAsia"/>
        </w:rPr>
        <w:t>五旬節降聖靈</w:t>
      </w:r>
      <w:proofErr w:type="gramEnd"/>
      <w:r>
        <w:rPr>
          <w:rFonts w:hint="eastAsia"/>
        </w:rPr>
        <w:t>。</w:t>
      </w:r>
    </w:p>
    <w:p w:rsidR="00B917A5" w:rsidRDefault="00B917A5" w:rsidP="00B917A5">
      <w:r>
        <w:t>2. 2:14-41</w:t>
      </w:r>
      <w:r>
        <w:rPr>
          <w:rFonts w:hint="eastAsia"/>
        </w:rPr>
        <w:t>：彼得講道。</w:t>
      </w:r>
    </w:p>
    <w:p w:rsidR="00B917A5" w:rsidRDefault="00B917A5" w:rsidP="00B917A5">
      <w:r>
        <w:t>3. 2:42-47</w:t>
      </w:r>
      <w:r>
        <w:rPr>
          <w:rFonts w:hint="eastAsia"/>
        </w:rPr>
        <w:t>：初期教會的生活。</w:t>
      </w:r>
    </w:p>
    <w:p w:rsidR="00B917A5" w:rsidRDefault="00B917A5" w:rsidP="00B917A5"/>
    <w:p w:rsidR="00B917A5" w:rsidRDefault="00B917A5" w:rsidP="00B917A5">
      <w:r>
        <w:rPr>
          <w:rFonts w:hint="eastAsia"/>
        </w:rPr>
        <w:t>五旬節是摩西代設立的一個節期，原是慶祝以色列人離開埃及後，第一次在自己的土地上享受到初熟的果子。“五旬節”的希臘原文是“五十”的意思，是指在逾越節之後的五十天所慶祝的節日。在舊約，這個節日被稱為“七七節”，又稱為“收割節”，因為這個節日在收割的季節舉行，慶祝收割大麥的結束和收割小麥的開始。在這節期裡，每個人都要來到耶和華面前，奉獻禮物</w:t>
      </w:r>
      <w:proofErr w:type="gramStart"/>
      <w:r>
        <w:rPr>
          <w:rFonts w:hint="eastAsia"/>
        </w:rPr>
        <w:t>和祭物</w:t>
      </w:r>
      <w:proofErr w:type="gramEnd"/>
      <w:r>
        <w:rPr>
          <w:rFonts w:hint="eastAsia"/>
        </w:rPr>
        <w:t>。</w:t>
      </w:r>
    </w:p>
    <w:p w:rsidR="00B917A5" w:rsidRDefault="00B917A5" w:rsidP="00B917A5"/>
    <w:p w:rsidR="00B917A5" w:rsidRDefault="00B917A5" w:rsidP="00B917A5">
      <w:r>
        <w:rPr>
          <w:rFonts w:hint="eastAsia"/>
        </w:rPr>
        <w:t>在五旬節那天，聖靈降臨了。路加指出聖靈降臨時的兩個特徵，第一個是“風”，第二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是“火”。這種象徵法和舊約形容神顯現時的情況是一樣的，尤其是神</w:t>
      </w:r>
      <w:proofErr w:type="gramStart"/>
      <w:r>
        <w:rPr>
          <w:rFonts w:hint="eastAsia"/>
        </w:rPr>
        <w:t>在西乃山</w:t>
      </w:r>
      <w:proofErr w:type="gramEnd"/>
      <w:r>
        <w:rPr>
          <w:rFonts w:hint="eastAsia"/>
        </w:rPr>
        <w:t>顯現的時候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參出</w:t>
      </w:r>
      <w:r>
        <w:t>19:18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917A5" w:rsidRDefault="00B917A5" w:rsidP="00B917A5"/>
    <w:p w:rsidR="00B917A5" w:rsidRDefault="00B917A5" w:rsidP="00B917A5">
      <w:r>
        <w:rPr>
          <w:rFonts w:hint="eastAsia"/>
        </w:rPr>
        <w:t>路加用“充滿”這個詞來表達聖靈的降臨，可能是因為聖靈感動眾人</w:t>
      </w:r>
      <w:proofErr w:type="gramStart"/>
      <w:r>
        <w:rPr>
          <w:rFonts w:hint="eastAsia"/>
        </w:rPr>
        <w:t>說起別</w:t>
      </w:r>
      <w:proofErr w:type="gramEnd"/>
      <w:r>
        <w:rPr>
          <w:rFonts w:hint="eastAsia"/>
        </w:rPr>
        <w:t>國的話來。解釋這段經文的時候，我們必須留意“別國的話”是什麼意思。這是指人類的語言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r>
        <w:t>2:8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。這說明了在聖靈降臨後，眾門徒能夠說出他們從來沒有學過的話，而不是一些不能翻譯出來的方言，這是必須注意的。</w:t>
      </w:r>
    </w:p>
    <w:p w:rsidR="00B917A5" w:rsidRDefault="00B917A5" w:rsidP="00B917A5"/>
    <w:p w:rsidR="00B917A5" w:rsidRDefault="00B917A5" w:rsidP="00B917A5">
      <w:r>
        <w:t>2:5</w:t>
      </w:r>
      <w:r>
        <w:rPr>
          <w:rFonts w:hint="eastAsia"/>
        </w:rPr>
        <w:t>指出，聖靈降時，各地的</w:t>
      </w:r>
      <w:proofErr w:type="gramStart"/>
      <w:r>
        <w:rPr>
          <w:rFonts w:hint="eastAsia"/>
        </w:rPr>
        <w:t>猶太人均在耶誕節</w:t>
      </w:r>
      <w:proofErr w:type="gramEnd"/>
      <w:r>
        <w:rPr>
          <w:rFonts w:hint="eastAsia"/>
        </w:rPr>
        <w:t>，一起見證此事</w:t>
      </w:r>
      <w:proofErr w:type="gramStart"/>
      <w:r>
        <w:rPr>
          <w:rFonts w:hint="eastAsia"/>
        </w:rPr>
        <w:t>（</w:t>
      </w:r>
      <w:proofErr w:type="gramEnd"/>
      <w:r>
        <w:t>2:9-11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。這些客旅來自以下各地：</w:t>
      </w:r>
    </w:p>
    <w:p w:rsidR="00B917A5" w:rsidRDefault="00B917A5" w:rsidP="00B917A5"/>
    <w:p w:rsidR="00B917A5" w:rsidRDefault="00B917A5" w:rsidP="00B917A5">
      <w:proofErr w:type="gramStart"/>
      <w:r>
        <w:rPr>
          <w:rFonts w:hint="eastAsia"/>
        </w:rPr>
        <w:t>帕提亞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指底格裡斯河</w:t>
      </w:r>
      <w:proofErr w:type="gramEnd"/>
      <w:r>
        <w:rPr>
          <w:rFonts w:hint="eastAsia"/>
        </w:rPr>
        <w:t>至印度地區；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代位於</w:t>
      </w:r>
      <w:proofErr w:type="gramStart"/>
      <w:r>
        <w:rPr>
          <w:rFonts w:hint="eastAsia"/>
        </w:rPr>
        <w:t>米所波</w:t>
      </w:r>
      <w:proofErr w:type="gramEnd"/>
      <w:r>
        <w:rPr>
          <w:rFonts w:hint="eastAsia"/>
        </w:rPr>
        <w:t>大米的東方，波斯西北方和裡海的西南偏南；以攔位於波斯灣的北方，這三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地方都是位於羅馬帝國的</w:t>
      </w:r>
      <w:proofErr w:type="gramStart"/>
      <w:r>
        <w:rPr>
          <w:rFonts w:hint="eastAsia"/>
        </w:rPr>
        <w:t>東部，</w:t>
      </w:r>
      <w:proofErr w:type="gramEnd"/>
      <w:r>
        <w:rPr>
          <w:rFonts w:hint="eastAsia"/>
        </w:rPr>
        <w:t>就是現在的波斯和伊朗。西邊的米所波大米就是今天的伊拉克，位於幼發拉底河和底格</w:t>
      </w:r>
      <w:proofErr w:type="gramStart"/>
      <w:r>
        <w:rPr>
          <w:rFonts w:hint="eastAsia"/>
        </w:rPr>
        <w:t>裡斯河</w:t>
      </w:r>
      <w:proofErr w:type="gramEnd"/>
      <w:r>
        <w:rPr>
          <w:rFonts w:hint="eastAsia"/>
        </w:rPr>
        <w:t>之間；猶太則是猶太人的家鄉，按照舊約，猶太的地界是從埃及河直到幼發拉底河，其中也包括加利</w:t>
      </w:r>
      <w:proofErr w:type="gramStart"/>
      <w:r>
        <w:rPr>
          <w:rFonts w:hint="eastAsia"/>
        </w:rPr>
        <w:t>利</w:t>
      </w:r>
      <w:proofErr w:type="gramEnd"/>
      <w:r>
        <w:rPr>
          <w:rFonts w:hint="eastAsia"/>
        </w:rPr>
        <w:t>的地區。小亞西亞就是土耳其，省份</w:t>
      </w:r>
      <w:proofErr w:type="gramStart"/>
      <w:r>
        <w:rPr>
          <w:rFonts w:hint="eastAsia"/>
        </w:rPr>
        <w:t>包括加帕多</w:t>
      </w:r>
      <w:proofErr w:type="gramEnd"/>
      <w:r>
        <w:rPr>
          <w:rFonts w:hint="eastAsia"/>
        </w:rPr>
        <w:t>家、本都、亞西亞、</w:t>
      </w:r>
      <w:proofErr w:type="gramStart"/>
      <w:r>
        <w:rPr>
          <w:rFonts w:hint="eastAsia"/>
        </w:rPr>
        <w:t>弗呂家和旁非利</w:t>
      </w:r>
      <w:proofErr w:type="gramEnd"/>
      <w:r>
        <w:rPr>
          <w:rFonts w:hint="eastAsia"/>
        </w:rPr>
        <w:t>亞。埃及和西邊的地區有古</w:t>
      </w:r>
      <w:proofErr w:type="gramStart"/>
      <w:r>
        <w:rPr>
          <w:rFonts w:hint="eastAsia"/>
        </w:rPr>
        <w:t>利奈、呂彼亞</w:t>
      </w:r>
      <w:proofErr w:type="gramEnd"/>
      <w:r>
        <w:rPr>
          <w:rFonts w:hint="eastAsia"/>
        </w:rPr>
        <w:t>，也就是現在的利比亞，是位於埃及西邊的一個地區，當時也有數以千計的猶太人住在羅馬。另外還有</w:t>
      </w:r>
      <w:proofErr w:type="gramStart"/>
      <w:r>
        <w:rPr>
          <w:rFonts w:hint="eastAsia"/>
        </w:rPr>
        <w:t>革哩底</w:t>
      </w:r>
      <w:proofErr w:type="gramEnd"/>
      <w:r>
        <w:rPr>
          <w:rFonts w:hint="eastAsia"/>
        </w:rPr>
        <w:t>人和亞</w:t>
      </w:r>
      <w:proofErr w:type="gramStart"/>
      <w:r>
        <w:rPr>
          <w:rFonts w:hint="eastAsia"/>
        </w:rPr>
        <w:t>拉伯人</w:t>
      </w:r>
      <w:proofErr w:type="gramEnd"/>
      <w:r>
        <w:rPr>
          <w:rFonts w:hint="eastAsia"/>
        </w:rPr>
        <w:t>。</w:t>
      </w:r>
    </w:p>
    <w:p w:rsidR="00B917A5" w:rsidRDefault="00B917A5" w:rsidP="00B917A5"/>
    <w:p w:rsidR="00B917A5" w:rsidRDefault="00B917A5" w:rsidP="00B917A5">
      <w:r>
        <w:rPr>
          <w:rFonts w:hint="eastAsia"/>
        </w:rPr>
        <w:t>路加列出的這些國家，幾乎包括了當時世界可以知道的地域，這些地區都有不少猶太人居住，故散居在各處的猶太人一起</w:t>
      </w:r>
      <w:proofErr w:type="gramStart"/>
      <w:r>
        <w:rPr>
          <w:rFonts w:hint="eastAsia"/>
        </w:rPr>
        <w:t>見證著</w:t>
      </w:r>
      <w:proofErr w:type="gramEnd"/>
      <w:r>
        <w:rPr>
          <w:rFonts w:hint="eastAsia"/>
        </w:rPr>
        <w:t>聖靈降臨的這件事。</w:t>
      </w:r>
    </w:p>
    <w:p w:rsidR="00B917A5" w:rsidRDefault="00B917A5" w:rsidP="00B917A5"/>
    <w:p w:rsidR="00B917A5" w:rsidRDefault="00B917A5" w:rsidP="00B917A5">
      <w:r>
        <w:rPr>
          <w:rFonts w:hint="eastAsia"/>
        </w:rPr>
        <w:lastRenderedPageBreak/>
        <w:t>這些人對於發生的事情，最初</w:t>
      </w:r>
      <w:proofErr w:type="gramStart"/>
      <w:r>
        <w:rPr>
          <w:rFonts w:hint="eastAsia"/>
        </w:rPr>
        <w:t>感到莫明奇妙</w:t>
      </w:r>
      <w:proofErr w:type="gramEnd"/>
      <w:r>
        <w:rPr>
          <w:rFonts w:hint="eastAsia"/>
        </w:rPr>
        <w:t>，以為眾門徒是喝醉酒後亂講的話，於是造就了彼得的講道。</w:t>
      </w:r>
    </w:p>
    <w:p w:rsidR="00EB4FBC" w:rsidRDefault="00B917A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8B"/>
    <w:rsid w:val="003312FB"/>
    <w:rsid w:val="00417B5C"/>
    <w:rsid w:val="00B917A5"/>
    <w:rsid w:val="00D7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2021-07-13T08:43:00Z</dcterms:created>
  <dcterms:modified xsi:type="dcterms:W3CDTF">2021-07-13T08:44:00Z</dcterms:modified>
</cp:coreProperties>
</file>