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C4" w:rsidRDefault="00BB3DC4" w:rsidP="00BB3DC4">
      <w:r>
        <w:rPr>
          <w:rFonts w:hint="eastAsia"/>
        </w:rPr>
        <w:t>第</w:t>
      </w:r>
      <w:r>
        <w:t>7</w:t>
      </w:r>
      <w:r>
        <w:rPr>
          <w:rFonts w:hint="eastAsia"/>
        </w:rPr>
        <w:t>講：大衛善待米非波設（撒下</w:t>
      </w:r>
      <w:r>
        <w:t>9</w:t>
      </w:r>
      <w:r>
        <w:rPr>
          <w:rFonts w:hint="eastAsia"/>
        </w:rPr>
        <w:t>章）</w:t>
      </w:r>
    </w:p>
    <w:p w:rsidR="00BB3DC4" w:rsidRDefault="00BB3DC4" w:rsidP="00BB3DC4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BB3DC4" w:rsidRDefault="00BB3DC4" w:rsidP="00BB3DC4">
      <w:r>
        <w:rPr>
          <w:rFonts w:hint="eastAsia"/>
        </w:rPr>
        <w:t>講員：陳靈新</w:t>
      </w:r>
    </w:p>
    <w:p w:rsidR="00BB3DC4" w:rsidRDefault="00BB3DC4" w:rsidP="00BB3DC4">
      <w:bookmarkStart w:id="0" w:name="_GoBack"/>
      <w:bookmarkEnd w:id="0"/>
      <w:r>
        <w:t xml:space="preserve">1. </w:t>
      </w:r>
      <w:r>
        <w:rPr>
          <w:rFonts w:hint="eastAsia"/>
        </w:rPr>
        <w:t>大衛記念約拿單的盟約：撒下</w:t>
      </w:r>
      <w:r>
        <w:t>9:1</w:t>
      </w:r>
    </w:p>
    <w:p w:rsidR="00BB3DC4" w:rsidRDefault="00BB3DC4" w:rsidP="00BB3DC4">
      <w:r>
        <w:rPr>
          <w:rFonts w:hint="eastAsia"/>
        </w:rPr>
        <w:t>撒上</w:t>
      </w:r>
      <w:r>
        <w:t>20:14-15</w:t>
      </w:r>
      <w:r>
        <w:rPr>
          <w:rFonts w:hint="eastAsia"/>
        </w:rPr>
        <w:t>記述兩人之約，大衛與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盟約，包含了兩部分。第一部分是用慈愛</w:t>
      </w:r>
      <w:proofErr w:type="gramStart"/>
      <w:r>
        <w:rPr>
          <w:rFonts w:hint="eastAsia"/>
        </w:rPr>
        <w:t>恩待約拿單</w:t>
      </w:r>
      <w:proofErr w:type="gramEnd"/>
      <w:r>
        <w:rPr>
          <w:rFonts w:hint="eastAsia"/>
        </w:rPr>
        <w:t>，第二部分是以恩惠對待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子孫。在第一部分，對待約拿單方面，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</w:t>
      </w:r>
      <w:r>
        <w:t>2</w:t>
      </w:r>
      <w:r>
        <w:rPr>
          <w:rFonts w:hint="eastAsia"/>
        </w:rPr>
        <w:t>章記載，當大衛聽見基列雅比人埋葬了</w:t>
      </w:r>
      <w:proofErr w:type="gramStart"/>
      <w:r>
        <w:rPr>
          <w:rFonts w:hint="eastAsia"/>
        </w:rPr>
        <w:t>掃羅和約拿單</w:t>
      </w:r>
      <w:proofErr w:type="gramEnd"/>
      <w:r>
        <w:rPr>
          <w:rFonts w:hint="eastAsia"/>
        </w:rPr>
        <w:t>的屍體，就很感激他們，差人去見基列雅比人，對他們說：“你們厚待你們的主掃羅，將他埋葬，願耶和華賜福與你們，你們既行了這事，願耶和華以慈愛誠實待你們，我也要為此厚待你們。”後來，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</w:t>
      </w:r>
      <w:r>
        <w:t>21</w:t>
      </w:r>
      <w:r>
        <w:rPr>
          <w:rFonts w:hint="eastAsia"/>
        </w:rPr>
        <w:t>章又記載，大衛將</w:t>
      </w:r>
      <w:proofErr w:type="gramStart"/>
      <w:r>
        <w:rPr>
          <w:rFonts w:hint="eastAsia"/>
        </w:rPr>
        <w:t>掃羅和約拿單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，從基列雅比搬了出來，葬在</w:t>
      </w:r>
      <w:proofErr w:type="gramStart"/>
      <w:r>
        <w:rPr>
          <w:rFonts w:hint="eastAsia"/>
        </w:rPr>
        <w:t>掃羅父親基士</w:t>
      </w:r>
      <w:proofErr w:type="gramEnd"/>
      <w:r>
        <w:rPr>
          <w:rFonts w:hint="eastAsia"/>
        </w:rPr>
        <w:t>的墳墓裡，可見大衛</w:t>
      </w:r>
      <w:proofErr w:type="gramStart"/>
      <w:r>
        <w:rPr>
          <w:rFonts w:hint="eastAsia"/>
        </w:rPr>
        <w:t>對掃羅和約拿單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真是情至義</w:t>
      </w:r>
      <w:proofErr w:type="gramEnd"/>
      <w:r>
        <w:rPr>
          <w:rFonts w:hint="eastAsia"/>
        </w:rPr>
        <w:t>盡。在第二部分，對待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子孫方面，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這個</w:t>
      </w:r>
      <w:r>
        <w:t>20</w:t>
      </w:r>
      <w:r>
        <w:rPr>
          <w:rFonts w:hint="eastAsia"/>
        </w:rPr>
        <w:t>多年前的盟約，大衛就到處查訪，想把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後裔找出來，向他們施恩惠。大衛這樣做，充份表現出他的忠誠和他高尚的人格。</w:t>
      </w:r>
    </w:p>
    <w:p w:rsidR="00BB3DC4" w:rsidRDefault="00BB3DC4" w:rsidP="00BB3DC4"/>
    <w:p w:rsidR="00BB3DC4" w:rsidRDefault="00BB3DC4" w:rsidP="00BB3DC4">
      <w:r>
        <w:t xml:space="preserve">2. </w:t>
      </w:r>
      <w:proofErr w:type="gramStart"/>
      <w:r>
        <w:rPr>
          <w:rFonts w:hint="eastAsia"/>
        </w:rPr>
        <w:t>洗巴提供</w:t>
      </w:r>
      <w:proofErr w:type="gramEnd"/>
      <w:r>
        <w:rPr>
          <w:rFonts w:hint="eastAsia"/>
        </w:rPr>
        <w:t>米非波設的消息：撒下</w:t>
      </w:r>
      <w:r>
        <w:t>9:2-5</w:t>
      </w:r>
    </w:p>
    <w:p w:rsidR="00BB3DC4" w:rsidRDefault="00BB3DC4" w:rsidP="00BB3DC4">
      <w:proofErr w:type="gramStart"/>
      <w:r>
        <w:rPr>
          <w:rFonts w:hint="eastAsia"/>
        </w:rPr>
        <w:t>約拿單只有</w:t>
      </w:r>
      <w:proofErr w:type="gramEnd"/>
      <w:r>
        <w:rPr>
          <w:rFonts w:hint="eastAsia"/>
        </w:rPr>
        <w:t>這麼一個兒子，名叫米非波設。約</w:t>
      </w:r>
      <w:proofErr w:type="gramStart"/>
      <w:r>
        <w:rPr>
          <w:rFonts w:hint="eastAsia"/>
        </w:rPr>
        <w:t>拿單被</w:t>
      </w:r>
      <w:proofErr w:type="gramEnd"/>
      <w:r>
        <w:rPr>
          <w:rFonts w:hint="eastAsia"/>
        </w:rPr>
        <w:t>殺的時候，這個孩子才只有五歲。當時，約</w:t>
      </w:r>
      <w:proofErr w:type="gramStart"/>
      <w:r>
        <w:rPr>
          <w:rFonts w:hint="eastAsia"/>
        </w:rPr>
        <w:t>拿單被</w:t>
      </w:r>
      <w:proofErr w:type="gramEnd"/>
      <w:r>
        <w:rPr>
          <w:rFonts w:hint="eastAsia"/>
        </w:rPr>
        <w:t>殺的消息傳來，他的褓母抱著他逃跑，因為跑得太急，孩子摔在地上，兩條腿就都瘸了，成了殘廢的人。</w:t>
      </w:r>
      <w:proofErr w:type="gramStart"/>
      <w:r>
        <w:rPr>
          <w:rFonts w:hint="eastAsia"/>
        </w:rPr>
        <w:t>洗巴只是</w:t>
      </w:r>
      <w:proofErr w:type="gramEnd"/>
      <w:r>
        <w:rPr>
          <w:rFonts w:hint="eastAsia"/>
        </w:rPr>
        <w:t>供給情報，講出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兒子在那裡。真正接待米非波設的人是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吉。</w:t>
      </w:r>
      <w:proofErr w:type="gramStart"/>
      <w:r>
        <w:rPr>
          <w:rFonts w:hint="eastAsia"/>
        </w:rPr>
        <w:t>瑪吉冒</w:t>
      </w:r>
      <w:proofErr w:type="gramEnd"/>
      <w:r>
        <w:rPr>
          <w:rFonts w:hint="eastAsia"/>
        </w:rPr>
        <w:t>了很大的危險，收容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兒子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，因為米非</w:t>
      </w:r>
      <w:proofErr w:type="gramStart"/>
      <w:r>
        <w:rPr>
          <w:rFonts w:hint="eastAsia"/>
        </w:rPr>
        <w:t>波設是掃羅</w:t>
      </w:r>
      <w:proofErr w:type="gramEnd"/>
      <w:r>
        <w:rPr>
          <w:rFonts w:hint="eastAsia"/>
        </w:rPr>
        <w:t>的孫子，是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兒子，是王位的正當繼承人。照理說，不但大衛可能要尋索他，非利士人也不會放過他，還有押尼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擁護</w:t>
      </w:r>
      <w:proofErr w:type="gramStart"/>
      <w:r>
        <w:rPr>
          <w:rFonts w:hint="eastAsia"/>
        </w:rPr>
        <w:t>伊施波設</w:t>
      </w:r>
      <w:proofErr w:type="gramEnd"/>
      <w:r>
        <w:rPr>
          <w:rFonts w:hint="eastAsia"/>
        </w:rPr>
        <w:t>為王，也會殺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，以免後患。萬一其中一方找上門來，一定先把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吉的一家殺掉。可見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吉是個忠心耿耿，重義氣，有骨氣的人。</w:t>
      </w:r>
    </w:p>
    <w:p w:rsidR="00BB3DC4" w:rsidRDefault="00BB3DC4" w:rsidP="00BB3DC4"/>
    <w:p w:rsidR="00BB3DC4" w:rsidRDefault="00BB3DC4" w:rsidP="00BB3DC4">
      <w:r>
        <w:t xml:space="preserve">3. </w:t>
      </w:r>
      <w:r>
        <w:rPr>
          <w:rFonts w:hint="eastAsia"/>
        </w:rPr>
        <w:t>米非</w:t>
      </w:r>
      <w:proofErr w:type="gramStart"/>
      <w:r>
        <w:rPr>
          <w:rFonts w:hint="eastAsia"/>
        </w:rPr>
        <w:t>波設來</w:t>
      </w:r>
      <w:proofErr w:type="gramEnd"/>
      <w:r>
        <w:rPr>
          <w:rFonts w:hint="eastAsia"/>
        </w:rPr>
        <w:t>見大衛：撒下</w:t>
      </w:r>
      <w:r>
        <w:t>9:6-8</w:t>
      </w:r>
    </w:p>
    <w:p w:rsidR="00BB3DC4" w:rsidRDefault="00BB3DC4" w:rsidP="00BB3DC4">
      <w:proofErr w:type="gramStart"/>
      <w:r>
        <w:rPr>
          <w:rFonts w:hint="eastAsia"/>
        </w:rPr>
        <w:t>米非波設小</w:t>
      </w:r>
      <w:proofErr w:type="gramEnd"/>
      <w:r>
        <w:rPr>
          <w:rFonts w:hint="eastAsia"/>
        </w:rPr>
        <w:t>小年紀，就遇家破人亡，還要東藏西躲，怕被人追殺。自己又不幸成了殘廢的人，一生不能行走。大衛念著</w:t>
      </w:r>
      <w:proofErr w:type="gramStart"/>
      <w:r>
        <w:rPr>
          <w:rFonts w:hint="eastAsia"/>
        </w:rPr>
        <w:t>約拿單對</w:t>
      </w:r>
      <w:proofErr w:type="gramEnd"/>
      <w:r>
        <w:rPr>
          <w:rFonts w:hint="eastAsia"/>
        </w:rPr>
        <w:t>自己的恩情，和兩人之間的盟約，施恩厚待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。一方面把他</w:t>
      </w:r>
      <w:proofErr w:type="gramStart"/>
      <w:r>
        <w:rPr>
          <w:rFonts w:hint="eastAsia"/>
        </w:rPr>
        <w:t>祖父掃羅的</w:t>
      </w:r>
      <w:proofErr w:type="gramEnd"/>
      <w:r>
        <w:rPr>
          <w:rFonts w:hint="eastAsia"/>
        </w:rPr>
        <w:t>全部產業，歸還給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，另一方面，</w:t>
      </w:r>
      <w:proofErr w:type="gramStart"/>
      <w:r>
        <w:rPr>
          <w:rFonts w:hint="eastAsia"/>
        </w:rPr>
        <w:t>大衛讓米非波設經常</w:t>
      </w:r>
      <w:proofErr w:type="gramEnd"/>
      <w:r>
        <w:rPr>
          <w:rFonts w:hint="eastAsia"/>
        </w:rPr>
        <w:t>與大衛一同吃飯，把</w:t>
      </w:r>
      <w:proofErr w:type="gramStart"/>
      <w:r>
        <w:rPr>
          <w:rFonts w:hint="eastAsia"/>
        </w:rPr>
        <w:t>米非波設當作</w:t>
      </w:r>
      <w:proofErr w:type="gramEnd"/>
      <w:r>
        <w:rPr>
          <w:rFonts w:hint="eastAsia"/>
        </w:rPr>
        <w:t>貴賓看待。可憐的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，終於得回一點人性的尊嚴，嘗到一點人間的溫情。</w:t>
      </w:r>
      <w:proofErr w:type="gramStart"/>
      <w:r>
        <w:rPr>
          <w:rFonts w:hint="eastAsia"/>
        </w:rPr>
        <w:t>米非波設得到</w:t>
      </w:r>
      <w:proofErr w:type="gramEnd"/>
      <w:r>
        <w:rPr>
          <w:rFonts w:hint="eastAsia"/>
        </w:rPr>
        <w:t>大衛</w:t>
      </w:r>
      <w:proofErr w:type="gramStart"/>
      <w:r>
        <w:rPr>
          <w:rFonts w:hint="eastAsia"/>
        </w:rPr>
        <w:t>的恩待</w:t>
      </w:r>
      <w:proofErr w:type="gramEnd"/>
      <w:r>
        <w:rPr>
          <w:rFonts w:hint="eastAsia"/>
        </w:rPr>
        <w:t>，心中非常感激，就在大衛</w:t>
      </w:r>
      <w:proofErr w:type="gramStart"/>
      <w:r>
        <w:rPr>
          <w:rFonts w:hint="eastAsia"/>
        </w:rPr>
        <w:t>面前叩</w:t>
      </w:r>
      <w:proofErr w:type="gramEnd"/>
      <w:r>
        <w:rPr>
          <w:rFonts w:hint="eastAsia"/>
        </w:rPr>
        <w:t>拜。</w:t>
      </w:r>
    </w:p>
    <w:p w:rsidR="00BB3DC4" w:rsidRDefault="00BB3DC4" w:rsidP="00BB3DC4"/>
    <w:p w:rsidR="00BB3DC4" w:rsidRDefault="00BB3DC4" w:rsidP="00BB3DC4">
      <w:r>
        <w:t xml:space="preserve">4.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把掃羅產業</w:t>
      </w:r>
      <w:proofErr w:type="gramEnd"/>
      <w:r>
        <w:rPr>
          <w:rFonts w:hint="eastAsia"/>
        </w:rPr>
        <w:t>歸還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：撒下</w:t>
      </w:r>
      <w:r>
        <w:t>9:9-13</w:t>
      </w:r>
    </w:p>
    <w:p w:rsidR="00BB3DC4" w:rsidRDefault="00BB3DC4" w:rsidP="00BB3DC4">
      <w:proofErr w:type="gramStart"/>
      <w:r>
        <w:rPr>
          <w:rFonts w:hint="eastAsia"/>
        </w:rPr>
        <w:t>洗巴是掃羅</w:t>
      </w:r>
      <w:proofErr w:type="gramEnd"/>
      <w:r>
        <w:rPr>
          <w:rFonts w:hint="eastAsia"/>
        </w:rPr>
        <w:t>的一個僕人，現在卻成了一個大富戶，家裡有十五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兒子，二十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僕人。他的家產的來源，很叫人懷疑。大衛</w:t>
      </w:r>
      <w:proofErr w:type="gramStart"/>
      <w:r>
        <w:rPr>
          <w:rFonts w:hint="eastAsia"/>
        </w:rPr>
        <w:t>將掃羅的</w:t>
      </w:r>
      <w:proofErr w:type="gramEnd"/>
      <w:r>
        <w:rPr>
          <w:rFonts w:hint="eastAsia"/>
        </w:rPr>
        <w:t>一切家產，都歸給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如果洗巴侵佔了掃羅的</w:t>
      </w:r>
      <w:proofErr w:type="gramEnd"/>
      <w:r>
        <w:rPr>
          <w:rFonts w:hint="eastAsia"/>
        </w:rPr>
        <w:t>產業，他就必須把產業全部拿出來歸還給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。大衛還</w:t>
      </w:r>
      <w:proofErr w:type="gramStart"/>
      <w:r>
        <w:rPr>
          <w:rFonts w:hint="eastAsia"/>
        </w:rPr>
        <w:t>吩咐洗巴</w:t>
      </w:r>
      <w:proofErr w:type="gramEnd"/>
      <w:r>
        <w:rPr>
          <w:rFonts w:hint="eastAsia"/>
        </w:rPr>
        <w:t>，並他的兒子和僕人，要為</w:t>
      </w:r>
      <w:proofErr w:type="gramStart"/>
      <w:r>
        <w:rPr>
          <w:rFonts w:hint="eastAsia"/>
        </w:rPr>
        <w:t>米非波設耕種</w:t>
      </w:r>
      <w:proofErr w:type="gramEnd"/>
      <w:r>
        <w:rPr>
          <w:rFonts w:hint="eastAsia"/>
        </w:rPr>
        <w:t>田地，供養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。大衛</w:t>
      </w:r>
      <w:proofErr w:type="gramStart"/>
      <w:r>
        <w:rPr>
          <w:rFonts w:hint="eastAsia"/>
        </w:rPr>
        <w:lastRenderedPageBreak/>
        <w:t>恩待約拿單</w:t>
      </w:r>
      <w:proofErr w:type="gramEnd"/>
      <w:r>
        <w:rPr>
          <w:rFonts w:hint="eastAsia"/>
        </w:rPr>
        <w:t>的兒子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，不但</w:t>
      </w:r>
      <w:proofErr w:type="gramStart"/>
      <w:r>
        <w:rPr>
          <w:rFonts w:hint="eastAsia"/>
        </w:rPr>
        <w:t>把掃羅的</w:t>
      </w:r>
      <w:proofErr w:type="gramEnd"/>
      <w:r>
        <w:rPr>
          <w:rFonts w:hint="eastAsia"/>
        </w:rPr>
        <w:t>產業歸給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，更待他如同待自己的兒子一樣。</w:t>
      </w:r>
      <w:proofErr w:type="gramStart"/>
      <w:r>
        <w:rPr>
          <w:rFonts w:hint="eastAsia"/>
        </w:rPr>
        <w:t>米非波設就</w:t>
      </w:r>
      <w:proofErr w:type="gramEnd"/>
      <w:r>
        <w:rPr>
          <w:rFonts w:hint="eastAsia"/>
        </w:rPr>
        <w:t>住進耶路撒冷來，一生沒有離開。</w:t>
      </w:r>
    </w:p>
    <w:p w:rsidR="00EB4FBC" w:rsidRDefault="00BB3DC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C4"/>
    <w:rsid w:val="003312FB"/>
    <w:rsid w:val="00417B5C"/>
    <w:rsid w:val="00BB3DC4"/>
    <w:rsid w:val="00C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2021-07-05T01:46:00Z</dcterms:created>
  <dcterms:modified xsi:type="dcterms:W3CDTF">2021-07-05T01:47:00Z</dcterms:modified>
</cp:coreProperties>
</file>