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23" w:rsidRDefault="008D0E23" w:rsidP="008D0E23">
      <w:r>
        <w:rPr>
          <w:rFonts w:hint="eastAsia"/>
        </w:rPr>
        <w:t>第</w:t>
      </w:r>
      <w:r>
        <w:t>25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掃羅招撒母耳</w:t>
      </w:r>
      <w:proofErr w:type="gramEnd"/>
      <w:r>
        <w:rPr>
          <w:rFonts w:hint="eastAsia"/>
        </w:rPr>
        <w:t>的鬼魂（撒上</w:t>
      </w:r>
      <w:r>
        <w:t>28</w:t>
      </w:r>
      <w:r>
        <w:rPr>
          <w:rFonts w:hint="eastAsia"/>
        </w:rPr>
        <w:t>章）</w:t>
      </w:r>
    </w:p>
    <w:p w:rsidR="008D0E23" w:rsidRDefault="008D0E23" w:rsidP="008D0E23">
      <w:r>
        <w:rPr>
          <w:rFonts w:hint="eastAsia"/>
        </w:rPr>
        <w:t>系列：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上</w:t>
      </w:r>
    </w:p>
    <w:p w:rsidR="008D0E23" w:rsidRDefault="008D0E23" w:rsidP="008D0E23">
      <w:r>
        <w:rPr>
          <w:rFonts w:hint="eastAsia"/>
        </w:rPr>
        <w:t>講員：</w:t>
      </w:r>
      <w:bookmarkStart w:id="0" w:name="_GoBack"/>
      <w:proofErr w:type="gramStart"/>
      <w:r>
        <w:rPr>
          <w:rFonts w:hint="eastAsia"/>
        </w:rPr>
        <w:t>陳靈新</w:t>
      </w:r>
      <w:bookmarkEnd w:id="0"/>
      <w:proofErr w:type="gramEnd"/>
    </w:p>
    <w:p w:rsidR="008D0E23" w:rsidRDefault="008D0E23" w:rsidP="008D0E23"/>
    <w:p w:rsidR="008D0E23" w:rsidRDefault="008D0E23" w:rsidP="008D0E23">
      <w:r>
        <w:t xml:space="preserve">1. </w:t>
      </w:r>
      <w:r>
        <w:rPr>
          <w:rFonts w:hint="eastAsia"/>
        </w:rPr>
        <w:t>耶和華</w:t>
      </w:r>
      <w:proofErr w:type="gramStart"/>
      <w:r>
        <w:rPr>
          <w:rFonts w:hint="eastAsia"/>
        </w:rPr>
        <w:t>離棄掃羅</w:t>
      </w:r>
      <w:proofErr w:type="gramEnd"/>
      <w:r>
        <w:rPr>
          <w:rFonts w:hint="eastAsia"/>
        </w:rPr>
        <w:t>：撒上</w:t>
      </w:r>
      <w:r>
        <w:t>28:4-6</w:t>
      </w:r>
    </w:p>
    <w:p w:rsidR="008D0E23" w:rsidRDefault="008D0E23" w:rsidP="008D0E23"/>
    <w:p w:rsidR="008D0E23" w:rsidRDefault="008D0E23" w:rsidP="008D0E23">
      <w:r>
        <w:t xml:space="preserve">2. </w:t>
      </w:r>
      <w:proofErr w:type="gramStart"/>
      <w:r>
        <w:rPr>
          <w:rFonts w:hint="eastAsia"/>
        </w:rPr>
        <w:t>掃羅找交鬼</w:t>
      </w:r>
      <w:proofErr w:type="gramEnd"/>
      <w:r>
        <w:rPr>
          <w:rFonts w:hint="eastAsia"/>
        </w:rPr>
        <w:t>婦人：撒上</w:t>
      </w:r>
      <w:r>
        <w:t>28:7-10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我們知道，人死了，人的靈魂降到陰間，等候末日的審判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20:11-15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，沒有神的准許，不得隨處遊行，更不得隨意到陽間來。主</w:t>
      </w:r>
      <w:proofErr w:type="gramStart"/>
      <w:r>
        <w:rPr>
          <w:rFonts w:hint="eastAsia"/>
        </w:rPr>
        <w:t>耶穌說過</w:t>
      </w:r>
      <w:proofErr w:type="gramEnd"/>
      <w:r>
        <w:rPr>
          <w:rFonts w:hint="eastAsia"/>
        </w:rPr>
        <w:t>，陰間與陽間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“有深淵限定，以致人要從這邊過到你們那邊，是不能的。”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16:26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。所以，巫婆</w:t>
      </w:r>
      <w:proofErr w:type="gramStart"/>
      <w:r>
        <w:rPr>
          <w:rFonts w:hint="eastAsia"/>
        </w:rPr>
        <w:t>用交鬼的</w:t>
      </w:r>
      <w:proofErr w:type="gramEnd"/>
      <w:r>
        <w:rPr>
          <w:rFonts w:hint="eastAsia"/>
        </w:rPr>
        <w:t>方法招魂，多半只是巫婆預先安排了人，假裝成鬼魂的騙局。有時，卻是魔鬼假扮鬼魂，弄得很是靈驗，叫人深信不疑。以色列人入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南之前，耶和華已經警告以色列人，不要學習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南人占卜，</w:t>
      </w:r>
      <w:proofErr w:type="gramStart"/>
      <w:r>
        <w:rPr>
          <w:rFonts w:hint="eastAsia"/>
        </w:rPr>
        <w:t>問掛</w:t>
      </w:r>
      <w:proofErr w:type="gramEnd"/>
      <w:r>
        <w:rPr>
          <w:rFonts w:hint="eastAsia"/>
        </w:rPr>
        <w:t>，算命，行巫術，邪術，</w:t>
      </w:r>
      <w:proofErr w:type="gramStart"/>
      <w:r>
        <w:rPr>
          <w:rFonts w:hint="eastAsia"/>
        </w:rPr>
        <w:t>和交鬼的</w:t>
      </w:r>
      <w:proofErr w:type="gramEnd"/>
      <w:r>
        <w:rPr>
          <w:rFonts w:hint="eastAsia"/>
        </w:rPr>
        <w:t>事，因為這些事都與拜魔鬼有關連，是耶和華所憎惡的。</w:t>
      </w:r>
    </w:p>
    <w:p w:rsidR="008D0E23" w:rsidRDefault="008D0E23" w:rsidP="008D0E23"/>
    <w:p w:rsidR="008D0E23" w:rsidRDefault="008D0E23" w:rsidP="008D0E23">
      <w:r>
        <w:t xml:space="preserve">3. </w:t>
      </w:r>
      <w:proofErr w:type="gramStart"/>
      <w:r>
        <w:rPr>
          <w:rFonts w:hint="eastAsia"/>
        </w:rPr>
        <w:t>掃羅招撒母耳的魂</w:t>
      </w:r>
      <w:proofErr w:type="gramEnd"/>
      <w:r>
        <w:rPr>
          <w:rFonts w:hint="eastAsia"/>
        </w:rPr>
        <w:t>：撒上</w:t>
      </w:r>
      <w:r>
        <w:t>28:11-14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這到底是不是</w:t>
      </w:r>
      <w:proofErr w:type="gramStart"/>
      <w:r>
        <w:rPr>
          <w:rFonts w:hint="eastAsia"/>
        </w:rPr>
        <w:t>撒母耳的魂呢</w:t>
      </w:r>
      <w:proofErr w:type="gramEnd"/>
      <w:r>
        <w:rPr>
          <w:rFonts w:hint="eastAsia"/>
        </w:rPr>
        <w:t>？絕對</w:t>
      </w:r>
      <w:proofErr w:type="gramStart"/>
      <w:r>
        <w:rPr>
          <w:rFonts w:hint="eastAsia"/>
        </w:rPr>
        <w:t>是撒母耳！</w:t>
      </w:r>
      <w:proofErr w:type="gramEnd"/>
      <w:r>
        <w:rPr>
          <w:rFonts w:hint="eastAsia"/>
        </w:rPr>
        <w:t>有五重原因：</w:t>
      </w:r>
    </w:p>
    <w:p w:rsidR="008D0E23" w:rsidRDefault="008D0E23" w:rsidP="008D0E23">
      <w:r>
        <w:t xml:space="preserve">3.1. </w:t>
      </w:r>
      <w:r>
        <w:rPr>
          <w:rFonts w:hint="eastAsia"/>
        </w:rPr>
        <w:t>巫婆還在</w:t>
      </w:r>
      <w:proofErr w:type="gramStart"/>
      <w:r>
        <w:rPr>
          <w:rFonts w:hint="eastAsia"/>
        </w:rPr>
        <w:t>跟掃羅談話</w:t>
      </w:r>
      <w:proofErr w:type="gramEnd"/>
      <w:r>
        <w:rPr>
          <w:rFonts w:hint="eastAsia"/>
        </w:rPr>
        <w:t>，還</w:t>
      </w:r>
      <w:proofErr w:type="gramStart"/>
      <w:r>
        <w:rPr>
          <w:rFonts w:hint="eastAsia"/>
        </w:rPr>
        <w:t>沒有交鬼招魂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撒母耳就</w:t>
      </w:r>
      <w:proofErr w:type="gramEnd"/>
      <w:r>
        <w:rPr>
          <w:rFonts w:hint="eastAsia"/>
        </w:rPr>
        <w:t>來了。</w:t>
      </w:r>
    </w:p>
    <w:p w:rsidR="008D0E23" w:rsidRDefault="008D0E23" w:rsidP="008D0E23">
      <w:r>
        <w:t xml:space="preserve">3.2. </w:t>
      </w:r>
      <w:r>
        <w:rPr>
          <w:rFonts w:hint="eastAsia"/>
        </w:rPr>
        <w:t>巫婆</w:t>
      </w:r>
      <w:proofErr w:type="gramStart"/>
      <w:r>
        <w:rPr>
          <w:rFonts w:hint="eastAsia"/>
        </w:rPr>
        <w:t>看見魂來</w:t>
      </w:r>
      <w:proofErr w:type="gramEnd"/>
      <w:r>
        <w:rPr>
          <w:rFonts w:hint="eastAsia"/>
        </w:rPr>
        <w:t>，嚇得大聲呼叫。證明這與她平時假扮鬼魂來欺騙人不同。她絕對沒有想到，真的有</w:t>
      </w:r>
      <w:proofErr w:type="gramStart"/>
      <w:r>
        <w:rPr>
          <w:rFonts w:hint="eastAsia"/>
        </w:rPr>
        <w:t>個魂來</w:t>
      </w:r>
      <w:proofErr w:type="gramEnd"/>
      <w:r>
        <w:rPr>
          <w:rFonts w:hint="eastAsia"/>
        </w:rPr>
        <w:t>了，而且不是她招來的，是自己來的，所以她說：“我看見有神從地裡上來。”</w:t>
      </w:r>
    </w:p>
    <w:p w:rsidR="008D0E23" w:rsidRDefault="008D0E23" w:rsidP="008D0E23">
      <w:r>
        <w:t xml:space="preserve">3.3. </w:t>
      </w:r>
      <w:r>
        <w:rPr>
          <w:rFonts w:hint="eastAsia"/>
        </w:rPr>
        <w:t>聖經明明說“掃羅知道是撒母耳。”聖經既然</w:t>
      </w:r>
      <w:proofErr w:type="gramStart"/>
      <w:r>
        <w:rPr>
          <w:rFonts w:hint="eastAsia"/>
        </w:rPr>
        <w:t>說是撒母耳，</w:t>
      </w:r>
      <w:proofErr w:type="gramEnd"/>
      <w:r>
        <w:rPr>
          <w:rFonts w:hint="eastAsia"/>
        </w:rPr>
        <w:t>我們就知道</w:t>
      </w:r>
      <w:proofErr w:type="gramStart"/>
      <w:r>
        <w:rPr>
          <w:rFonts w:hint="eastAsia"/>
        </w:rPr>
        <w:t>是撒母耳。</w:t>
      </w:r>
      <w:proofErr w:type="gramEnd"/>
    </w:p>
    <w:p w:rsidR="008D0E23" w:rsidRDefault="008D0E23" w:rsidP="008D0E23">
      <w:r>
        <w:t xml:space="preserve">3.4. </w:t>
      </w:r>
      <w:r>
        <w:rPr>
          <w:rFonts w:hint="eastAsia"/>
        </w:rPr>
        <w:t>跟著來的一段經文，三次說明，</w:t>
      </w:r>
      <w:proofErr w:type="gramStart"/>
      <w:r>
        <w:rPr>
          <w:rFonts w:hint="eastAsia"/>
        </w:rPr>
        <w:t>是撒母耳</w:t>
      </w:r>
      <w:proofErr w:type="gramEnd"/>
      <w:r>
        <w:rPr>
          <w:rFonts w:hint="eastAsia"/>
        </w:rPr>
        <w:t>在講話。</w:t>
      </w:r>
    </w:p>
    <w:p w:rsidR="008D0E23" w:rsidRDefault="008D0E23" w:rsidP="008D0E23">
      <w:r>
        <w:t xml:space="preserve">3.5. </w:t>
      </w:r>
      <w:proofErr w:type="gramStart"/>
      <w:r>
        <w:rPr>
          <w:rFonts w:hint="eastAsia"/>
        </w:rPr>
        <w:t>撒母耳講</w:t>
      </w:r>
      <w:proofErr w:type="gramEnd"/>
      <w:r>
        <w:rPr>
          <w:rFonts w:hint="eastAsia"/>
        </w:rPr>
        <w:t>的話，特別是他</w:t>
      </w:r>
      <w:proofErr w:type="gramStart"/>
      <w:r>
        <w:rPr>
          <w:rFonts w:hint="eastAsia"/>
        </w:rPr>
        <w:t>對掃羅說</w:t>
      </w:r>
      <w:proofErr w:type="gramEnd"/>
      <w:r>
        <w:rPr>
          <w:rFonts w:hint="eastAsia"/>
        </w:rPr>
        <w:t>：“明日你和你眾子必與我在一處了”的話，後來全部應驗了。</w:t>
      </w:r>
    </w:p>
    <w:p w:rsidR="008D0E23" w:rsidRDefault="008D0E23" w:rsidP="008D0E23">
      <w:r>
        <w:rPr>
          <w:rFonts w:hint="eastAsia"/>
        </w:rPr>
        <w:t>可見，這真是</w:t>
      </w:r>
      <w:proofErr w:type="gramStart"/>
      <w:r>
        <w:rPr>
          <w:rFonts w:hint="eastAsia"/>
        </w:rPr>
        <w:t>撒母耳的魂</w:t>
      </w:r>
      <w:proofErr w:type="gramEnd"/>
      <w:r>
        <w:rPr>
          <w:rFonts w:hint="eastAsia"/>
        </w:rPr>
        <w:t>，是神特別准許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來到陽間，</w:t>
      </w:r>
      <w:proofErr w:type="gramStart"/>
      <w:r>
        <w:rPr>
          <w:rFonts w:hint="eastAsia"/>
        </w:rPr>
        <w:t>向掃羅</w:t>
      </w:r>
      <w:proofErr w:type="gramEnd"/>
      <w:r>
        <w:rPr>
          <w:rFonts w:hint="eastAsia"/>
        </w:rPr>
        <w:t>講話。</w:t>
      </w:r>
    </w:p>
    <w:p w:rsidR="008D0E23" w:rsidRDefault="008D0E23" w:rsidP="008D0E23"/>
    <w:p w:rsidR="008D0E23" w:rsidRDefault="008D0E23" w:rsidP="008D0E23">
      <w:r>
        <w:t xml:space="preserve">4. </w:t>
      </w:r>
      <w:proofErr w:type="gramStart"/>
      <w:r>
        <w:rPr>
          <w:rFonts w:hint="eastAsia"/>
        </w:rPr>
        <w:t>撒母耳責備掃羅</w:t>
      </w:r>
      <w:proofErr w:type="gramEnd"/>
      <w:r>
        <w:rPr>
          <w:rFonts w:hint="eastAsia"/>
        </w:rPr>
        <w:t>：撒上</w:t>
      </w:r>
      <w:r>
        <w:t>28:15-20</w:t>
      </w:r>
    </w:p>
    <w:p w:rsidR="00EB4FBC" w:rsidRPr="008D0E23" w:rsidRDefault="008D0E23"/>
    <w:sectPr w:rsidR="00EB4FBC" w:rsidRPr="008D0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C8"/>
    <w:rsid w:val="00086EC8"/>
    <w:rsid w:val="003312FB"/>
    <w:rsid w:val="00417B5C"/>
    <w:rsid w:val="008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2021-07-04T23:48:00Z</dcterms:created>
  <dcterms:modified xsi:type="dcterms:W3CDTF">2021-07-04T23:48:00Z</dcterms:modified>
</cp:coreProperties>
</file>