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8" w:rsidRDefault="00AD63F8" w:rsidP="00AD63F8">
      <w:r>
        <w:rPr>
          <w:rFonts w:hint="eastAsia"/>
        </w:rPr>
        <w:t>第</w:t>
      </w:r>
      <w:r>
        <w:t>8</w:t>
      </w:r>
      <w:r>
        <w:rPr>
          <w:rFonts w:hint="eastAsia"/>
        </w:rPr>
        <w:t>讲：以色列人</w:t>
      </w:r>
      <w:proofErr w:type="gramStart"/>
      <w:r>
        <w:rPr>
          <w:rFonts w:hint="eastAsia"/>
        </w:rPr>
        <w:t>要求立王</w:t>
      </w:r>
      <w:proofErr w:type="gramEnd"/>
      <w:r>
        <w:rPr>
          <w:rFonts w:hint="eastAsia"/>
        </w:rPr>
        <w:t>（撒上</w:t>
      </w:r>
      <w:r>
        <w:t>8</w:t>
      </w:r>
      <w:r>
        <w:rPr>
          <w:rFonts w:hint="eastAsia"/>
        </w:rPr>
        <w:t>章）</w:t>
      </w:r>
    </w:p>
    <w:p w:rsidR="00AD63F8" w:rsidRDefault="00AD63F8" w:rsidP="00AD63F8">
      <w:r>
        <w:rPr>
          <w:rFonts w:hint="eastAsia"/>
        </w:rPr>
        <w:t>系列：</w:t>
      </w:r>
      <w:proofErr w:type="gramStart"/>
      <w:r>
        <w:rPr>
          <w:rFonts w:hint="eastAsia"/>
        </w:rPr>
        <w:t>撒母耳记</w:t>
      </w:r>
      <w:proofErr w:type="gramEnd"/>
      <w:r>
        <w:rPr>
          <w:rFonts w:hint="eastAsia"/>
        </w:rPr>
        <w:t>上</w:t>
      </w:r>
    </w:p>
    <w:p w:rsidR="00AD63F8" w:rsidRDefault="00AD63F8" w:rsidP="00AD63F8">
      <w:r>
        <w:rPr>
          <w:rFonts w:hint="eastAsia"/>
        </w:rPr>
        <w:t>讲员：陈灵新</w:t>
      </w:r>
    </w:p>
    <w:p w:rsidR="00AD63F8" w:rsidRDefault="00AD63F8" w:rsidP="00AD63F8">
      <w:bookmarkStart w:id="0" w:name="_GoBack"/>
      <w:bookmarkEnd w:id="0"/>
    </w:p>
    <w:p w:rsidR="00AD63F8" w:rsidRDefault="00AD63F8" w:rsidP="00AD63F8"/>
    <w:p w:rsidR="00AD63F8" w:rsidRDefault="00AD63F8" w:rsidP="00AD63F8">
      <w:pPr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撒母耳的儿</w:t>
      </w:r>
      <w:proofErr w:type="gramEnd"/>
      <w:r>
        <w:rPr>
          <w:rFonts w:hint="eastAsia"/>
        </w:rPr>
        <w:t>子不肖：撒上</w:t>
      </w:r>
      <w:r>
        <w:rPr>
          <w:rFonts w:hint="eastAsia"/>
        </w:rPr>
        <w:t>8:1-3</w:t>
      </w:r>
    </w:p>
    <w:p w:rsidR="00AD63F8" w:rsidRDefault="00AD63F8" w:rsidP="00AD63F8"/>
    <w:p w:rsidR="00AD63F8" w:rsidRDefault="00AD63F8" w:rsidP="00AD63F8">
      <w:r>
        <w:t xml:space="preserve">2. </w:t>
      </w:r>
      <w:r>
        <w:rPr>
          <w:rFonts w:hint="eastAsia"/>
        </w:rPr>
        <w:t>以色列人</w:t>
      </w:r>
      <w:proofErr w:type="gramStart"/>
      <w:r>
        <w:rPr>
          <w:rFonts w:hint="eastAsia"/>
        </w:rPr>
        <w:t>要求立王</w:t>
      </w:r>
      <w:proofErr w:type="gramEnd"/>
      <w:r>
        <w:rPr>
          <w:rFonts w:hint="eastAsia"/>
        </w:rPr>
        <w:t>：撒上</w:t>
      </w:r>
      <w:r>
        <w:t>8:4-6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以色列人要求</w:t>
      </w:r>
      <w:proofErr w:type="gramStart"/>
      <w:r>
        <w:rPr>
          <w:rFonts w:hint="eastAsia"/>
        </w:rPr>
        <w:t>立王，撒母耳</w:t>
      </w:r>
      <w:proofErr w:type="gramEnd"/>
      <w:r>
        <w:rPr>
          <w:rFonts w:hint="eastAsia"/>
        </w:rPr>
        <w:t>不喜欢，有几个可能的原因：第一，该由神兴起士师领导以色列，而非王。第二，士师秉政期间，也曾有人自立为王，统治以色列民（士</w:t>
      </w:r>
      <w:r>
        <w:t>9</w:t>
      </w:r>
      <w:r>
        <w:rPr>
          <w:rFonts w:hint="eastAsia"/>
        </w:rPr>
        <w:t>章）三年之久。结果在以色列的历史里，写下一段心寒的经历。第三，以色列人看见别人有君王治理他们，就想学别人一样。他们不知道，耶和华才是他们的君王，日夜保护他们，常常引导他们，供应他们的需要，拯救他们脱离仇敌的手。他们要求立王，其实就是否认耶和华是他们的王，拒绝耶和华的管治。</w:t>
      </w:r>
    </w:p>
    <w:p w:rsidR="00AD63F8" w:rsidRDefault="00AD63F8" w:rsidP="00AD63F8"/>
    <w:p w:rsidR="00AD63F8" w:rsidRDefault="00AD63F8" w:rsidP="00AD63F8">
      <w:r>
        <w:t xml:space="preserve">3. </w:t>
      </w:r>
      <w:proofErr w:type="gramStart"/>
      <w:r>
        <w:rPr>
          <w:rFonts w:hint="eastAsia"/>
        </w:rPr>
        <w:t>神叫撒母耳顺</w:t>
      </w:r>
      <w:proofErr w:type="gramEnd"/>
      <w:r>
        <w:rPr>
          <w:rFonts w:hint="eastAsia"/>
        </w:rPr>
        <w:t>从以色列人：撒上</w:t>
      </w:r>
      <w:r>
        <w:t>8:7-9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以色列人</w:t>
      </w:r>
      <w:proofErr w:type="gramStart"/>
      <w:r>
        <w:rPr>
          <w:rFonts w:hint="eastAsia"/>
        </w:rPr>
        <w:t>要求立王</w:t>
      </w:r>
      <w:proofErr w:type="gramEnd"/>
      <w:r>
        <w:rPr>
          <w:rFonts w:hint="eastAsia"/>
        </w:rPr>
        <w:t>，其实是厌弃耶和华。以色列人</w:t>
      </w:r>
      <w:proofErr w:type="gramStart"/>
      <w:r>
        <w:rPr>
          <w:rFonts w:hint="eastAsia"/>
        </w:rPr>
        <w:t>要求立王</w:t>
      </w:r>
      <w:proofErr w:type="gramEnd"/>
      <w:r>
        <w:rPr>
          <w:rFonts w:hint="eastAsia"/>
        </w:rPr>
        <w:t>，是顽硬成性。他们的要求得到应允，不一定是福气。</w:t>
      </w:r>
    </w:p>
    <w:p w:rsidR="00AD63F8" w:rsidRDefault="00AD63F8" w:rsidP="00AD63F8"/>
    <w:p w:rsidR="00AD63F8" w:rsidRDefault="00AD63F8" w:rsidP="00AD63F8">
      <w:r>
        <w:t xml:space="preserve">4. </w:t>
      </w:r>
      <w:proofErr w:type="gramStart"/>
      <w:r>
        <w:rPr>
          <w:rFonts w:hint="eastAsia"/>
        </w:rPr>
        <w:t>撒母耳传</w:t>
      </w:r>
      <w:proofErr w:type="gramEnd"/>
      <w:r>
        <w:rPr>
          <w:rFonts w:hint="eastAsia"/>
        </w:rPr>
        <w:t>达神的话：撒上</w:t>
      </w:r>
      <w:r>
        <w:t>8:10-18</w:t>
      </w:r>
    </w:p>
    <w:p w:rsidR="00EB4FBC" w:rsidRPr="00AD63F8" w:rsidRDefault="00AD63F8"/>
    <w:sectPr w:rsidR="00EB4FBC" w:rsidRPr="00AD63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A"/>
    <w:rsid w:val="003312FB"/>
    <w:rsid w:val="00417B5C"/>
    <w:rsid w:val="00AD63F8"/>
    <w:rsid w:val="00B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2021-07-04T23:58:00Z</dcterms:created>
  <dcterms:modified xsi:type="dcterms:W3CDTF">2021-07-04T23:58:00Z</dcterms:modified>
</cp:coreProperties>
</file>