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CE" w:rsidRDefault="001562CE" w:rsidP="001562CE">
      <w:r>
        <w:rPr>
          <w:rFonts w:hint="eastAsia"/>
        </w:rPr>
        <w:t>第</w:t>
      </w:r>
      <w:r>
        <w:t>9</w:t>
      </w:r>
      <w:r>
        <w:rPr>
          <w:rFonts w:hint="eastAsia"/>
        </w:rPr>
        <w:t>講：建殿的準備（代上</w:t>
      </w:r>
      <w:r>
        <w:t>22-27</w:t>
      </w:r>
      <w:r>
        <w:rPr>
          <w:rFonts w:hint="eastAsia"/>
        </w:rPr>
        <w:t>章）</w:t>
      </w:r>
    </w:p>
    <w:p w:rsidR="001562CE" w:rsidRDefault="001562CE" w:rsidP="001562CE">
      <w:r>
        <w:rPr>
          <w:rFonts w:hint="eastAsia"/>
        </w:rPr>
        <w:t>系列：歷代志上</w:t>
      </w:r>
    </w:p>
    <w:p w:rsidR="001562CE" w:rsidRDefault="001562CE" w:rsidP="001562CE">
      <w:r>
        <w:rPr>
          <w:rFonts w:hint="eastAsia"/>
        </w:rPr>
        <w:t>講員：李重恩</w:t>
      </w:r>
    </w:p>
    <w:p w:rsidR="001562CE" w:rsidRDefault="001562CE" w:rsidP="001562CE">
      <w:bookmarkStart w:id="0" w:name="_GoBack"/>
      <w:bookmarkEnd w:id="0"/>
      <w:r>
        <w:rPr>
          <w:rFonts w:hint="eastAsia"/>
        </w:rPr>
        <w:t>代上</w:t>
      </w:r>
      <w:r>
        <w:t>22-27</w:t>
      </w:r>
      <w:r>
        <w:rPr>
          <w:rFonts w:hint="eastAsia"/>
        </w:rPr>
        <w:t>章，講到大衛建殿的準備，包括物質上的準備、人才上的儲備和制度上的配備。</w:t>
      </w:r>
    </w:p>
    <w:p w:rsidR="001562CE" w:rsidRDefault="001562CE" w:rsidP="001562CE"/>
    <w:p w:rsidR="001562CE" w:rsidRDefault="001562CE" w:rsidP="001562CE">
      <w:r>
        <w:rPr>
          <w:rFonts w:hint="eastAsia"/>
        </w:rPr>
        <w:t>大衛買了阿珥楠的禾場。他確認這個禾場是將來建聖殿和獻燔祭的地方。代上</w:t>
      </w:r>
      <w:r>
        <w:t>22</w:t>
      </w:r>
      <w:r>
        <w:rPr>
          <w:rFonts w:hint="eastAsia"/>
        </w:rPr>
        <w:t>章一開始就講述大衛為建殿而作出準備。</w:t>
      </w:r>
      <w:r>
        <w:t>22:1</w:t>
      </w:r>
      <w:r>
        <w:rPr>
          <w:rFonts w:hint="eastAsia"/>
        </w:rPr>
        <w:t>這麼說：“大衛吩咐聚集在以色列地的外邦人，從其中派石匠鑿石頭，要建造神的殿。”從這節經文，我們知道大衛起先是想用外邦勞工來建神殿。這裡所說的外邦人，是留在當地的迦南人。在大衛的吩咐下，他們開始了勞役的工作。到日後所羅門大興土木的時候，連以色列人也徵用了。從</w:t>
      </w:r>
      <w:r>
        <w:t>22:2-4</w:t>
      </w:r>
      <w:r>
        <w:rPr>
          <w:rFonts w:hint="eastAsia"/>
        </w:rPr>
        <w:t>，我們看見大衛為籌備建殿預備很多材料，有鐵、銅和最上乘的建築材料香柏木。而在</w:t>
      </w:r>
      <w:r>
        <w:t>22:13-14</w:t>
      </w:r>
      <w:r>
        <w:rPr>
          <w:rFonts w:hint="eastAsia"/>
        </w:rPr>
        <w:t>，我們更知道大衛除了預備鐵、銅和香柏木，還預備了金子十萬他連得，銀子一百萬他連得</w:t>
      </w:r>
      <w:r>
        <w:t>,</w:t>
      </w:r>
      <w:r>
        <w:rPr>
          <w:rFonts w:hint="eastAsia"/>
        </w:rPr>
        <w:t>以及木頭、石頭。在</w:t>
      </w:r>
      <w:r>
        <w:t>22:13</w:t>
      </w:r>
      <w:r>
        <w:rPr>
          <w:rFonts w:hint="eastAsia"/>
        </w:rPr>
        <w:t>，大衛坦誠說這些材料是他在困難中很盡力地預備的，從中可見大衛奉獻的心。大衛雖然沒有被神選上，作為建殿的君王，但他沒有因此而心生悔恨，反而很積極地在自己能力範圍之內，為下一代預備建殿的資本，這是因為他看神的國比個人成就的偉業更重要，看神的旨意比個人的想法更重要。弟兄姊妹，這是何等難得。今天我們同為神的子民，建立神的家，可能都有各自的理想。假如神沒按我們想望的那種方式用我們，我們願不願意放下個人的意願，順服神使用我們的方式，盡力去按神的旨意去服侍祂？大衛是個很好的領袖，可是在建殿的事上，神呼召他只作為一個好的協助者。於是他就做個好的協助者。在能力範圍內做好自己，幫助別人，建設神家。代上</w:t>
      </w:r>
      <w:r>
        <w:t>22:4</w:t>
      </w:r>
      <w:r>
        <w:rPr>
          <w:rFonts w:hint="eastAsia"/>
        </w:rPr>
        <w:t>記述大衛自我勸勉，從他的話</w:t>
      </w:r>
      <w:r>
        <w:t>,</w:t>
      </w:r>
      <w:r>
        <w:rPr>
          <w:rFonts w:hint="eastAsia"/>
        </w:rPr>
        <w:t>我們看見他的目光很是遠大。他說“要為耶和華建造的殿宇必須高大輝煌，使名譽榮耀傳遍萬國……”大衛很明白，要建立壯麗的聖殿，目的不在自我炫耀，自我享受，也不在把榮耀偉業遺傳給下一代，而是要榮耀神，向萬邦見證以色列的神是統治全地的主。弟兄姊妹，我們今天若是建殿，又懷著怎樣的心態呢？</w:t>
      </w:r>
    </w:p>
    <w:p w:rsidR="001562CE" w:rsidRDefault="001562CE" w:rsidP="001562CE"/>
    <w:p w:rsidR="001562CE" w:rsidRDefault="001562CE" w:rsidP="001562CE">
      <w:r>
        <w:rPr>
          <w:rFonts w:hint="eastAsia"/>
        </w:rPr>
        <w:t>在代上</w:t>
      </w:r>
      <w:r>
        <w:t>22:5-15</w:t>
      </w:r>
      <w:r>
        <w:rPr>
          <w:rFonts w:hint="eastAsia"/>
        </w:rPr>
        <w:t>，我們看見大衛怎樣鼓勵年青的所羅門，重述神給他建殿的應許。其實有關神選定所羅門作建殿君王的囑咐，已經在代上</w:t>
      </w:r>
      <w:r>
        <w:t>17</w:t>
      </w:r>
      <w:r>
        <w:rPr>
          <w:rFonts w:hint="eastAsia"/>
        </w:rPr>
        <w:t>章那裡表明過，這裡再次強調，補充解說了為什麼大衛不適合建殿──因為他流了多人的血。所羅門卻不同。所羅門是被揀選去建殿的人。所羅門這名字，是來自希伯來文“平安”的意思。神曾經對大衛說，他將生的這個兒子，是個太平的人，神會使他安靜，使他安息得力。他在位的時候，神必使以色列人平安康泰。的確，爭戰有時，安靜有時。所羅門當政的日子，印證神讓祂子民得以在應許之地享受安寧的實在。所羅門所建的殿，也象徵神同在的平靜安穩。是的</w:t>
      </w:r>
      <w:r>
        <w:t>,</w:t>
      </w:r>
      <w:r>
        <w:rPr>
          <w:rFonts w:hint="eastAsia"/>
        </w:rPr>
        <w:t>神的心意是祂的子民應享受安息，脫離最初因忤逆、被咒詛之後而有的勞苦，享受與神同在而有的喜樂。回顧歷史，申</w:t>
      </w:r>
      <w:r>
        <w:t>8:7-9</w:t>
      </w:r>
      <w:r>
        <w:rPr>
          <w:rFonts w:hint="eastAsia"/>
        </w:rPr>
        <w:t>；</w:t>
      </w:r>
      <w:r>
        <w:t>12:10</w:t>
      </w:r>
      <w:r>
        <w:rPr>
          <w:rFonts w:hint="eastAsia"/>
        </w:rPr>
        <w:t>都記述應許地的豐富，而要得著這豐富，安息在神裡頭</w:t>
      </w:r>
      <w:r>
        <w:rPr>
          <w:rFonts w:hint="eastAsia"/>
        </w:rPr>
        <w:lastRenderedPageBreak/>
        <w:t>是首要的條件。弟兄姊妹，從神揀選所羅門去建殿，從所羅門名字的含義，你聯想起什麼呢？不知道你認為怎樣的人生才算成功，怎樣的生命才算安穩。而這處的經文卻暗示，成功不是勞心費力去為自己爭取建立些什麼，真正的滿足是生命裡有神同行同在，承載祂的恩典進入祂的應許，享受在祂裡頭的平靜安穩。</w:t>
      </w:r>
    </w:p>
    <w:p w:rsidR="001562CE" w:rsidRDefault="001562CE" w:rsidP="001562CE"/>
    <w:p w:rsidR="001562CE" w:rsidRDefault="001562CE" w:rsidP="001562CE">
      <w:r>
        <w:rPr>
          <w:rFonts w:hint="eastAsia"/>
        </w:rPr>
        <w:t>代上</w:t>
      </w:r>
      <w:r>
        <w:t>22:10-15</w:t>
      </w:r>
      <w:r>
        <w:rPr>
          <w:rFonts w:hint="eastAsia"/>
        </w:rPr>
        <w:t>是大衛對所羅門所作的勸勉，其中</w:t>
      </w:r>
      <w:r>
        <w:t>10-12</w:t>
      </w:r>
      <w:r>
        <w:rPr>
          <w:rFonts w:hint="eastAsia"/>
        </w:rPr>
        <w:t>節，語氣上，和摩西囑咐約書亞帶領以色列人進入應許地非常像。代上</w:t>
      </w:r>
      <w:r>
        <w:t>22:10-12</w:t>
      </w:r>
      <w:r>
        <w:rPr>
          <w:rFonts w:hint="eastAsia"/>
        </w:rPr>
        <w:t>記著大衛的話說：“我兒啊，現今願耶和華與你同在，使你亨通，照他指著你說的話，建造耶和華你神的殿。但願耶和華賜你聰明智慧，好治理以色列國，遵行耶和華你神的律法。你若謹守遵行耶和華藉摩西吩咐以色列的律例典章，就得亨通。你當剛強壯膽，不要懼怕，也不要驚惶。”這短短三節裡，有保證、有禱告、有勸勉。第一，大衛提醒所羅門，他將要建殿的事，是有神參與在其中的，他要記著這點。今天我們服事神的人也要記住，那在我們心中動了善工的，也與我們同工，保守祂自己的工。我們所作的不徒然。第二，大衛提醒所羅門，要得到神同在、使他亨通作成主工的關鍵，是順服神的話，遵行耶和華的律法典章。正如戴德生牧師分享的屬靈定律：“你若用神的方法，去作神的事工，必不會短於神的供應。”這裡大衛也為所羅門禱告，求神賜他聰明智慧好治理國家。這個禱告，也正是所羅門自己的禱告。後來我們從歷代志下看見，神果然應允了。弟兄姊妹，假若今天我們被神呼召去為神作某工而自感不足，最好是快快來到神的施恩寶座前，求神加我們所需的力量。第三，大衛鼓勵兒子“剛強壯膽，不要懼怕，也不要驚惶。”這話讓我們想起約書亞。他的屬靈父親摩西也曾對他講過同樣的話。約書亞記裡也記著神三次囑咐他。到底一個年輕人的生命裡，需要多少個重要的人，在關鍵時刻勸勉他要剛強壯膽，才能煉就他成為一個有勇氣的男子漢？但願我們自己被神的話堅立，作剛強壯膽的人，再用我們剛強壯膽的見證，去鼓勵下一代為主作大事。</w:t>
      </w:r>
    </w:p>
    <w:p w:rsidR="001562CE" w:rsidRDefault="001562CE" w:rsidP="001562CE"/>
    <w:p w:rsidR="001562CE" w:rsidRDefault="001562CE" w:rsidP="001562CE">
      <w:r>
        <w:rPr>
          <w:rFonts w:hint="eastAsia"/>
        </w:rPr>
        <w:t>大衛鼓勵了兒子以後，又激勵民心。作為領袖，他做了起碼的事：讓神的子民注目神；讓神的子民專心建造神的家。代上</w:t>
      </w:r>
      <w:r>
        <w:t>22:17-18</w:t>
      </w:r>
      <w:r>
        <w:rPr>
          <w:rFonts w:hint="eastAsia"/>
        </w:rPr>
        <w:t>：“耶和華你們的神不是與你們同在嗎？不是叫你們四圍都平安嗎？因祂已將這地的居民交在我手中，這地就在耶和華與祂百姓面前制伏了。現在你們應當立定心意，尋求耶和華你們的神；也當起來建造耶和華神的聖所，好將耶和華的約櫃和供奉神的聖器皿都搬進為耶和華名建造的殿裡。”今天教會的領袖們，不當也提醒眾肢體，同心去建造神的家嗎？提醒神的子民過去神在他們當中作的奇事；宣告神向祂子民作過的應許；定下清晰的目標，建議可行的方法。大衛這段話除了為領袖們提供一些帶領會眾的方法，在接下來的五章裡，我們更看見他怎樣借著編制行政組織，來管理神的殿、神的家。</w:t>
      </w:r>
    </w:p>
    <w:p w:rsidR="001562CE" w:rsidRDefault="001562CE" w:rsidP="001562CE"/>
    <w:p w:rsidR="001562CE" w:rsidRDefault="001562CE" w:rsidP="001562CE">
      <w:r>
        <w:rPr>
          <w:rFonts w:hint="eastAsia"/>
        </w:rPr>
        <w:t>從代上</w:t>
      </w:r>
      <w:r>
        <w:t>23-27</w:t>
      </w:r>
      <w:r>
        <w:rPr>
          <w:rFonts w:hint="eastAsia"/>
        </w:rPr>
        <w:t>章，講的是大衛在宗教上和政治上的安排。其中代上</w:t>
      </w:r>
      <w:r>
        <w:t>23-26</w:t>
      </w:r>
      <w:r>
        <w:rPr>
          <w:rFonts w:hint="eastAsia"/>
        </w:rPr>
        <w:t>章講的是利未人的分班和職務；代上</w:t>
      </w:r>
      <w:r>
        <w:t>27</w:t>
      </w:r>
      <w:r>
        <w:rPr>
          <w:rFonts w:hint="eastAsia"/>
        </w:rPr>
        <w:t>章講的是軍方和政府的領袖。我們來談談這些</w:t>
      </w:r>
      <w:r>
        <w:rPr>
          <w:rFonts w:hint="eastAsia"/>
        </w:rPr>
        <w:lastRenderedPageBreak/>
        <w:t>安排。利未人什麼年齡可以開始服侍？代上</w:t>
      </w:r>
      <w:r>
        <w:t>23</w:t>
      </w:r>
      <w:r>
        <w:rPr>
          <w:rFonts w:hint="eastAsia"/>
        </w:rPr>
        <w:t>章告訴我們是</w:t>
      </w:r>
      <w:r>
        <w:t>30</w:t>
      </w:r>
      <w:r>
        <w:rPr>
          <w:rFonts w:hint="eastAsia"/>
        </w:rPr>
        <w:t>歲。</w:t>
      </w:r>
      <w:r>
        <w:t>23</w:t>
      </w:r>
      <w:r>
        <w:rPr>
          <w:rFonts w:hint="eastAsia"/>
        </w:rPr>
        <w:t>章也告訴我們，那時的利未人共有</w:t>
      </w:r>
      <w:r>
        <w:t>3</w:t>
      </w:r>
      <w:r>
        <w:rPr>
          <w:rFonts w:hint="eastAsia"/>
        </w:rPr>
        <w:t>萬</w:t>
      </w:r>
      <w:r>
        <w:t>8</w:t>
      </w:r>
      <w:r>
        <w:rPr>
          <w:rFonts w:hint="eastAsia"/>
        </w:rPr>
        <w:t>千人。這些人被分為四組：</w:t>
      </w:r>
      <w:r>
        <w:t>2</w:t>
      </w:r>
      <w:r>
        <w:rPr>
          <w:rFonts w:hint="eastAsia"/>
        </w:rPr>
        <w:t>萬</w:t>
      </w:r>
      <w:r>
        <w:t>4</w:t>
      </w:r>
      <w:r>
        <w:rPr>
          <w:rFonts w:hint="eastAsia"/>
        </w:rPr>
        <w:t>千人管理聖殿的事；</w:t>
      </w:r>
      <w:r>
        <w:t>6</w:t>
      </w:r>
      <w:r>
        <w:rPr>
          <w:rFonts w:hint="eastAsia"/>
        </w:rPr>
        <w:t>千人作官長和士師；</w:t>
      </w:r>
      <w:r>
        <w:t>4</w:t>
      </w:r>
      <w:r>
        <w:rPr>
          <w:rFonts w:hint="eastAsia"/>
        </w:rPr>
        <w:t>千人作守門的，</w:t>
      </w:r>
      <w:r>
        <w:t>4</w:t>
      </w:r>
      <w:r>
        <w:rPr>
          <w:rFonts w:hint="eastAsia"/>
        </w:rPr>
        <w:t>千人作樂師和歌唱的，恒常在耶和華面前敬拜。代上</w:t>
      </w:r>
      <w:r>
        <w:t>22:6-32</w:t>
      </w:r>
      <w:r>
        <w:rPr>
          <w:rFonts w:hint="eastAsia"/>
        </w:rPr>
        <w:t>又提到利未人的家譜，提到革順、哥轄、米拉的子孫。特別的是這裡有新名字加入，而且這裡就“兒子”這詞有不同含意，指的不一定是父子，卻有子孫後代的意思。另外就是這裡家譜所列是屬第一類管理聖殿事務的利未人。因為聖殿將成為神長遠的居所，所以利未子孫不用照著摩西吩咐的抬帳幕和其中一切器皿。又因為聖殿的事奉需要更多人，所以大衛在臨終時吩咐將利未人開始事奉的年齡降到</w:t>
      </w:r>
      <w:r>
        <w:t>20</w:t>
      </w:r>
      <w:r>
        <w:rPr>
          <w:rFonts w:hint="eastAsia"/>
        </w:rPr>
        <w:t>歲。</w:t>
      </w:r>
    </w:p>
    <w:p w:rsidR="001562CE" w:rsidRDefault="001562CE" w:rsidP="001562CE"/>
    <w:p w:rsidR="001562CE" w:rsidRDefault="001562CE" w:rsidP="001562CE">
      <w:r>
        <w:rPr>
          <w:rFonts w:hint="eastAsia"/>
        </w:rPr>
        <w:t>代上</w:t>
      </w:r>
      <w:r>
        <w:t>24</w:t>
      </w:r>
      <w:r>
        <w:rPr>
          <w:rFonts w:hint="eastAsia"/>
        </w:rPr>
        <w:t>章告訴我們，祭司和利未人的班次，祭司有</w:t>
      </w:r>
      <w:r>
        <w:t>24</w:t>
      </w:r>
      <w:r>
        <w:rPr>
          <w:rFonts w:hint="eastAsia"/>
        </w:rPr>
        <w:t>個家族，利未人也有</w:t>
      </w:r>
      <w:r>
        <w:t>24</w:t>
      </w:r>
      <w:r>
        <w:rPr>
          <w:rFonts w:hint="eastAsia"/>
        </w:rPr>
        <w:t>個班次。每班輪流在聖殿事奉，所以每人每年大概有兩星期在聖殿事奉。撒迦利亞屬第八班，就是亞比雅的班。亞倫兩個倖存的兒子組成祭司的體系，以利亞撒有</w:t>
      </w:r>
      <w:r>
        <w:t>16</w:t>
      </w:r>
      <w:r>
        <w:rPr>
          <w:rFonts w:hint="eastAsia"/>
        </w:rPr>
        <w:t>班，以他瑪有</w:t>
      </w:r>
      <w:r>
        <w:t>8</w:t>
      </w:r>
      <w:r>
        <w:rPr>
          <w:rFonts w:hint="eastAsia"/>
        </w:rPr>
        <w:t>班。他們在大衛、以色列的族長並祭司撒督和亞希米勒面前掣簽，由書記示瑪小心地將結果記下來。今天我們研習這些資料，是不用死記那些數字的，因為這些數字已經過去。但這些數字，卻反映大衛為神作事的認真和有系統。這些祭司編制，在新約時代已被廢除，因為我們的大祭司主耶穌基督已經將一切更新。而我們每個屬主的人，作為神的國度和祭司，也當常常向神獻上感恩和讚美。可大衛留下那作事認真、行政編制和分工清楚的榜樣，卻是我們要學習的。</w:t>
      </w:r>
    </w:p>
    <w:p w:rsidR="001562CE" w:rsidRDefault="001562CE" w:rsidP="001562CE"/>
    <w:p w:rsidR="001562CE" w:rsidRDefault="001562CE" w:rsidP="001562CE">
      <w:r>
        <w:rPr>
          <w:rFonts w:hint="eastAsia"/>
        </w:rPr>
        <w:t>代上</w:t>
      </w:r>
      <w:r>
        <w:t>25</w:t>
      </w:r>
      <w:r>
        <w:rPr>
          <w:rFonts w:hint="eastAsia"/>
        </w:rPr>
        <w:t>章中提到利未其他的子孫，他們是亞薩的兒子、耶杜頓的兒子和希幔的兒子。這</w:t>
      </w:r>
      <w:r>
        <w:t>288</w:t>
      </w:r>
      <w:r>
        <w:rPr>
          <w:rFonts w:hint="eastAsia"/>
        </w:rPr>
        <w:t>人被分派到耶和華的殿中唱歌，由鈸、琴、瑟等樂器伴奏，他們也是掣簽分成二十四個班次。我們要特別留意代上</w:t>
      </w:r>
      <w:r>
        <w:t>25:7-8</w:t>
      </w:r>
      <w:r>
        <w:rPr>
          <w:rFonts w:hint="eastAsia"/>
        </w:rPr>
        <w:t>。那裡說“他們和他們的弟兄學習頌贊耶和華；……這些人無論大小，為師的、為徒的，都一同掣簽分了班次。”我們看見，事奉是需要學習、需要操練的。不管是為師為徒、年長年幼，都該在福音和事奉神上有所參與，盡上本份。</w:t>
      </w:r>
    </w:p>
    <w:p w:rsidR="001562CE" w:rsidRDefault="001562CE" w:rsidP="001562CE"/>
    <w:p w:rsidR="001562CE" w:rsidRDefault="001562CE" w:rsidP="001562CE">
      <w:r>
        <w:rPr>
          <w:rFonts w:hint="eastAsia"/>
        </w:rPr>
        <w:t>代上</w:t>
      </w:r>
      <w:r>
        <w:t>26</w:t>
      </w:r>
      <w:r>
        <w:rPr>
          <w:rFonts w:hint="eastAsia"/>
        </w:rPr>
        <w:t>章談聖殿的門警守衛、掌府庫的和管理外事的人。從那細心的編排，可見大衛對神殿的看重。</w:t>
      </w:r>
    </w:p>
    <w:p w:rsidR="00EB4FBC" w:rsidRPr="001562CE" w:rsidRDefault="001562CE"/>
    <w:sectPr w:rsidR="00EB4FBC" w:rsidRPr="001562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F"/>
    <w:rsid w:val="001562CE"/>
    <w:rsid w:val="003312FB"/>
    <w:rsid w:val="00417B5C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2021-07-05T02:49:00Z</dcterms:created>
  <dcterms:modified xsi:type="dcterms:W3CDTF">2021-07-05T02:50:00Z</dcterms:modified>
</cp:coreProperties>
</file>