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52" w:rsidRDefault="00575F52" w:rsidP="00575F52">
      <w:r>
        <w:rPr>
          <w:rFonts w:hint="eastAsia"/>
        </w:rPr>
        <w:t>第</w:t>
      </w:r>
      <w:r>
        <w:t>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的厄運（得</w:t>
      </w:r>
      <w:r>
        <w:t>1</w:t>
      </w:r>
      <w:r>
        <w:rPr>
          <w:rFonts w:hint="eastAsia"/>
        </w:rPr>
        <w:t>章）</w:t>
      </w:r>
    </w:p>
    <w:p w:rsidR="00575F52" w:rsidRDefault="00575F52" w:rsidP="00575F52">
      <w:bookmarkStart w:id="0" w:name="_GoBack"/>
      <w:bookmarkEnd w:id="0"/>
      <w:r>
        <w:rPr>
          <w:rFonts w:hint="eastAsia"/>
        </w:rPr>
        <w:t>生命是由一連串的選擇而組成的。有些選擇做得好，帶給我們祝福，有些選擇做錯了，帶給我們災難。路得記一開始，我們看見一位老婦人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的厄運，是她丈夫做錯了一個決定而造成的。</w:t>
      </w:r>
    </w:p>
    <w:p w:rsidR="00575F52" w:rsidRDefault="00575F52" w:rsidP="00575F52"/>
    <w:p w:rsidR="00575F52" w:rsidRDefault="00575F52" w:rsidP="00575F52">
      <w:r>
        <w:rPr>
          <w:rFonts w:hint="eastAsia"/>
        </w:rPr>
        <w:t>路</w:t>
      </w:r>
      <w:r>
        <w:t>1:1-5</w:t>
      </w:r>
      <w:r>
        <w:rPr>
          <w:rFonts w:hint="eastAsia"/>
        </w:rPr>
        <w:t>，記述了事情的始末。那裡這麼講：“當士師秉政的時候，國中遭遇饑荒。在猶大、伯利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，有一個人帶著妻子和兩個兒子</w:t>
      </w:r>
      <w:proofErr w:type="gramStart"/>
      <w:r>
        <w:rPr>
          <w:rFonts w:hint="eastAsia"/>
        </w:rPr>
        <w:t>往摩押地</w:t>
      </w:r>
      <w:proofErr w:type="gramEnd"/>
      <w:r>
        <w:rPr>
          <w:rFonts w:hint="eastAsia"/>
        </w:rPr>
        <w:t>去寄居。這人名叫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，他的妻名</w:t>
      </w:r>
      <w:proofErr w:type="gramStart"/>
      <w:r>
        <w:rPr>
          <w:rFonts w:hint="eastAsia"/>
        </w:rPr>
        <w:t>叫拿俄米</w:t>
      </w:r>
      <w:proofErr w:type="gramEnd"/>
      <w:r>
        <w:rPr>
          <w:rFonts w:hint="eastAsia"/>
        </w:rPr>
        <w:t>；他兩個兒子，一個名叫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倫，一個名叫基連，都是猶大伯利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的以法他人。他們到了</w:t>
      </w:r>
      <w:proofErr w:type="gramStart"/>
      <w:r>
        <w:rPr>
          <w:rFonts w:hint="eastAsia"/>
        </w:rPr>
        <w:t>摩押地</w:t>
      </w:r>
      <w:proofErr w:type="gramEnd"/>
      <w:r>
        <w:rPr>
          <w:rFonts w:hint="eastAsia"/>
        </w:rPr>
        <w:t>，就住在那裡。後來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的丈夫</w:t>
      </w:r>
      <w:proofErr w:type="gramStart"/>
      <w:r>
        <w:rPr>
          <w:rFonts w:hint="eastAsia"/>
        </w:rPr>
        <w:t>以利米勒死</w:t>
      </w:r>
      <w:proofErr w:type="gramEnd"/>
      <w:r>
        <w:rPr>
          <w:rFonts w:hint="eastAsia"/>
        </w:rPr>
        <w:t>了，剩下婦人和他兩個兒子。這兩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兒子娶</w:t>
      </w:r>
      <w:proofErr w:type="gramStart"/>
      <w:r>
        <w:rPr>
          <w:rFonts w:hint="eastAsia"/>
        </w:rPr>
        <w:t>了摩押</w:t>
      </w:r>
      <w:proofErr w:type="gramEnd"/>
      <w:r>
        <w:rPr>
          <w:rFonts w:hint="eastAsia"/>
        </w:rPr>
        <w:t>女子為妻，一個名叫俄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巴，一個名叫路得，在那裡住了約有十年。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倫和</w:t>
      </w:r>
      <w:proofErr w:type="gramStart"/>
      <w:r>
        <w:rPr>
          <w:rFonts w:hint="eastAsia"/>
        </w:rPr>
        <w:t>基連</w:t>
      </w:r>
      <w:proofErr w:type="gramEnd"/>
      <w:r>
        <w:rPr>
          <w:rFonts w:hint="eastAsia"/>
        </w:rPr>
        <w:t>二人也死了，剩下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，沒有丈夫，也沒有兒子。”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本來是屬</w:t>
      </w:r>
      <w:r>
        <w:rPr>
          <w:rFonts w:ascii="Calibri" w:hAnsi="Calibri" w:cs="Calibri"/>
        </w:rPr>
        <w:t/>
      </w:r>
      <w:r>
        <w:rPr>
          <w:rFonts w:hint="eastAsia"/>
        </w:rPr>
        <w:t>猶大家族，這個名字的意思是“我神為王”，意思是指無論順逆，都堅定不移地相信神掌管一切。然而矛盾的是，此人信心不大，在家鄉伯利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一遇到饑荒，不經禱告尋求，就下到</w:t>
      </w:r>
      <w:proofErr w:type="gramStart"/>
      <w:r>
        <w:rPr>
          <w:rFonts w:hint="eastAsia"/>
        </w:rPr>
        <w:t>摩押地</w:t>
      </w:r>
      <w:proofErr w:type="gramEnd"/>
      <w:r>
        <w:rPr>
          <w:rFonts w:hint="eastAsia"/>
        </w:rPr>
        <w:t>。我們知道，伯利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這名字是“糧倉”的意思，也是屬</w:t>
      </w:r>
      <w:r>
        <w:rPr>
          <w:rFonts w:ascii="Calibri" w:hAnsi="Calibri" w:cs="Calibri"/>
        </w:rPr>
        <w:t/>
      </w:r>
      <w:r>
        <w:rPr>
          <w:rFonts w:hint="eastAsia"/>
        </w:rPr>
        <w:t>神所賜福的迦南美地的一部份。至於</w:t>
      </w:r>
      <w:proofErr w:type="gramStart"/>
      <w:r>
        <w:rPr>
          <w:rFonts w:hint="eastAsia"/>
        </w:rPr>
        <w:t>摩押地</w:t>
      </w:r>
      <w:proofErr w:type="gramEnd"/>
      <w:r>
        <w:rPr>
          <w:rFonts w:hint="eastAsia"/>
        </w:rPr>
        <w:t>，卻是罪人居住的地方，他們的祖先是羅得和女兒亂倫所生的後代，因此以色列人視他們為淫亂的代表，</w:t>
      </w:r>
      <w:proofErr w:type="gramStart"/>
      <w:r>
        <w:rPr>
          <w:rFonts w:hint="eastAsia"/>
        </w:rPr>
        <w:t>民數記又</w:t>
      </w:r>
      <w:proofErr w:type="gramEnd"/>
      <w:r>
        <w:rPr>
          <w:rFonts w:hint="eastAsia"/>
        </w:rPr>
        <w:t>記載以色列人在</w:t>
      </w:r>
      <w:proofErr w:type="gramStart"/>
      <w:r>
        <w:rPr>
          <w:rFonts w:hint="eastAsia"/>
        </w:rPr>
        <w:t>摩押地與摩押女子行淫，</w:t>
      </w:r>
      <w:proofErr w:type="gramEnd"/>
      <w:r>
        <w:rPr>
          <w:rFonts w:hint="eastAsia"/>
        </w:rPr>
        <w:t>招惹神的憤怒和刑罰，因此，</w:t>
      </w:r>
      <w:proofErr w:type="gramStart"/>
      <w:r>
        <w:rPr>
          <w:rFonts w:hint="eastAsia"/>
        </w:rPr>
        <w:t>摩押不是</w:t>
      </w:r>
      <w:proofErr w:type="gramEnd"/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的以色列人應該去的地方。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原先居住在神所賜福的伯利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，後來卻</w:t>
      </w:r>
      <w:proofErr w:type="gramStart"/>
      <w:r>
        <w:rPr>
          <w:rFonts w:hint="eastAsia"/>
        </w:rPr>
        <w:t>往摩押地</w:t>
      </w:r>
      <w:proofErr w:type="gramEnd"/>
      <w:r>
        <w:rPr>
          <w:rFonts w:hint="eastAsia"/>
        </w:rPr>
        <w:t>，這明顯是個錯誤的決定。正可表明一個教會中的信徒，遠離了神，進入了世界，成為神所咒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的。他是從恩典中墮落了，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的失敗，實在足以作我們的鑒戒啊。</w:t>
      </w:r>
    </w:p>
    <w:p w:rsidR="00575F52" w:rsidRDefault="00575F52" w:rsidP="00575F52"/>
    <w:p w:rsidR="00575F52" w:rsidRDefault="00575F52" w:rsidP="00575F52">
      <w:r>
        <w:rPr>
          <w:rFonts w:hint="eastAsia"/>
        </w:rPr>
        <w:t>路得記一開始就描述了這個家庭的不幸。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一家起先為了生存，而</w:t>
      </w:r>
      <w:proofErr w:type="gramStart"/>
      <w:r>
        <w:rPr>
          <w:rFonts w:hint="eastAsia"/>
        </w:rPr>
        <w:t>暫住摩押</w:t>
      </w:r>
      <w:proofErr w:type="gramEnd"/>
      <w:r>
        <w:rPr>
          <w:rFonts w:hint="eastAsia"/>
        </w:rPr>
        <w:t>，可是後來，他們卻選擇長期定居在那裡。沒</w:t>
      </w:r>
      <w:proofErr w:type="gramStart"/>
      <w:r>
        <w:rPr>
          <w:rFonts w:hint="eastAsia"/>
        </w:rPr>
        <w:t>多久，</w:t>
      </w:r>
      <w:proofErr w:type="gramEnd"/>
      <w:r>
        <w:rPr>
          <w:rFonts w:hint="eastAsia"/>
        </w:rPr>
        <w:t>他就客死異鄉，留下無助的孤兒寡婦。</w:t>
      </w:r>
      <w:proofErr w:type="gramStart"/>
      <w:r>
        <w:rPr>
          <w:rFonts w:hint="eastAsia"/>
        </w:rPr>
        <w:t>拿俄米帶</w:t>
      </w:r>
      <w:proofErr w:type="gramEnd"/>
      <w:r>
        <w:rPr>
          <w:rFonts w:hint="eastAsia"/>
        </w:rPr>
        <w:t>著兩個孩子流落異鄉，沒有族人的照顧</w:t>
      </w:r>
      <w:r>
        <w:t>,</w:t>
      </w:r>
      <w:r>
        <w:rPr>
          <w:rFonts w:hint="eastAsia"/>
        </w:rPr>
        <w:t>沒有親戚的支援，最合理的做法是回到故鄉，可是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沒有這麼做。她選擇留</w:t>
      </w:r>
      <w:proofErr w:type="gramStart"/>
      <w:r>
        <w:rPr>
          <w:rFonts w:hint="eastAsia"/>
        </w:rPr>
        <w:t>在摩押</w:t>
      </w:r>
      <w:proofErr w:type="gramEnd"/>
      <w:r>
        <w:rPr>
          <w:rFonts w:hint="eastAsia"/>
        </w:rPr>
        <w:t>，辛苦地帶大了兩個兒子，他兩個兒子一個叫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倫，另一個叫基連，在希伯來文中，分別就是“疾病”和“衰弱”的意思。他們</w:t>
      </w:r>
      <w:proofErr w:type="gramStart"/>
      <w:r>
        <w:rPr>
          <w:rFonts w:hint="eastAsia"/>
        </w:rPr>
        <w:t>都娶了摩押</w:t>
      </w:r>
      <w:proofErr w:type="gramEnd"/>
      <w:r>
        <w:rPr>
          <w:rFonts w:hint="eastAsia"/>
        </w:rPr>
        <w:t>女子為妻，而且婚後十年，都沒有生育後代。沒</w:t>
      </w:r>
      <w:proofErr w:type="gramStart"/>
      <w:r>
        <w:rPr>
          <w:rFonts w:hint="eastAsia"/>
        </w:rPr>
        <w:t>多久，</w:t>
      </w:r>
      <w:proofErr w:type="gramEnd"/>
      <w:r>
        <w:rPr>
          <w:rFonts w:hint="eastAsia"/>
        </w:rPr>
        <w:t>悲劇又再次降臨在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身上。兩個兒子先後去世，剩下</w:t>
      </w:r>
      <w:proofErr w:type="gramStart"/>
      <w:r>
        <w:rPr>
          <w:rFonts w:hint="eastAsia"/>
        </w:rPr>
        <w:t>拿俄米孤苦</w:t>
      </w:r>
      <w:proofErr w:type="gramEnd"/>
      <w:r>
        <w:rPr>
          <w:rFonts w:hint="eastAsia"/>
        </w:rPr>
        <w:t>無依。</w:t>
      </w:r>
    </w:p>
    <w:p w:rsidR="00575F52" w:rsidRDefault="00575F52" w:rsidP="00575F52"/>
    <w:p w:rsidR="00575F52" w:rsidRDefault="00575F52" w:rsidP="00575F52">
      <w:r>
        <w:rPr>
          <w:rFonts w:hint="eastAsia"/>
        </w:rPr>
        <w:t>弟兄姊妹，錯誤的選擇影響是極其深遠的，所以我們當小心自己的選擇，免得一失足成千古恨。困難來到時我們是靠自己，還是</w:t>
      </w:r>
      <w:proofErr w:type="gramStart"/>
      <w:r>
        <w:rPr>
          <w:rFonts w:hint="eastAsia"/>
        </w:rPr>
        <w:t>靠神呢</w:t>
      </w:r>
      <w:proofErr w:type="gramEnd"/>
      <w:r>
        <w:rPr>
          <w:rFonts w:hint="eastAsia"/>
        </w:rPr>
        <w:t>？但願我們能憑著對神和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所啟示的真理的信心，作出正確的選擇吧。</w:t>
      </w:r>
    </w:p>
    <w:p w:rsidR="00575F52" w:rsidRDefault="00575F52" w:rsidP="00575F52"/>
    <w:p w:rsidR="00575F52" w:rsidRDefault="00575F52" w:rsidP="00575F52">
      <w:proofErr w:type="gramStart"/>
      <w:r>
        <w:rPr>
          <w:rFonts w:hint="eastAsia"/>
        </w:rPr>
        <w:t>當拿俄米</w:t>
      </w:r>
      <w:proofErr w:type="gramEnd"/>
      <w:r>
        <w:rPr>
          <w:rFonts w:hint="eastAsia"/>
        </w:rPr>
        <w:t>變得空空的時候，她終於決定回家鄉。得</w:t>
      </w:r>
      <w:r>
        <w:t>1:6-22</w:t>
      </w:r>
      <w:r>
        <w:rPr>
          <w:rFonts w:hint="eastAsia"/>
        </w:rPr>
        <w:t>記述了她回歸伯利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的經過。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這次歸</w:t>
      </w:r>
      <w:proofErr w:type="gramStart"/>
      <w:r>
        <w:rPr>
          <w:rFonts w:hint="eastAsia"/>
        </w:rPr>
        <w:t>回伯利恒</w:t>
      </w:r>
      <w:proofErr w:type="gramEnd"/>
      <w:r>
        <w:rPr>
          <w:rFonts w:hint="eastAsia"/>
        </w:rPr>
        <w:t>，是給我們追求復興的模範。因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的事，正和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相反：一個是</w:t>
      </w:r>
      <w:proofErr w:type="gramStart"/>
      <w:r>
        <w:rPr>
          <w:rFonts w:hint="eastAsia"/>
        </w:rPr>
        <w:t>從伯利恒</w:t>
      </w:r>
      <w:proofErr w:type="gramEnd"/>
      <w:r>
        <w:rPr>
          <w:rFonts w:hint="eastAsia"/>
        </w:rPr>
        <w:t>下</w:t>
      </w:r>
      <w:proofErr w:type="gramStart"/>
      <w:r>
        <w:rPr>
          <w:rFonts w:hint="eastAsia"/>
        </w:rPr>
        <w:t>到摩押</w:t>
      </w:r>
      <w:proofErr w:type="gramEnd"/>
      <w:r>
        <w:rPr>
          <w:rFonts w:hint="eastAsia"/>
        </w:rPr>
        <w:t>，一個是</w:t>
      </w:r>
      <w:proofErr w:type="gramStart"/>
      <w:r>
        <w:rPr>
          <w:rFonts w:hint="eastAsia"/>
        </w:rPr>
        <w:t>從摩押回歸</w:t>
      </w:r>
      <w:proofErr w:type="gramEnd"/>
      <w:r>
        <w:rPr>
          <w:rFonts w:hint="eastAsia"/>
        </w:rPr>
        <w:t>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。一個下了</w:t>
      </w:r>
      <w:r>
        <w:rPr>
          <w:rFonts w:hint="eastAsia"/>
        </w:rPr>
        <w:lastRenderedPageBreak/>
        <w:t>世界，犯罪的信徒，該效法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，回想從哪裡墮落，就從哪裡起來。</w:t>
      </w:r>
      <w:proofErr w:type="gramStart"/>
      <w:r>
        <w:rPr>
          <w:rFonts w:hint="eastAsia"/>
        </w:rPr>
        <w:t>當拿俄米勇敢</w:t>
      </w:r>
      <w:proofErr w:type="gramEnd"/>
      <w:r>
        <w:rPr>
          <w:rFonts w:hint="eastAsia"/>
        </w:rPr>
        <w:t>地要</w:t>
      </w:r>
      <w:proofErr w:type="gramStart"/>
      <w:r>
        <w:rPr>
          <w:rFonts w:hint="eastAsia"/>
        </w:rPr>
        <w:t>從錯路</w:t>
      </w:r>
      <w:proofErr w:type="gramEnd"/>
      <w:r>
        <w:rPr>
          <w:rFonts w:hint="eastAsia"/>
        </w:rPr>
        <w:t>轉回時，她的苦難就到了盡頭，柳暗花明的美景就出現在她眼前了。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這次所以和她的媳婦俄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巴並路得，從</w:t>
      </w:r>
      <w:proofErr w:type="gramStart"/>
      <w:r>
        <w:rPr>
          <w:rFonts w:hint="eastAsia"/>
        </w:rPr>
        <w:t>摩押歸回伯利恒</w:t>
      </w:r>
      <w:proofErr w:type="gramEnd"/>
      <w:r>
        <w:rPr>
          <w:rFonts w:hint="eastAsia"/>
        </w:rPr>
        <w:t>，是因為聽見美好的消息。她聽見神</w:t>
      </w:r>
      <w:proofErr w:type="gramStart"/>
      <w:r>
        <w:rPr>
          <w:rFonts w:hint="eastAsia"/>
        </w:rPr>
        <w:t>在伯利恒</w:t>
      </w:r>
      <w:proofErr w:type="gramEnd"/>
      <w:r>
        <w:rPr>
          <w:rFonts w:hint="eastAsia"/>
        </w:rPr>
        <w:t>“眷顧自己的百姓，賜糧食與他們。”於是就不怕路途遙遠，不怕被鄉人取笑，回轉</w:t>
      </w:r>
      <w:proofErr w:type="gramStart"/>
      <w:r>
        <w:rPr>
          <w:rFonts w:hint="eastAsia"/>
        </w:rPr>
        <w:t>重投神的</w:t>
      </w:r>
      <w:proofErr w:type="gramEnd"/>
      <w:r>
        <w:rPr>
          <w:rFonts w:hint="eastAsia"/>
        </w:rPr>
        <w:t>懷抱。而神也以豐盛的慈愛來迎接她。</w:t>
      </w:r>
    </w:p>
    <w:p w:rsidR="00575F52" w:rsidRDefault="00575F52" w:rsidP="00575F52"/>
    <w:p w:rsidR="00575F52" w:rsidRDefault="00575F52" w:rsidP="00575F52">
      <w:proofErr w:type="gramStart"/>
      <w:r>
        <w:rPr>
          <w:rFonts w:hint="eastAsia"/>
        </w:rPr>
        <w:t>離開摩押的</w:t>
      </w:r>
      <w:proofErr w:type="gramEnd"/>
      <w:r>
        <w:rPr>
          <w:rFonts w:hint="eastAsia"/>
        </w:rPr>
        <w:t>時候，她勸兩個兒媳俄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巴和</w:t>
      </w:r>
      <w:proofErr w:type="gramStart"/>
      <w:r>
        <w:rPr>
          <w:rFonts w:hint="eastAsia"/>
        </w:rPr>
        <w:t>路得各回娘家</w:t>
      </w:r>
      <w:proofErr w:type="gramEnd"/>
      <w:r>
        <w:rPr>
          <w:rFonts w:hint="eastAsia"/>
        </w:rPr>
        <w:t>再嫁。兩個兒媳婦聽了，就放聲而哭。</w:t>
      </w:r>
      <w:proofErr w:type="gramStart"/>
      <w:r>
        <w:rPr>
          <w:rFonts w:hint="eastAsia"/>
        </w:rPr>
        <w:t>拿俄米再</w:t>
      </w:r>
      <w:proofErr w:type="gramEnd"/>
      <w:r>
        <w:rPr>
          <w:rFonts w:hint="eastAsia"/>
        </w:rPr>
        <w:t>勸她們說：“我女兒們哪，回去吧！為何要跟我去呢？我還能生子作你們的丈夫嗎？…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即或說，我還有指望，今夜有丈夫可以生子，你們豈能等著他們長大…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不嫁別人呢？我女兒們哪，不要這樣。我為你們的緣故甚是愁苦，因為耶和華伸手攻擊我。”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這第二次的試驗，比第一次更積極，因為她把最大的失望擺在她們的面前，叫她們作一個無條件、無貪圖的跟從。就在這個時候，把她們的心試驗出來了：俄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巴與婆婆親嘴而別，只是路得捨不得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。這就讓我們看見，俄</w:t>
      </w:r>
      <w:proofErr w:type="gramStart"/>
      <w:r>
        <w:rPr>
          <w:rFonts w:hint="eastAsia"/>
        </w:rPr>
        <w:t>珥巴雖</w:t>
      </w:r>
      <w:proofErr w:type="gramEnd"/>
      <w:r>
        <w:rPr>
          <w:rFonts w:hint="eastAsia"/>
        </w:rPr>
        <w:t>愛婆婆，但更愛自己的青春和安全的環境，路得愛婆婆，並已經準備為婆婆犧牲青春的歲月和安逸的生活，供養陪伴那孤苦可憐的婆婆。俄</w:t>
      </w:r>
      <w:proofErr w:type="gramStart"/>
      <w:r>
        <w:rPr>
          <w:rFonts w:hint="eastAsia"/>
        </w:rPr>
        <w:t>珥巴雖</w:t>
      </w:r>
      <w:proofErr w:type="gramEnd"/>
      <w:r>
        <w:rPr>
          <w:rFonts w:hint="eastAsia"/>
        </w:rPr>
        <w:t>愛婆婆，可是不愛婆婆所信靠的神；而路得，卻是連婆婆所愛的神也信靠。正如得</w:t>
      </w:r>
      <w:r>
        <w:t>1:16</w:t>
      </w:r>
      <w:r>
        <w:rPr>
          <w:rFonts w:hint="eastAsia"/>
        </w:rPr>
        <w:t>節所記她的話說：“你的國就是我的國，你的神就是我的神。”</w:t>
      </w:r>
      <w:r>
        <w:t>17</w:t>
      </w:r>
      <w:r>
        <w:rPr>
          <w:rFonts w:hint="eastAsia"/>
        </w:rPr>
        <w:t>節那裡又說：“除非死能使你我相離！不然，願耶和華</w:t>
      </w:r>
      <w:proofErr w:type="gramStart"/>
      <w:r>
        <w:rPr>
          <w:rFonts w:hint="eastAsia"/>
        </w:rPr>
        <w:t>重重的降罰與</w:t>
      </w:r>
      <w:proofErr w:type="gramEnd"/>
      <w:r>
        <w:rPr>
          <w:rFonts w:hint="eastAsia"/>
        </w:rPr>
        <w:t>我。”從這些話可以知道，路得已經完全認同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的信仰了。她也認識耶和華的名號。就這樣，俄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巴和路得選擇了兩條結果完全不同的道路。俄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巴選擇的是一時的安舒，最終卻是滅亡的路，而路得則選擇了上好的福份，等著她的是神的恩惠和慈愛。她們兩個，也給我們很大的提醒，今天我們在教會裡，是愛慕某一位傳道人呢？還是愛慕某一位傳道人所信的神？如果我們只是將眼目放在人的身上，遲早會因遇上困難而轉身退後，如果我們信靠高舉的是神自己，那麼不但能夠成別人的</w:t>
      </w:r>
      <w:proofErr w:type="gramStart"/>
      <w:r>
        <w:rPr>
          <w:rFonts w:hint="eastAsia"/>
        </w:rPr>
        <w:t>好靈友</w:t>
      </w:r>
      <w:proofErr w:type="gramEnd"/>
      <w:r>
        <w:rPr>
          <w:rFonts w:hint="eastAsia"/>
        </w:rPr>
        <w:t>，我們自己也能從神領受最大的福氣。</w:t>
      </w:r>
    </w:p>
    <w:p w:rsidR="00575F52" w:rsidRDefault="00575F52" w:rsidP="00575F52"/>
    <w:p w:rsidR="00575F52" w:rsidRDefault="00575F52" w:rsidP="00575F52"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和路得回到了伯利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，全城的人都驚訝，這似乎暗示著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的家庭</w:t>
      </w:r>
      <w:proofErr w:type="gramStart"/>
      <w:r>
        <w:rPr>
          <w:rFonts w:hint="eastAsia"/>
        </w:rPr>
        <w:t>在伯利恒</w:t>
      </w:r>
      <w:proofErr w:type="gramEnd"/>
      <w:r>
        <w:rPr>
          <w:rFonts w:hint="eastAsia"/>
        </w:rPr>
        <w:t>，原是大家所熟知的大戶，而且地位顯著。又有錢財的波阿斯為近親。可是這次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回來，大家都不認識她，因為她和以前大大不同了。她曾滿滿的出去，現在空空的回來。以前滿面笑容，現在愁眉不展。</w:t>
      </w:r>
      <w:proofErr w:type="gramStart"/>
      <w:r>
        <w:rPr>
          <w:rFonts w:hint="eastAsia"/>
        </w:rPr>
        <w:t>她要鄉人</w:t>
      </w:r>
      <w:proofErr w:type="gramEnd"/>
      <w:r>
        <w:rPr>
          <w:rFonts w:hint="eastAsia"/>
        </w:rPr>
        <w:t>不再叫她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，卻要叫她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拉，因為在希伯來文中，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是“甜”的意思，而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拉就是“苦”的意思。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也再次說，全能者使她受了大苦，顯示她明白自己以前的選擇是錯誤的，現在甘心接受神的管教。她卻不知道，當她回轉的時候，神已預備要祝福她。在第</w:t>
      </w:r>
      <w:r>
        <w:t>1</w:t>
      </w:r>
      <w:r>
        <w:rPr>
          <w:rFonts w:hint="eastAsia"/>
        </w:rPr>
        <w:t>章最後一節這麼記載：“拿俄米和他兒婦摩押女子路得，從摩押地回來到伯利恒，正是動手割大麥的時候。”</w:t>
      </w:r>
    </w:p>
    <w:p w:rsidR="00575F52" w:rsidRDefault="00575F52" w:rsidP="00575F52"/>
    <w:p w:rsidR="00575F52" w:rsidRDefault="00575F52" w:rsidP="00575F52">
      <w:r>
        <w:rPr>
          <w:rFonts w:hint="eastAsia"/>
        </w:rPr>
        <w:t>在這最後一節</w:t>
      </w:r>
      <w:r>
        <w:t>,</w:t>
      </w:r>
      <w:r>
        <w:rPr>
          <w:rFonts w:hint="eastAsia"/>
        </w:rPr>
        <w:t>我們看見了生機。</w:t>
      </w:r>
      <w:proofErr w:type="gramStart"/>
      <w:r>
        <w:rPr>
          <w:rFonts w:hint="eastAsia"/>
        </w:rPr>
        <w:t>神要使拿俄米</w:t>
      </w:r>
      <w:proofErr w:type="gramEnd"/>
      <w:r>
        <w:rPr>
          <w:rFonts w:hint="eastAsia"/>
        </w:rPr>
        <w:t>和路得從苦境中轉回。正如先知</w:t>
      </w:r>
      <w:r>
        <w:rPr>
          <w:rFonts w:hint="eastAsia"/>
        </w:rPr>
        <w:lastRenderedPageBreak/>
        <w:t>所說：“耶和華必然等候，要施恩給你們；必然興起，好憐憫你們。因為耶和華是公平的神；凡等候他的都是有福的！”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30:18</w:t>
      </w:r>
      <w:proofErr w:type="gramStart"/>
      <w:r>
        <w:rPr>
          <w:rFonts w:hint="eastAsia"/>
        </w:rPr>
        <w:t>）</w:t>
      </w:r>
      <w:proofErr w:type="gramEnd"/>
    </w:p>
    <w:p w:rsidR="00EB4FBC" w:rsidRPr="00575F52" w:rsidRDefault="00575F52"/>
    <w:sectPr w:rsidR="00EB4FBC" w:rsidRPr="00575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9"/>
    <w:rsid w:val="003312FB"/>
    <w:rsid w:val="00417B5C"/>
    <w:rsid w:val="00575F52"/>
    <w:rsid w:val="00A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2021-07-02T07:49:00Z</dcterms:created>
  <dcterms:modified xsi:type="dcterms:W3CDTF">2021-07-02T07:51:00Z</dcterms:modified>
</cp:coreProperties>
</file>