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E4" w:rsidRDefault="006821E4" w:rsidP="006821E4">
      <w:r>
        <w:rPr>
          <w:rFonts w:hint="eastAsia"/>
        </w:rPr>
        <w:t>第</w:t>
      </w:r>
      <w:r>
        <w:t>13</w:t>
      </w:r>
      <w:r>
        <w:rPr>
          <w:rFonts w:hint="eastAsia"/>
        </w:rPr>
        <w:t>講：七號（一）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8:2-11:19</w:t>
      </w:r>
      <w:proofErr w:type="gramStart"/>
      <w:r>
        <w:rPr>
          <w:rFonts w:hint="eastAsia"/>
        </w:rPr>
        <w:t>）</w:t>
      </w:r>
      <w:proofErr w:type="gramEnd"/>
    </w:p>
    <w:p w:rsidR="006821E4" w:rsidRDefault="006821E4" w:rsidP="006821E4">
      <w:r>
        <w:rPr>
          <w:rFonts w:hint="eastAsia"/>
        </w:rPr>
        <w:t>系列：啟示錄</w:t>
      </w:r>
    </w:p>
    <w:p w:rsidR="006821E4" w:rsidRDefault="006821E4" w:rsidP="006821E4">
      <w:r>
        <w:rPr>
          <w:rFonts w:hint="eastAsia"/>
        </w:rPr>
        <w:t>講員：文惠</w:t>
      </w:r>
    </w:p>
    <w:p w:rsidR="006821E4" w:rsidRDefault="006821E4" w:rsidP="006821E4">
      <w:bookmarkStart w:id="0" w:name="_GoBack"/>
      <w:bookmarkEnd w:id="0"/>
      <w:r>
        <w:rPr>
          <w:rFonts w:hint="eastAsia"/>
        </w:rPr>
        <w:t>關於七號，舊約裡有許多關於吹號的描述，這是神用來傳達給百姓的一些特別命令，神</w:t>
      </w:r>
      <w:proofErr w:type="gramStart"/>
      <w:r>
        <w:rPr>
          <w:rFonts w:hint="eastAsia"/>
        </w:rPr>
        <w:t>在西乃山</w:t>
      </w:r>
      <w:proofErr w:type="gramEnd"/>
      <w:r>
        <w:rPr>
          <w:rFonts w:hint="eastAsia"/>
        </w:rPr>
        <w:t>顯現的時候，有長長的吹號聲，令以色列人感到懼怕。</w:t>
      </w:r>
    </w:p>
    <w:p w:rsidR="006821E4" w:rsidRDefault="006821E4" w:rsidP="006821E4"/>
    <w:p w:rsidR="006821E4" w:rsidRDefault="006821E4" w:rsidP="006821E4">
      <w:r>
        <w:rPr>
          <w:rFonts w:hint="eastAsia"/>
        </w:rPr>
        <w:t>概括來說，吹號在舊約裡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共有六種意義，第一種是指祭司在聖殿</w:t>
      </w:r>
      <w:proofErr w:type="gramStart"/>
      <w:r>
        <w:rPr>
          <w:rFonts w:hint="eastAsia"/>
        </w:rPr>
        <w:t>敬拜時的</w:t>
      </w:r>
      <w:proofErr w:type="gramEnd"/>
      <w:r>
        <w:rPr>
          <w:rFonts w:hint="eastAsia"/>
        </w:rPr>
        <w:t>吹號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代下</w:t>
      </w:r>
      <w:r>
        <w:t>7:6</w:t>
      </w:r>
      <w:r>
        <w:rPr>
          <w:rFonts w:hint="eastAsia"/>
        </w:rPr>
        <w:t>，</w:t>
      </w:r>
      <w:r>
        <w:t>29:26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；第二種的意義是準備爭戰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</w:t>
      </w:r>
      <w:r>
        <w:t>10:9</w:t>
      </w:r>
      <w:r>
        <w:rPr>
          <w:rFonts w:hint="eastAsia"/>
        </w:rPr>
        <w:t>，士</w:t>
      </w:r>
      <w:r>
        <w:t>3:27</w:t>
      </w:r>
      <w:r>
        <w:rPr>
          <w:rFonts w:hint="eastAsia"/>
        </w:rPr>
        <w:t>，西</w:t>
      </w:r>
      <w:r>
        <w:t>33:1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；第三種意義是指神的審判</w:t>
      </w:r>
      <w:proofErr w:type="gramStart"/>
      <w:r>
        <w:rPr>
          <w:rFonts w:hint="eastAsia"/>
        </w:rPr>
        <w:t>（珥</w:t>
      </w:r>
      <w:proofErr w:type="gramEnd"/>
      <w:r>
        <w:t>2:1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；第四種意義是指著神的拯救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</w:t>
      </w:r>
      <w:r>
        <w:t>10:10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；第五種意義是宣告悔改的信息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利</w:t>
      </w:r>
      <w:r>
        <w:t>23:24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；第六種意義則是宣告新約時代的來臨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亞</w:t>
      </w:r>
      <w:r>
        <w:t>9:14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6821E4" w:rsidRDefault="006821E4" w:rsidP="006821E4"/>
    <w:p w:rsidR="006821E4" w:rsidRDefault="006821E4" w:rsidP="006821E4">
      <w:r>
        <w:rPr>
          <w:rFonts w:hint="eastAsia"/>
        </w:rPr>
        <w:t>當新約講到末世的事時，也經常用“號筒”來表達神的行事時間。新約有些經文記載基督是在吹號聲中降臨的，因為古代相信，在君王來臨之前，先要吹號筒。約翰必定非常熟悉這種有關吹號的意義，尤其是關於神國和主的日子的意義。在啟示錄中，號聲的審判分別有兩個組別中，就是前面四個和後面三個。</w:t>
      </w:r>
    </w:p>
    <w:p w:rsidR="006821E4" w:rsidRDefault="006821E4" w:rsidP="006821E4"/>
    <w:p w:rsidR="006821E4" w:rsidRDefault="006821E4" w:rsidP="006821E4">
      <w:r>
        <w:t xml:space="preserve">1. </w:t>
      </w:r>
      <w:r>
        <w:rPr>
          <w:rFonts w:hint="eastAsia"/>
        </w:rPr>
        <w:t>七號的預備</w:t>
      </w:r>
      <w:proofErr w:type="gramStart"/>
      <w:r>
        <w:rPr>
          <w:rFonts w:hint="eastAsia"/>
        </w:rPr>
        <w:t>（</w:t>
      </w:r>
      <w:proofErr w:type="gramEnd"/>
      <w:r>
        <w:t>8:2-6</w:t>
      </w:r>
      <w:proofErr w:type="gramStart"/>
      <w:r>
        <w:rPr>
          <w:rFonts w:hint="eastAsia"/>
        </w:rPr>
        <w:t>）</w:t>
      </w:r>
      <w:proofErr w:type="gramEnd"/>
    </w:p>
    <w:p w:rsidR="006821E4" w:rsidRDefault="006821E4" w:rsidP="006821E4">
      <w:r>
        <w:rPr>
          <w:rFonts w:hint="eastAsia"/>
        </w:rPr>
        <w:t>在舊約裡，</w:t>
      </w:r>
      <w:proofErr w:type="gramStart"/>
      <w:r>
        <w:rPr>
          <w:rFonts w:hint="eastAsia"/>
        </w:rPr>
        <w:t>香上達于</w:t>
      </w:r>
      <w:proofErr w:type="gramEnd"/>
      <w:r>
        <w:rPr>
          <w:rFonts w:hint="eastAsia"/>
        </w:rPr>
        <w:t>神，代表神接納了人的敬拜。啟</w:t>
      </w:r>
      <w:r>
        <w:t>8:3-5</w:t>
      </w:r>
      <w:r>
        <w:rPr>
          <w:rFonts w:hint="eastAsia"/>
        </w:rPr>
        <w:t>所記載的號的審判，是神對聖徒祈禱的回應，</w:t>
      </w:r>
      <w:r>
        <w:t>8:5</w:t>
      </w:r>
      <w:r>
        <w:rPr>
          <w:rFonts w:hint="eastAsia"/>
        </w:rPr>
        <w:t>指出，當天使用祭壇上的火點著，並投在地上的時候，神的審判開始了，於是地上</w:t>
      </w:r>
      <w:proofErr w:type="gramStart"/>
      <w:r>
        <w:rPr>
          <w:rFonts w:hint="eastAsia"/>
        </w:rPr>
        <w:t>有雷轟</w:t>
      </w:r>
      <w:proofErr w:type="gramEnd"/>
      <w:r>
        <w:rPr>
          <w:rFonts w:hint="eastAsia"/>
        </w:rPr>
        <w:t>、響聲、閃電和地震。號筒的吹響是一件十分嚴肅的事情，帶出了神更加嚴厲的審判。</w:t>
      </w:r>
    </w:p>
    <w:p w:rsidR="006821E4" w:rsidRDefault="006821E4" w:rsidP="006821E4"/>
    <w:p w:rsidR="006821E4" w:rsidRDefault="006821E4" w:rsidP="006821E4">
      <w:r>
        <w:t xml:space="preserve">2. </w:t>
      </w:r>
      <w:r>
        <w:rPr>
          <w:rFonts w:hint="eastAsia"/>
        </w:rPr>
        <w:t>前四號的災難</w:t>
      </w:r>
      <w:proofErr w:type="gramStart"/>
      <w:r>
        <w:rPr>
          <w:rFonts w:hint="eastAsia"/>
        </w:rPr>
        <w:t>（</w:t>
      </w:r>
      <w:proofErr w:type="gramEnd"/>
      <w:r>
        <w:t>8:7-12</w:t>
      </w:r>
      <w:proofErr w:type="gramStart"/>
      <w:r>
        <w:rPr>
          <w:rFonts w:hint="eastAsia"/>
        </w:rPr>
        <w:t>）</w:t>
      </w:r>
      <w:proofErr w:type="gramEnd"/>
    </w:p>
    <w:p w:rsidR="006821E4" w:rsidRDefault="006821E4" w:rsidP="006821E4">
      <w:r>
        <w:rPr>
          <w:rFonts w:hint="eastAsia"/>
        </w:rPr>
        <w:t>第一號吹響的時候，三分之一的土地被燒毀，這是嚴重的警告，有學者認為，這個災禍可能是指著火山爆發和森林大火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。</w:t>
      </w:r>
    </w:p>
    <w:p w:rsidR="006821E4" w:rsidRDefault="006821E4" w:rsidP="006821E4">
      <w:r>
        <w:rPr>
          <w:rFonts w:hint="eastAsia"/>
        </w:rPr>
        <w:t>第二號吹響的時候，燒毀了海洋的三分之一，海裡的</w:t>
      </w:r>
      <w:proofErr w:type="gramStart"/>
      <w:r>
        <w:rPr>
          <w:rFonts w:hint="eastAsia"/>
        </w:rPr>
        <w:t>活物死</w:t>
      </w:r>
      <w:proofErr w:type="gramEnd"/>
      <w:r>
        <w:rPr>
          <w:rFonts w:hint="eastAsia"/>
        </w:rPr>
        <w:t>了三分之一，</w:t>
      </w:r>
      <w:proofErr w:type="gramStart"/>
      <w:r>
        <w:rPr>
          <w:rFonts w:hint="eastAsia"/>
        </w:rPr>
        <w:t>船也壞了</w:t>
      </w:r>
      <w:proofErr w:type="gramEnd"/>
      <w:r>
        <w:rPr>
          <w:rFonts w:hint="eastAsia"/>
        </w:rPr>
        <w:t>三分之一。當時的讀者很可能會想起羅馬帝國，因為羅馬是沿海城市，很多貿易都是靠海路，當海的三分之一被燒毀、船的三分之一被破壞時，等於令羅馬的生命線崩潰。</w:t>
      </w:r>
    </w:p>
    <w:p w:rsidR="006821E4" w:rsidRDefault="006821E4" w:rsidP="006821E4">
      <w:r>
        <w:rPr>
          <w:rFonts w:hint="eastAsia"/>
        </w:rPr>
        <w:t>第三號吹響時，三分之一的河流被破壞，燃燒</w:t>
      </w:r>
      <w:proofErr w:type="gramStart"/>
      <w:r>
        <w:rPr>
          <w:rFonts w:hint="eastAsia"/>
        </w:rPr>
        <w:t>的星從天上</w:t>
      </w:r>
      <w:proofErr w:type="gramEnd"/>
      <w:r>
        <w:rPr>
          <w:rFonts w:hint="eastAsia"/>
        </w:rPr>
        <w:t>下來，表示這是從天上來的審判，同時也證明了</w:t>
      </w:r>
      <w:proofErr w:type="gramStart"/>
      <w:r>
        <w:rPr>
          <w:rFonts w:hint="eastAsia"/>
        </w:rPr>
        <w:t>羅馬所敬拜</w:t>
      </w:r>
      <w:proofErr w:type="gramEnd"/>
      <w:r>
        <w:rPr>
          <w:rFonts w:hint="eastAsia"/>
        </w:rPr>
        <w:t>的地上</w:t>
      </w:r>
      <w:proofErr w:type="gramStart"/>
      <w:r>
        <w:rPr>
          <w:rFonts w:hint="eastAsia"/>
        </w:rPr>
        <w:t>諸神是毫無</w:t>
      </w:r>
      <w:proofErr w:type="gramEnd"/>
      <w:r>
        <w:rPr>
          <w:rFonts w:hint="eastAsia"/>
        </w:rPr>
        <w:t>用處的。</w:t>
      </w:r>
    </w:p>
    <w:p w:rsidR="006821E4" w:rsidRDefault="006821E4" w:rsidP="006821E4">
      <w:r>
        <w:rPr>
          <w:rFonts w:hint="eastAsia"/>
        </w:rPr>
        <w:t>第四號吹響時，帶來了三分之一的黑暗，日、月、星的三分之一都因為受到擊打而黑暗了。這幾個號的審判，一再聯想到出埃及記，埃及人不肯悔改，</w:t>
      </w:r>
      <w:proofErr w:type="gramStart"/>
      <w:r>
        <w:rPr>
          <w:rFonts w:hint="eastAsia"/>
        </w:rPr>
        <w:t>最終神要把</w:t>
      </w:r>
      <w:proofErr w:type="gramEnd"/>
      <w:r>
        <w:rPr>
          <w:rFonts w:hint="eastAsia"/>
        </w:rPr>
        <w:t>他們最好的毀滅，殺死</w:t>
      </w:r>
      <w:proofErr w:type="gramStart"/>
      <w:r>
        <w:rPr>
          <w:rFonts w:hint="eastAsia"/>
        </w:rPr>
        <w:t>他們頭生的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然後神把自己</w:t>
      </w:r>
      <w:proofErr w:type="gramEnd"/>
      <w:r>
        <w:rPr>
          <w:rFonts w:hint="eastAsia"/>
        </w:rPr>
        <w:t>的百姓拯救出去；啟示錄這裡顯出，在末日的時候，人也是不肯悔改，至終人要徹底受到刑罰，只有屬神的人才能夠得救。</w:t>
      </w:r>
    </w:p>
    <w:p w:rsidR="006821E4" w:rsidRDefault="006821E4" w:rsidP="006821E4"/>
    <w:p w:rsidR="006821E4" w:rsidRDefault="006821E4" w:rsidP="006821E4">
      <w:r>
        <w:lastRenderedPageBreak/>
        <w:t xml:space="preserve">3. </w:t>
      </w:r>
      <w:r>
        <w:rPr>
          <w:rFonts w:hint="eastAsia"/>
        </w:rPr>
        <w:t>第五號的災難</w:t>
      </w:r>
      <w:proofErr w:type="gramStart"/>
      <w:r>
        <w:rPr>
          <w:rFonts w:hint="eastAsia"/>
        </w:rPr>
        <w:t>（</w:t>
      </w:r>
      <w:proofErr w:type="gramEnd"/>
      <w:r>
        <w:t>8:13-9:11</w:t>
      </w:r>
      <w:proofErr w:type="gramStart"/>
      <w:r>
        <w:rPr>
          <w:rFonts w:hint="eastAsia"/>
        </w:rPr>
        <w:t>）</w:t>
      </w:r>
      <w:proofErr w:type="gramEnd"/>
    </w:p>
    <w:p w:rsidR="006821E4" w:rsidRDefault="006821E4" w:rsidP="006821E4">
      <w:r>
        <w:t>8:13</w:t>
      </w:r>
      <w:r>
        <w:rPr>
          <w:rFonts w:hint="eastAsia"/>
        </w:rPr>
        <w:t>介紹第五至第七號的審判，約翰用了三次“禍哉”來表達，表示即將要宣告的是終極的災禍，這是先知文學中的“禍哉神諭”的表達方法。</w:t>
      </w:r>
    </w:p>
    <w:p w:rsidR="006821E4" w:rsidRDefault="006821E4" w:rsidP="006821E4">
      <w:r>
        <w:rPr>
          <w:rFonts w:hint="eastAsia"/>
        </w:rPr>
        <w:t>以色列人認為“禍哉”代表了悲劇和即將臨到的憂傷，在宣講毀滅的時候，用這種文學方式來表達特別有效，讓聽到的人從憂傷中強調即將來到的審判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參賽</w:t>
      </w:r>
      <w:r>
        <w:t>5:8-24</w:t>
      </w:r>
      <w:r>
        <w:rPr>
          <w:rFonts w:hint="eastAsia"/>
        </w:rPr>
        <w:t>；彌</w:t>
      </w:r>
      <w:r>
        <w:t>2:1-4</w:t>
      </w:r>
      <w:r>
        <w:rPr>
          <w:rFonts w:hint="eastAsia"/>
        </w:rPr>
        <w:t>；哈</w:t>
      </w:r>
      <w:r>
        <w:t>2:6-8</w:t>
      </w:r>
      <w:r>
        <w:rPr>
          <w:rFonts w:hint="eastAsia"/>
        </w:rPr>
        <w:t>和摩</w:t>
      </w:r>
      <w:r>
        <w:t>5:18-20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6821E4" w:rsidRDefault="006821E4" w:rsidP="006821E4">
      <w:r>
        <w:t>9:1-11</w:t>
      </w:r>
      <w:r>
        <w:rPr>
          <w:rFonts w:hint="eastAsia"/>
        </w:rPr>
        <w:t>是第五號的記載，也是</w:t>
      </w:r>
      <w:proofErr w:type="gramStart"/>
      <w:r>
        <w:rPr>
          <w:rFonts w:hint="eastAsia"/>
        </w:rPr>
        <w:t>第一禍</w:t>
      </w:r>
      <w:proofErr w:type="gramEnd"/>
      <w:r>
        <w:rPr>
          <w:rFonts w:hint="eastAsia"/>
        </w:rPr>
        <w:t>的災難。</w:t>
      </w:r>
    </w:p>
    <w:p w:rsidR="006821E4" w:rsidRDefault="006821E4" w:rsidP="006821E4">
      <w:r>
        <w:t xml:space="preserve">3.1. </w:t>
      </w:r>
      <w:r>
        <w:rPr>
          <w:rFonts w:hint="eastAsia"/>
        </w:rPr>
        <w:t>無底坑</w:t>
      </w:r>
      <w:proofErr w:type="gramStart"/>
      <w:r>
        <w:rPr>
          <w:rFonts w:hint="eastAsia"/>
        </w:rPr>
        <w:t>（</w:t>
      </w:r>
      <w:proofErr w:type="gramEnd"/>
      <w:r>
        <w:t>9:1</w:t>
      </w:r>
      <w:proofErr w:type="gramStart"/>
      <w:r>
        <w:rPr>
          <w:rFonts w:hint="eastAsia"/>
        </w:rPr>
        <w:t>）</w:t>
      </w:r>
      <w:proofErr w:type="gramEnd"/>
    </w:p>
    <w:p w:rsidR="006821E4" w:rsidRDefault="006821E4" w:rsidP="006821E4">
      <w:r>
        <w:rPr>
          <w:rFonts w:hint="eastAsia"/>
        </w:rPr>
        <w:t>當時的讀者認為“無底坑”是指地中海的深淵。由於當時的人沒有</w:t>
      </w:r>
      <w:proofErr w:type="gramStart"/>
      <w:r>
        <w:rPr>
          <w:rFonts w:hint="eastAsia"/>
        </w:rPr>
        <w:t>堪察</w:t>
      </w:r>
      <w:proofErr w:type="gramEnd"/>
      <w:r>
        <w:rPr>
          <w:rFonts w:hint="eastAsia"/>
        </w:rPr>
        <w:t>過地中海的深度，一般認為地中海是沒有海底的，而在最盡頭的地方，就是魔鬼居住的地方。天使拿著開啟</w:t>
      </w:r>
      <w:proofErr w:type="gramStart"/>
      <w:r>
        <w:rPr>
          <w:rFonts w:hint="eastAsia"/>
        </w:rPr>
        <w:t>無底坑的</w:t>
      </w:r>
      <w:proofErr w:type="gramEnd"/>
      <w:r>
        <w:rPr>
          <w:rFonts w:hint="eastAsia"/>
        </w:rPr>
        <w:t>“鑰匙”，指出了神牢牢地掌管著這個地方，如果神不開啟</w:t>
      </w:r>
      <w:proofErr w:type="gramStart"/>
      <w:r>
        <w:rPr>
          <w:rFonts w:hint="eastAsia"/>
        </w:rPr>
        <w:t>無底坑的話</w:t>
      </w:r>
      <w:proofErr w:type="gramEnd"/>
      <w:r>
        <w:rPr>
          <w:rFonts w:hint="eastAsia"/>
        </w:rPr>
        <w:t>，撒但是永遠被關閉起來的。到了</w:t>
      </w:r>
      <w:r>
        <w:t>20:1</w:t>
      </w:r>
      <w:r>
        <w:rPr>
          <w:rFonts w:hint="eastAsia"/>
        </w:rPr>
        <w:t>，便看見天使</w:t>
      </w:r>
      <w:proofErr w:type="gramStart"/>
      <w:r>
        <w:rPr>
          <w:rFonts w:hint="eastAsia"/>
        </w:rPr>
        <w:t>把撒但鎖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無底坑裡</w:t>
      </w:r>
      <w:proofErr w:type="gramEnd"/>
      <w:r>
        <w:rPr>
          <w:rFonts w:hint="eastAsia"/>
        </w:rPr>
        <w:t>，並且用印封上，使它不得再迷惑列國，</w:t>
      </w:r>
      <w:r>
        <w:t>20:1</w:t>
      </w:r>
      <w:r>
        <w:rPr>
          <w:rFonts w:hint="eastAsia"/>
        </w:rPr>
        <w:t>和</w:t>
      </w:r>
      <w:r>
        <w:t>9:1</w:t>
      </w:r>
      <w:r>
        <w:rPr>
          <w:rFonts w:hint="eastAsia"/>
        </w:rPr>
        <w:t>是同一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天使。</w:t>
      </w:r>
    </w:p>
    <w:p w:rsidR="006821E4" w:rsidRDefault="006821E4" w:rsidP="006821E4">
      <w:pPr>
        <w:rPr>
          <w:rFonts w:hint="eastAsia"/>
        </w:rPr>
      </w:pPr>
      <w:r>
        <w:t xml:space="preserve">3.2. </w:t>
      </w:r>
      <w:r>
        <w:rPr>
          <w:rFonts w:hint="eastAsia"/>
        </w:rPr>
        <w:t>蝗蟲</w:t>
      </w:r>
      <w:proofErr w:type="gramStart"/>
      <w:r>
        <w:rPr>
          <w:rFonts w:hint="eastAsia"/>
        </w:rPr>
        <w:t>（</w:t>
      </w:r>
      <w:proofErr w:type="gramEnd"/>
      <w:r>
        <w:t>9:2-4</w:t>
      </w:r>
      <w:proofErr w:type="gramStart"/>
      <w:r>
        <w:rPr>
          <w:rFonts w:hint="eastAsia"/>
        </w:rPr>
        <w:t>）</w:t>
      </w:r>
      <w:proofErr w:type="gramEnd"/>
    </w:p>
    <w:p w:rsidR="006821E4" w:rsidRDefault="006821E4" w:rsidP="006821E4">
      <w:r>
        <w:rPr>
          <w:rFonts w:hint="eastAsia"/>
        </w:rPr>
        <w:t>當</w:t>
      </w:r>
      <w:proofErr w:type="gramStart"/>
      <w:r>
        <w:rPr>
          <w:rFonts w:hint="eastAsia"/>
        </w:rPr>
        <w:t>無底坑打開</w:t>
      </w:r>
      <w:proofErr w:type="gramEnd"/>
      <w:r>
        <w:rPr>
          <w:rFonts w:hint="eastAsia"/>
        </w:rPr>
        <w:t>的時候，有蝗蟲</w:t>
      </w:r>
      <w:proofErr w:type="gramStart"/>
      <w:r>
        <w:rPr>
          <w:rFonts w:hint="eastAsia"/>
        </w:rPr>
        <w:t>從煙裡</w:t>
      </w:r>
      <w:proofErr w:type="gramEnd"/>
      <w:r>
        <w:rPr>
          <w:rFonts w:hint="eastAsia"/>
        </w:rPr>
        <w:t>出來，</w:t>
      </w:r>
      <w:r>
        <w:t>9:2-4</w:t>
      </w:r>
      <w:r>
        <w:rPr>
          <w:rFonts w:hint="eastAsia"/>
        </w:rPr>
        <w:t>用“大火爐的煙”來表達數目龐大的蝗蟲群，這群蝗蟲的恐怖情景，回應了</w:t>
      </w:r>
      <w:proofErr w:type="gramStart"/>
      <w:r>
        <w:rPr>
          <w:rFonts w:hint="eastAsia"/>
        </w:rPr>
        <w:t>珥</w:t>
      </w:r>
      <w:proofErr w:type="gramEnd"/>
      <w:r>
        <w:t>2</w:t>
      </w:r>
      <w:r>
        <w:rPr>
          <w:rFonts w:hint="eastAsia"/>
        </w:rPr>
        <w:t>章所記述的異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。約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書論到蝗蟲的形狀像馬一樣，並且像衝鋒陷陣的勇士，它們使整個天空都昏暗了，並且牙齒如獅子的牙齒，蝗蟲的這個形象也在啟示錄出現了，它們的頭上有冠冕，並且有人的形象。</w:t>
      </w:r>
    </w:p>
    <w:p w:rsidR="006821E4" w:rsidRDefault="006821E4" w:rsidP="006821E4">
      <w:r>
        <w:rPr>
          <w:rFonts w:hint="eastAsia"/>
        </w:rPr>
        <w:t>除此之外，約翰提到這些蝗蟲有蠍子一般的能力來傷害人，蝗蟲其實是傷害農作物而不會傷人的，但是這些可怕的蝗蟲卻攻擊人，更加準確的說，是傷害“那些沒有神印記的人”，就像被蠍子</w:t>
      </w:r>
      <w:proofErr w:type="gramStart"/>
      <w:r>
        <w:rPr>
          <w:rFonts w:hint="eastAsia"/>
        </w:rPr>
        <w:t>螫</w:t>
      </w:r>
      <w:proofErr w:type="gramEnd"/>
      <w:r>
        <w:rPr>
          <w:rFonts w:hint="eastAsia"/>
        </w:rPr>
        <w:t>傷一樣，信徒要在其中受痛苦五個月，“五個月”是一般蝗蟲的壽命。</w:t>
      </w:r>
    </w:p>
    <w:p w:rsidR="006821E4" w:rsidRDefault="006821E4" w:rsidP="006821E4">
      <w:r>
        <w:t>9:11</w:t>
      </w:r>
      <w:r>
        <w:rPr>
          <w:rFonts w:hint="eastAsia"/>
        </w:rPr>
        <w:t>說：“有無底坑的使者作它們的王”，這是指需要瞭解背景的。蝗蟲是阿波羅教所使用的許多符號之一，而羅馬皇帝</w:t>
      </w:r>
      <w:proofErr w:type="gramStart"/>
      <w:r>
        <w:rPr>
          <w:rFonts w:hint="eastAsia"/>
        </w:rPr>
        <w:t>卡裡古</w:t>
      </w:r>
      <w:proofErr w:type="gramEnd"/>
      <w:r>
        <w:rPr>
          <w:rFonts w:hint="eastAsia"/>
        </w:rPr>
        <w:t>拉、</w:t>
      </w:r>
      <w:proofErr w:type="gramStart"/>
      <w:r>
        <w:rPr>
          <w:rFonts w:hint="eastAsia"/>
        </w:rPr>
        <w:t>尼祿及</w:t>
      </w:r>
      <w:proofErr w:type="gramEnd"/>
      <w:r>
        <w:rPr>
          <w:rFonts w:hint="eastAsia"/>
        </w:rPr>
        <w:t>多米田都曾經</w:t>
      </w:r>
      <w:proofErr w:type="gramStart"/>
      <w:r>
        <w:rPr>
          <w:rFonts w:hint="eastAsia"/>
        </w:rPr>
        <w:t>誇</w:t>
      </w:r>
      <w:proofErr w:type="gramEnd"/>
      <w:r>
        <w:rPr>
          <w:rFonts w:hint="eastAsia"/>
        </w:rPr>
        <w:t>言他們就是太陽神阿波羅的化身，如果這正是約翰心中所想的，那麼</w:t>
      </w:r>
      <w:proofErr w:type="gramStart"/>
      <w:r>
        <w:rPr>
          <w:rFonts w:hint="eastAsia"/>
        </w:rPr>
        <w:t>第五枝號的</w:t>
      </w:r>
      <w:proofErr w:type="gramEnd"/>
      <w:r>
        <w:rPr>
          <w:rFonts w:hint="eastAsia"/>
        </w:rPr>
        <w:t>諷刺意味就實在令人震驚，表示帶領這麼一群地獄使者的王竟然是羅馬皇帝！這個解釋也是有一定根據的，因為當時的信徒正在面對羅馬帝王崇拜的壓力，受盡政府的逼迫，甚至生命危在旦夕。</w:t>
      </w:r>
    </w:p>
    <w:p w:rsidR="006821E4" w:rsidRDefault="006821E4" w:rsidP="006821E4"/>
    <w:p w:rsidR="006821E4" w:rsidRDefault="006821E4" w:rsidP="006821E4">
      <w:r>
        <w:t xml:space="preserve">4. </w:t>
      </w:r>
      <w:r>
        <w:rPr>
          <w:rFonts w:hint="eastAsia"/>
        </w:rPr>
        <w:t>第六號的災難</w:t>
      </w:r>
      <w:proofErr w:type="gramStart"/>
      <w:r>
        <w:rPr>
          <w:rFonts w:hint="eastAsia"/>
        </w:rPr>
        <w:t>（</w:t>
      </w:r>
      <w:proofErr w:type="gramEnd"/>
      <w:r>
        <w:t>9:12-21</w:t>
      </w:r>
      <w:proofErr w:type="gramStart"/>
      <w:r>
        <w:rPr>
          <w:rFonts w:hint="eastAsia"/>
        </w:rPr>
        <w:t>）</w:t>
      </w:r>
      <w:proofErr w:type="gramEnd"/>
    </w:p>
    <w:p w:rsidR="006821E4" w:rsidRDefault="006821E4" w:rsidP="006821E4">
      <w:r>
        <w:rPr>
          <w:rFonts w:hint="eastAsia"/>
        </w:rPr>
        <w:t>第六號也就是第二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禍。當第六</w:t>
      </w:r>
      <w:proofErr w:type="gramStart"/>
      <w:r>
        <w:rPr>
          <w:rFonts w:hint="eastAsia"/>
        </w:rPr>
        <w:t>枝號吹</w:t>
      </w:r>
      <w:proofErr w:type="gramEnd"/>
      <w:r>
        <w:rPr>
          <w:rFonts w:hint="eastAsia"/>
        </w:rPr>
        <w:t>起的時候，有“聲音，從神面前金壇”出來，因此這段與第六章記載的祭壇下的呼聲，以及第</w:t>
      </w:r>
      <w:r>
        <w:t>8</w:t>
      </w:r>
      <w:proofErr w:type="gramStart"/>
      <w:r>
        <w:rPr>
          <w:rFonts w:hint="eastAsia"/>
        </w:rPr>
        <w:t>章眾聖</w:t>
      </w:r>
      <w:proofErr w:type="gramEnd"/>
      <w:r>
        <w:rPr>
          <w:rFonts w:hint="eastAsia"/>
        </w:rPr>
        <w:t>徒的祈禱是有關聯的，不過這裡應解釋為</w:t>
      </w:r>
      <w:proofErr w:type="gramStart"/>
      <w:r>
        <w:rPr>
          <w:rFonts w:hint="eastAsia"/>
        </w:rPr>
        <w:t>神垂聽了祂</w:t>
      </w:r>
      <w:proofErr w:type="gramEnd"/>
      <w:r>
        <w:rPr>
          <w:rFonts w:hint="eastAsia"/>
        </w:rPr>
        <w:t>子民的禱告。</w:t>
      </w:r>
    </w:p>
    <w:p w:rsidR="006821E4" w:rsidRDefault="006821E4" w:rsidP="006821E4">
      <w:r>
        <w:rPr>
          <w:rFonts w:hint="eastAsia"/>
        </w:rPr>
        <w:t>被捆綁</w:t>
      </w:r>
      <w:proofErr w:type="gramStart"/>
      <w:r>
        <w:rPr>
          <w:rFonts w:hint="eastAsia"/>
        </w:rPr>
        <w:t>在伯拉</w:t>
      </w:r>
      <w:proofErr w:type="gramEnd"/>
      <w:r>
        <w:rPr>
          <w:rFonts w:hint="eastAsia"/>
        </w:rPr>
        <w:t>大河的“四個使者釋放了”是指什麼呢？猶太人曾經盼望有軍隊能夠從北方來侵略巴勒斯坦，但這裡四個使者並非帶領人所組成的軍隊，而是很可</w:t>
      </w:r>
      <w:proofErr w:type="gramStart"/>
      <w:r>
        <w:rPr>
          <w:rFonts w:hint="eastAsia"/>
        </w:rPr>
        <w:t>怖</w:t>
      </w:r>
      <w:proofErr w:type="gramEnd"/>
      <w:r>
        <w:rPr>
          <w:rFonts w:hint="eastAsia"/>
        </w:rPr>
        <w:t>的邪靈力量，它們攻擊侵略的對象並非應許之地，而是不敬畏神的世人，在神的計劃中，沒有一件事情是偶然的，這個攻擊行動的準確時間已經預先決定了。</w:t>
      </w:r>
      <w:proofErr w:type="gramStart"/>
      <w:r>
        <w:rPr>
          <w:rFonts w:hint="eastAsia"/>
        </w:rPr>
        <w:lastRenderedPageBreak/>
        <w:t>伯拉大河</w:t>
      </w:r>
      <w:proofErr w:type="gramEnd"/>
      <w:r>
        <w:rPr>
          <w:rFonts w:hint="eastAsia"/>
        </w:rPr>
        <w:t>就是幼發拉底河。</w:t>
      </w:r>
    </w:p>
    <w:p w:rsidR="006821E4" w:rsidRDefault="006821E4" w:rsidP="006821E4">
      <w:r>
        <w:t>9:16</w:t>
      </w:r>
      <w:proofErr w:type="gramStart"/>
      <w:r>
        <w:rPr>
          <w:rFonts w:hint="eastAsia"/>
        </w:rPr>
        <w:t>提到馬兵的</w:t>
      </w:r>
      <w:proofErr w:type="gramEnd"/>
      <w:r>
        <w:rPr>
          <w:rFonts w:hint="eastAsia"/>
        </w:rPr>
        <w:t>數目是“二萬萬”，就是二億，這是羅馬當時的人口數目。一支羅馬軍隊有五千士兵和</w:t>
      </w:r>
      <w:proofErr w:type="gramStart"/>
      <w:r>
        <w:rPr>
          <w:rFonts w:hint="eastAsia"/>
        </w:rPr>
        <w:t>六百馬兵</w:t>
      </w:r>
      <w:proofErr w:type="gramEnd"/>
      <w:r>
        <w:rPr>
          <w:rFonts w:hint="eastAsia"/>
        </w:rPr>
        <w:t>，在戰爭中能否取勝，</w:t>
      </w:r>
      <w:proofErr w:type="gramStart"/>
      <w:r>
        <w:rPr>
          <w:rFonts w:hint="eastAsia"/>
        </w:rPr>
        <w:t>馬兵是</w:t>
      </w:r>
      <w:proofErr w:type="gramEnd"/>
      <w:r>
        <w:rPr>
          <w:rFonts w:hint="eastAsia"/>
        </w:rPr>
        <w:t>非常重要的，啟示錄這裡</w:t>
      </w:r>
      <w:proofErr w:type="gramStart"/>
      <w:r>
        <w:rPr>
          <w:rFonts w:hint="eastAsia"/>
        </w:rPr>
        <w:t>提到馬兵的</w:t>
      </w:r>
      <w:proofErr w:type="gramEnd"/>
      <w:r>
        <w:rPr>
          <w:rFonts w:hint="eastAsia"/>
        </w:rPr>
        <w:t>數目是二億，則表示所有的羅馬人都</w:t>
      </w:r>
      <w:proofErr w:type="gramStart"/>
      <w:r>
        <w:rPr>
          <w:rFonts w:hint="eastAsia"/>
        </w:rPr>
        <w:t>是馬兵</w:t>
      </w:r>
      <w:proofErr w:type="gramEnd"/>
      <w:r>
        <w:rPr>
          <w:rFonts w:hint="eastAsia"/>
        </w:rPr>
        <w:t>。</w:t>
      </w:r>
    </w:p>
    <w:p w:rsidR="006821E4" w:rsidRDefault="006821E4" w:rsidP="006821E4">
      <w:r>
        <w:rPr>
          <w:rFonts w:hint="eastAsia"/>
        </w:rPr>
        <w:t>在大軍中，騎士和馬似乎已經融為一體，他們的毀壞能力直接由馬的口中發出，就是有火、煙及硫磺。“火”和“硫磺”乃是屬</w:t>
      </w:r>
      <w:r>
        <w:rPr>
          <w:rFonts w:ascii="Calibri" w:hAnsi="Calibri" w:cs="Calibri"/>
        </w:rPr>
        <w:t/>
      </w:r>
      <w:r>
        <w:rPr>
          <w:rFonts w:hint="eastAsia"/>
        </w:rPr>
        <w:t>地獄的，而“煙”則屬</w:t>
      </w:r>
      <w:r>
        <w:rPr>
          <w:rFonts w:ascii="Calibri" w:hAnsi="Calibri" w:cs="Calibri"/>
        </w:rPr>
        <w:t/>
      </w:r>
      <w:r>
        <w:rPr>
          <w:rFonts w:hint="eastAsia"/>
        </w:rPr>
        <w:t>無底坑，所以這些活物並非是來自地上的。</w:t>
      </w:r>
    </w:p>
    <w:p w:rsidR="006821E4" w:rsidRDefault="006821E4" w:rsidP="006821E4">
      <w:r>
        <w:t>9:20-21</w:t>
      </w:r>
      <w:r>
        <w:rPr>
          <w:rFonts w:hint="eastAsia"/>
        </w:rPr>
        <w:t>表示，</w:t>
      </w:r>
      <w:proofErr w:type="gramStart"/>
      <w:r>
        <w:rPr>
          <w:rFonts w:hint="eastAsia"/>
        </w:rPr>
        <w:t>所降的</w:t>
      </w:r>
      <w:proofErr w:type="gramEnd"/>
      <w:r>
        <w:rPr>
          <w:rFonts w:hint="eastAsia"/>
        </w:rPr>
        <w:t>災無法改變這些抗拒神的人，他們繼續堅持偶像崇拜，繼續各樣犯罪的生活，完全的墮落，拒絕向神悔改。總結來說，第六號要表達的，是被神釋放的馬軍擾亂了地上的太平，暗示著邪惡勢力透過政治軍力，帶來了逼迫。</w:t>
      </w:r>
    </w:p>
    <w:p w:rsidR="00EB4FBC" w:rsidRPr="006821E4" w:rsidRDefault="006821E4"/>
    <w:sectPr w:rsidR="00EB4FBC" w:rsidRPr="006821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B7"/>
    <w:rsid w:val="003312FB"/>
    <w:rsid w:val="00417B5C"/>
    <w:rsid w:val="006821E4"/>
    <w:rsid w:val="00E9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2021-07-15T07:55:00Z</dcterms:created>
  <dcterms:modified xsi:type="dcterms:W3CDTF">2021-07-15T07:55:00Z</dcterms:modified>
</cp:coreProperties>
</file>