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6B" w:rsidRDefault="00895A6B" w:rsidP="00895A6B">
      <w:r>
        <w:rPr>
          <w:rFonts w:hint="eastAsia"/>
        </w:rPr>
        <w:t>第</w:t>
      </w:r>
      <w:r>
        <w:t>11</w:t>
      </w:r>
      <w:r>
        <w:rPr>
          <w:rFonts w:hint="eastAsia"/>
        </w:rPr>
        <w:t>講：七印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6:1-8:1</w:t>
      </w:r>
      <w:proofErr w:type="gramStart"/>
      <w:r>
        <w:rPr>
          <w:rFonts w:hint="eastAsia"/>
        </w:rPr>
        <w:t>）</w:t>
      </w:r>
      <w:proofErr w:type="gramEnd"/>
    </w:p>
    <w:p w:rsidR="00895A6B" w:rsidRDefault="00895A6B" w:rsidP="00895A6B">
      <w:r>
        <w:rPr>
          <w:rFonts w:hint="eastAsia"/>
        </w:rPr>
        <w:t>系列：啟示錄</w:t>
      </w:r>
    </w:p>
    <w:p w:rsidR="00895A6B" w:rsidRDefault="00895A6B" w:rsidP="00895A6B">
      <w:r>
        <w:rPr>
          <w:rFonts w:hint="eastAsia"/>
        </w:rPr>
        <w:t>講員：文惠</w:t>
      </w:r>
    </w:p>
    <w:p w:rsidR="00895A6B" w:rsidRDefault="00895A6B" w:rsidP="00895A6B">
      <w:bookmarkStart w:id="0" w:name="_GoBack"/>
      <w:bookmarkEnd w:id="0"/>
      <w:r>
        <w:t xml:space="preserve">1. </w:t>
      </w:r>
      <w:r>
        <w:rPr>
          <w:rFonts w:hint="eastAsia"/>
        </w:rPr>
        <w:t>導讀</w:t>
      </w:r>
    </w:p>
    <w:p w:rsidR="00895A6B" w:rsidRDefault="00895A6B" w:rsidP="00895A6B">
      <w:r>
        <w:rPr>
          <w:rFonts w:hint="eastAsia"/>
        </w:rPr>
        <w:t>啟示錄中的七印、七號和七碗是末世預言的中心，頭四印、四號和四碗都是指著地上的審判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；後面的三印、三號和三碗則是針對天上的審判。七印、七號和七碗是三組的災難，他們發生的次序一般來說有兩種不同的意見。</w:t>
      </w:r>
    </w:p>
    <w:p w:rsidR="00895A6B" w:rsidRDefault="00895A6B" w:rsidP="00895A6B">
      <w:r>
        <w:rPr>
          <w:rFonts w:hint="eastAsia"/>
        </w:rPr>
        <w:t>第一種意見認為，基督</w:t>
      </w:r>
      <w:proofErr w:type="gramStart"/>
      <w:r>
        <w:rPr>
          <w:rFonts w:hint="eastAsia"/>
        </w:rPr>
        <w:t>順序著</w:t>
      </w:r>
      <w:proofErr w:type="gramEnd"/>
      <w:r>
        <w:rPr>
          <w:rFonts w:hint="eastAsia"/>
        </w:rPr>
        <w:t>打開七印，頭六印有不同的審判，但是當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打開第七印的時候，裡面並沒有任何內容，所帶的卻是七號的審判，拿著七枝號的七位天使逐一吹響號角，當第七位天使吹號之後，同樣情況又出現了，到了最後，當第七</w:t>
      </w:r>
      <w:proofErr w:type="gramStart"/>
      <w:r>
        <w:rPr>
          <w:rFonts w:hint="eastAsia"/>
        </w:rPr>
        <w:t>碗</w:t>
      </w:r>
      <w:proofErr w:type="gramEnd"/>
      <w:r>
        <w:rPr>
          <w:rFonts w:hint="eastAsia"/>
        </w:rPr>
        <w:t>傾倒時，則是最轟動的時刻，表示終極審判的來到。</w:t>
      </w:r>
    </w:p>
    <w:p w:rsidR="00895A6B" w:rsidRDefault="00895A6B" w:rsidP="00895A6B">
      <w:r>
        <w:rPr>
          <w:rFonts w:hint="eastAsia"/>
        </w:rPr>
        <w:t>另一種意見則認為，七印、七號和七碗是平衡地發生的，在七印出現的時候，七號和七碗是同時出現的，只是作者把他們分開來描述，這是</w:t>
      </w:r>
      <w:proofErr w:type="gramStart"/>
      <w:r>
        <w:rPr>
          <w:rFonts w:hint="eastAsia"/>
        </w:rPr>
        <w:t>循環式的描述</w:t>
      </w:r>
      <w:proofErr w:type="gramEnd"/>
      <w:r>
        <w:rPr>
          <w:rFonts w:hint="eastAsia"/>
        </w:rPr>
        <w:t>，層層遞進地列出詳細情況，加強了災難的嚴重性。這個說法的可取性比較大。基本上，第一至第四號和第一至第四碗是相同的，第一號和第一碗都是指著地上的災；第二號和第二碗是海裡的災；第三號和第三碗是江河和眾泉源的災；第四號和</w:t>
      </w:r>
      <w:proofErr w:type="gramStart"/>
      <w:r>
        <w:rPr>
          <w:rFonts w:hint="eastAsia"/>
        </w:rPr>
        <w:t>第四碗則是</w:t>
      </w:r>
      <w:proofErr w:type="gramEnd"/>
      <w:r>
        <w:rPr>
          <w:rFonts w:hint="eastAsia"/>
        </w:rPr>
        <w:t>針對日頭的災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，這種重複的內容使氣氛變得緊張，加強了對神的審判既將來臨的預告。</w:t>
      </w:r>
    </w:p>
    <w:p w:rsidR="00895A6B" w:rsidRDefault="00895A6B" w:rsidP="00895A6B">
      <w:r>
        <w:rPr>
          <w:rFonts w:hint="eastAsia"/>
        </w:rPr>
        <w:t>約翰這裡所描繪的景象包含了許多複雜的內容，對於神國度來臨之前必有審判的信念，乃是植根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舊約先知有關耶和華的日子的教導，所以七印、七號和七碗是舊約先知書所指的“耶和華的日子”的應驗。約翰以巧妙的手法很詳盡和系統化地描繪了這些審判，至於他用了許多個“七”來分別形容彌賽亞降臨前的災禍，這很可能是受了利</w:t>
      </w:r>
      <w:r>
        <w:t>26</w:t>
      </w:r>
      <w:r>
        <w:rPr>
          <w:rFonts w:hint="eastAsia"/>
        </w:rPr>
        <w:t>章的滅亡預言所影響。福音書裡有關末世的講論就包括啟示錄六章所列出的七個審判，但頭四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審判顯然是借用了撒</w:t>
      </w:r>
      <w:proofErr w:type="gramStart"/>
      <w:r>
        <w:rPr>
          <w:rFonts w:hint="eastAsia"/>
        </w:rPr>
        <w:t>迦利亞書所</w:t>
      </w:r>
      <w:proofErr w:type="gramEnd"/>
      <w:r>
        <w:rPr>
          <w:rFonts w:hint="eastAsia"/>
        </w:rPr>
        <w:t>記有關戰車和戰馬的異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。雖然所開的每一印都帶來了審判，它們實質上仍是神國最終臨到前的預兆，啟示錄這裡所代表的，是神賜給</w:t>
      </w:r>
      <w:proofErr w:type="gramStart"/>
      <w:r>
        <w:rPr>
          <w:rFonts w:hint="eastAsia"/>
        </w:rPr>
        <w:t>人類救恩國度</w:t>
      </w:r>
      <w:proofErr w:type="gramEnd"/>
      <w:r>
        <w:rPr>
          <w:rFonts w:hint="eastAsia"/>
        </w:rPr>
        <w:t>所立的約。</w:t>
      </w:r>
    </w:p>
    <w:p w:rsidR="00895A6B" w:rsidRDefault="00895A6B" w:rsidP="00895A6B">
      <w:r>
        <w:rPr>
          <w:rFonts w:hint="eastAsia"/>
        </w:rPr>
        <w:t>災難不僅是最接近主再來時才有的，乃是在耶穌升天後，以及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再來之間發生的，這些災難與主耶穌在太</w:t>
      </w:r>
      <w:r>
        <w:t>24</w:t>
      </w:r>
      <w:r>
        <w:rPr>
          <w:rFonts w:hint="eastAsia"/>
        </w:rPr>
        <w:t>章所提到的相似。</w:t>
      </w:r>
    </w:p>
    <w:p w:rsidR="00895A6B" w:rsidRDefault="00895A6B" w:rsidP="00895A6B">
      <w:r>
        <w:rPr>
          <w:rFonts w:hint="eastAsia"/>
        </w:rPr>
        <w:t>頭四印的主角分別是四匹不同顏色的馬，第五印的主角是殉道者，當揭開第六印時，</w:t>
      </w:r>
      <w:proofErr w:type="gramStart"/>
      <w:r>
        <w:rPr>
          <w:rFonts w:hint="eastAsia"/>
        </w:rPr>
        <w:t>天勢出現</w:t>
      </w:r>
      <w:proofErr w:type="gramEnd"/>
      <w:r>
        <w:rPr>
          <w:rFonts w:hint="eastAsia"/>
        </w:rPr>
        <w:t>改變，到了第七印時，天上則寂靜約有二刻。這些信息全部記載在</w:t>
      </w:r>
      <w:r>
        <w:t>6:1-8:1</w:t>
      </w:r>
      <w:r>
        <w:rPr>
          <w:rFonts w:hint="eastAsia"/>
        </w:rPr>
        <w:t>，不過第</w:t>
      </w:r>
      <w:r>
        <w:t>7</w:t>
      </w:r>
      <w:r>
        <w:rPr>
          <w:rFonts w:hint="eastAsia"/>
        </w:rPr>
        <w:t>章是啟示錄的第</w:t>
      </w:r>
      <w:proofErr w:type="gramStart"/>
      <w:r>
        <w:rPr>
          <w:rFonts w:hint="eastAsia"/>
        </w:rPr>
        <w:t>一個插段</w:t>
      </w:r>
      <w:proofErr w:type="gramEnd"/>
      <w:r>
        <w:rPr>
          <w:rFonts w:hint="eastAsia"/>
        </w:rPr>
        <w:t>，分別講到地上的</w:t>
      </w:r>
      <w:proofErr w:type="gramStart"/>
      <w:r>
        <w:rPr>
          <w:rFonts w:hint="eastAsia"/>
        </w:rPr>
        <w:t>受印者</w:t>
      </w:r>
      <w:proofErr w:type="gramEnd"/>
      <w:r>
        <w:rPr>
          <w:rFonts w:hint="eastAsia"/>
        </w:rPr>
        <w:t>，以及天上的群眾，約翰寫完了</w:t>
      </w:r>
      <w:proofErr w:type="gramStart"/>
      <w:r>
        <w:rPr>
          <w:rFonts w:hint="eastAsia"/>
        </w:rPr>
        <w:t>這個插段之後</w:t>
      </w:r>
      <w:proofErr w:type="gramEnd"/>
      <w:r>
        <w:rPr>
          <w:rFonts w:hint="eastAsia"/>
        </w:rPr>
        <w:t>，才在</w:t>
      </w:r>
      <w:r>
        <w:t>8:1</w:t>
      </w:r>
      <w:r>
        <w:rPr>
          <w:rFonts w:hint="eastAsia"/>
        </w:rPr>
        <w:t>交代揭開第七印時所看見的景象。七印的舊約背景，可以參考亞</w:t>
      </w:r>
      <w:r>
        <w:t>1:8-11</w:t>
      </w:r>
      <w:r>
        <w:rPr>
          <w:rFonts w:hint="eastAsia"/>
        </w:rPr>
        <w:t>和</w:t>
      </w:r>
      <w:r>
        <w:t>6:1-8</w:t>
      </w:r>
      <w:r>
        <w:rPr>
          <w:rFonts w:hint="eastAsia"/>
        </w:rPr>
        <w:t>。</w:t>
      </w:r>
    </w:p>
    <w:p w:rsidR="00895A6B" w:rsidRDefault="00895A6B" w:rsidP="00895A6B"/>
    <w:p w:rsidR="00895A6B" w:rsidRDefault="00895A6B" w:rsidP="00895A6B">
      <w:pPr>
        <w:rPr>
          <w:rFonts w:hint="eastAsia"/>
        </w:rPr>
      </w:pPr>
      <w:r>
        <w:t xml:space="preserve">2. </w:t>
      </w:r>
      <w:r>
        <w:rPr>
          <w:rFonts w:hint="eastAsia"/>
        </w:rPr>
        <w:t>第一印至第四印</w:t>
      </w:r>
      <w:proofErr w:type="gramStart"/>
      <w:r>
        <w:rPr>
          <w:rFonts w:hint="eastAsia"/>
        </w:rPr>
        <w:t>（</w:t>
      </w:r>
      <w:proofErr w:type="gramEnd"/>
      <w:r>
        <w:t>6:1-8</w:t>
      </w:r>
      <w:proofErr w:type="gramStart"/>
      <w:r>
        <w:rPr>
          <w:rFonts w:hint="eastAsia"/>
        </w:rPr>
        <w:t>）</w:t>
      </w:r>
      <w:proofErr w:type="gramEnd"/>
    </w:p>
    <w:p w:rsidR="00895A6B" w:rsidRDefault="00895A6B" w:rsidP="00895A6B">
      <w:r>
        <w:t xml:space="preserve">2.1. </w:t>
      </w:r>
      <w:r>
        <w:rPr>
          <w:rFonts w:hint="eastAsia"/>
        </w:rPr>
        <w:t>白馬：騎在馬上的拿著弓</w:t>
      </w:r>
    </w:p>
    <w:p w:rsidR="00895A6B" w:rsidRDefault="00895A6B" w:rsidP="00895A6B">
      <w:r>
        <w:rPr>
          <w:rFonts w:hint="eastAsia"/>
        </w:rPr>
        <w:t>對於當時的讀者來說，“拿著弓”是指巴比倫的帕提亞人，他們居住在現今的伊朗，帕提亞人最厲害的是持弓的騎兵，可以一邊騎馬一邊射箭攻擊敵人，白馬是</w:t>
      </w:r>
      <w:r>
        <w:rPr>
          <w:rFonts w:hint="eastAsia"/>
        </w:rPr>
        <w:lastRenderedPageBreak/>
        <w:t>他們的聖馬。在公元前</w:t>
      </w:r>
      <w:r>
        <w:t>50</w:t>
      </w:r>
      <w:r>
        <w:rPr>
          <w:rFonts w:hint="eastAsia"/>
        </w:rPr>
        <w:t>年和公元</w:t>
      </w:r>
      <w:r>
        <w:t>50</w:t>
      </w:r>
      <w:r>
        <w:rPr>
          <w:rFonts w:hint="eastAsia"/>
        </w:rPr>
        <w:t>年，帕提亞人曾兩次擊敗羅馬軍隊，使羅馬帝國不敢越過幼發拉底河。經文告訴我們，騎在白馬上的不但得到冠冕，並且勝</w:t>
      </w:r>
      <w:proofErr w:type="gramStart"/>
      <w:r>
        <w:rPr>
          <w:rFonts w:hint="eastAsia"/>
        </w:rPr>
        <w:t>了又勝</w:t>
      </w:r>
      <w:proofErr w:type="gramEnd"/>
      <w:r>
        <w:rPr>
          <w:rFonts w:hint="eastAsia"/>
        </w:rPr>
        <w:t>，所以白馬象徵了征服的意思。</w:t>
      </w:r>
    </w:p>
    <w:p w:rsidR="00895A6B" w:rsidRDefault="00895A6B" w:rsidP="00895A6B">
      <w:r>
        <w:t xml:space="preserve">2.2. </w:t>
      </w:r>
      <w:proofErr w:type="gramStart"/>
      <w:r>
        <w:rPr>
          <w:rFonts w:hint="eastAsia"/>
        </w:rPr>
        <w:t>紅馬</w:t>
      </w:r>
      <w:proofErr w:type="gramEnd"/>
      <w:r>
        <w:rPr>
          <w:rFonts w:hint="eastAsia"/>
        </w:rPr>
        <w:t>：騎馬的人得著權柄和大刀</w:t>
      </w:r>
    </w:p>
    <w:p w:rsidR="00895A6B" w:rsidRDefault="00895A6B" w:rsidP="00895A6B">
      <w:r>
        <w:rPr>
          <w:rFonts w:hint="eastAsia"/>
        </w:rPr>
        <w:t>騎在馬上的人可以從地上奪去太平，使人彼此相殺。紅色代表了死亡和流血，騎馬的人拿著大刀，表示他要去殺害不跟隨他們的人。當時的羅馬經歷了多次內戰，有幾次更加把羅馬帝國推至崩潰的地步，所以這是象徵戰爭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</w:t>
      </w:r>
    </w:p>
    <w:p w:rsidR="00895A6B" w:rsidRDefault="00895A6B" w:rsidP="00895A6B">
      <w:r>
        <w:t xml:space="preserve">2.3. </w:t>
      </w:r>
      <w:r>
        <w:rPr>
          <w:rFonts w:hint="eastAsia"/>
        </w:rPr>
        <w:t>黑馬：騎在馬上的手裡拿著天平</w:t>
      </w:r>
    </w:p>
    <w:p w:rsidR="00895A6B" w:rsidRDefault="00895A6B" w:rsidP="00895A6B">
      <w:r>
        <w:rPr>
          <w:rFonts w:hint="eastAsia"/>
        </w:rPr>
        <w:t>黑暗是罪惡、死亡的象徵，“黑馬”的騎士意味著饑荒。他手中的天平表示了食物的短缺，令物價大幅高漲。新國際譯本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適切的將“一錢銀子”翻譯為“一天的工錢”。“一升的麥子”其實只是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個人一天的食量，“三升大麥”的分量雖然較多，它依然是一個人一天糊口的分量，這個價格比原價貴了差不多十二至十四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，這是極度困苦的生活。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油和酒都是當時人們的必需品，在主後</w:t>
      </w:r>
      <w:r>
        <w:t>92</w:t>
      </w:r>
      <w:r>
        <w:rPr>
          <w:rFonts w:hint="eastAsia"/>
        </w:rPr>
        <w:t>年，就是約翰即將動筆寫啟示錄之前，發生了穀物嚴重短缺，多米田皇帝在那時曾經命令通國必須毀掉一半的葡萄園，或許這正是此段經文的時代背景。所以黑馬象徵了饑荒。</w:t>
      </w:r>
    </w:p>
    <w:p w:rsidR="00895A6B" w:rsidRDefault="00895A6B" w:rsidP="00895A6B">
      <w:r>
        <w:t xml:space="preserve">2.4. </w:t>
      </w:r>
      <w:proofErr w:type="gramStart"/>
      <w:r>
        <w:rPr>
          <w:rFonts w:hint="eastAsia"/>
        </w:rPr>
        <w:t>灰馬</w:t>
      </w:r>
      <w:proofErr w:type="gramEnd"/>
      <w:r>
        <w:rPr>
          <w:rFonts w:hint="eastAsia"/>
        </w:rPr>
        <w:t>：騎在馬上的名字叫作死，</w:t>
      </w:r>
      <w:proofErr w:type="gramStart"/>
      <w:r>
        <w:rPr>
          <w:rFonts w:hint="eastAsia"/>
        </w:rPr>
        <w:t>陰府也</w:t>
      </w:r>
      <w:proofErr w:type="gramEnd"/>
      <w:r>
        <w:rPr>
          <w:rFonts w:hint="eastAsia"/>
        </w:rPr>
        <w:t>隨著他</w:t>
      </w:r>
    </w:p>
    <w:p w:rsidR="00895A6B" w:rsidRDefault="00895A6B" w:rsidP="00895A6B">
      <w:proofErr w:type="gramStart"/>
      <w:r>
        <w:rPr>
          <w:rFonts w:hint="eastAsia"/>
        </w:rPr>
        <w:t>灰馬帶來</w:t>
      </w:r>
      <w:proofErr w:type="gramEnd"/>
      <w:r>
        <w:rPr>
          <w:rFonts w:hint="eastAsia"/>
        </w:rPr>
        <w:t>的就是死亡，這很可能是表示瘟疫帶來的死亡。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書提到神所施行的四種可怕的審判，就是：刀劍、饑荒、</w:t>
      </w:r>
      <w:proofErr w:type="gramStart"/>
      <w:r>
        <w:rPr>
          <w:rFonts w:hint="eastAsia"/>
        </w:rPr>
        <w:t>惡獸及瘟疫</w:t>
      </w:r>
      <w:proofErr w:type="gramEnd"/>
      <w:r>
        <w:rPr>
          <w:rFonts w:hint="eastAsia"/>
        </w:rPr>
        <w:t>，而瘟疫的希臘譯文乃是“死”。啟</w:t>
      </w:r>
      <w:r>
        <w:t>6:8</w:t>
      </w:r>
      <w:r>
        <w:rPr>
          <w:rFonts w:hint="eastAsia"/>
        </w:rPr>
        <w:t>的“陰府也隨著他”這句是提醒讀者：人生並非在死亡時停止；罪人死後仍要面對審判。</w:t>
      </w:r>
    </w:p>
    <w:p w:rsidR="00895A6B" w:rsidRDefault="00895A6B" w:rsidP="00895A6B"/>
    <w:p w:rsidR="00895A6B" w:rsidRDefault="00895A6B" w:rsidP="00895A6B">
      <w:pPr>
        <w:rPr>
          <w:rFonts w:hint="eastAsia"/>
        </w:rPr>
      </w:pPr>
      <w:r>
        <w:t xml:space="preserve">3. </w:t>
      </w:r>
      <w:r>
        <w:rPr>
          <w:rFonts w:hint="eastAsia"/>
        </w:rPr>
        <w:t>第五印至第七印</w:t>
      </w:r>
    </w:p>
    <w:p w:rsidR="00895A6B" w:rsidRDefault="00895A6B" w:rsidP="00895A6B">
      <w:pPr>
        <w:rPr>
          <w:rFonts w:hint="eastAsia"/>
        </w:rPr>
      </w:pPr>
      <w:r>
        <w:t xml:space="preserve">3.1. </w:t>
      </w:r>
      <w:r>
        <w:rPr>
          <w:rFonts w:hint="eastAsia"/>
        </w:rPr>
        <w:t>第五印</w:t>
      </w:r>
    </w:p>
    <w:p w:rsidR="00895A6B" w:rsidRDefault="00895A6B" w:rsidP="00895A6B">
      <w:r>
        <w:rPr>
          <w:rFonts w:hint="eastAsia"/>
        </w:rPr>
        <w:t>當第五印揭開的時候，約翰看見在祭壇底下有神的道，以及因著作見證而被殺的靈魂，這個印主要講的是基督徒為主殉道。</w:t>
      </w:r>
    </w:p>
    <w:p w:rsidR="00895A6B" w:rsidRDefault="00895A6B" w:rsidP="00895A6B">
      <w:r>
        <w:rPr>
          <w:rFonts w:hint="eastAsia"/>
        </w:rPr>
        <w:t>啟</w:t>
      </w:r>
      <w:r>
        <w:t>6:9</w:t>
      </w:r>
      <w:r>
        <w:rPr>
          <w:rFonts w:hint="eastAsia"/>
        </w:rPr>
        <w:t>：“在祭壇底下，有為神的道、並為作見證被殺之人的靈魂”，靈魂在祭壇下代表殉道者的血成為獻給神的祭，為作見證而被殺之人的靈魂“在祭壇下”，是因為他們確實是當作</w:t>
      </w:r>
      <w:proofErr w:type="gramStart"/>
      <w:r>
        <w:rPr>
          <w:rFonts w:hint="eastAsia"/>
        </w:rPr>
        <w:t>祭物般</w:t>
      </w:r>
      <w:proofErr w:type="gramEnd"/>
      <w:r>
        <w:rPr>
          <w:rFonts w:hint="eastAsia"/>
        </w:rPr>
        <w:t>被“被獻上了”，這是猶太人喜愛的描繪手法。有</w:t>
      </w:r>
      <w:proofErr w:type="gramStart"/>
      <w:r>
        <w:rPr>
          <w:rFonts w:hint="eastAsia"/>
        </w:rPr>
        <w:t>猶太拉比曾經</w:t>
      </w:r>
      <w:proofErr w:type="gramEnd"/>
      <w:r>
        <w:rPr>
          <w:rFonts w:hint="eastAsia"/>
        </w:rPr>
        <w:t>教導說：“葬於以色列地的人，就好比是葬在祭壇之下，因為整個以色列地已經歸屬祭壇所用；葬於祭壇之下的人，則</w:t>
      </w:r>
      <w:proofErr w:type="gramStart"/>
      <w:r>
        <w:rPr>
          <w:rFonts w:hint="eastAsia"/>
        </w:rPr>
        <w:t>有如葬</w:t>
      </w:r>
      <w:proofErr w:type="gramEnd"/>
      <w:r>
        <w:rPr>
          <w:rFonts w:hint="eastAsia"/>
        </w:rPr>
        <w:t>于榮耀寶座之下。”從</w:t>
      </w:r>
      <w:r>
        <w:t>12:17</w:t>
      </w:r>
      <w:r>
        <w:rPr>
          <w:rFonts w:hint="eastAsia"/>
        </w:rPr>
        <w:t>來看，這裡殉道者“所作的見證”就是為耶穌作的見證。殉道者得著白衣，表示他們在神的眼中</w:t>
      </w:r>
      <w:proofErr w:type="gramStart"/>
      <w:r>
        <w:rPr>
          <w:rFonts w:hint="eastAsia"/>
        </w:rPr>
        <w:t>是被悅納</w:t>
      </w:r>
      <w:proofErr w:type="gramEnd"/>
      <w:r>
        <w:rPr>
          <w:rFonts w:hint="eastAsia"/>
        </w:rPr>
        <w:t>的，是完全正義的。</w:t>
      </w:r>
    </w:p>
    <w:p w:rsidR="00895A6B" w:rsidRDefault="00895A6B" w:rsidP="00895A6B">
      <w:pPr>
        <w:rPr>
          <w:rFonts w:hint="eastAsia"/>
        </w:rPr>
      </w:pPr>
      <w:r>
        <w:t xml:space="preserve">3.2. </w:t>
      </w:r>
      <w:r>
        <w:rPr>
          <w:rFonts w:hint="eastAsia"/>
        </w:rPr>
        <w:t>第六印</w:t>
      </w:r>
    </w:p>
    <w:p w:rsidR="00895A6B" w:rsidRDefault="00895A6B" w:rsidP="00895A6B">
      <w:r>
        <w:t>6:12-17</w:t>
      </w:r>
      <w:r>
        <w:rPr>
          <w:rFonts w:hint="eastAsia"/>
        </w:rPr>
        <w:t>當打開第六印的時候，</w:t>
      </w:r>
      <w:proofErr w:type="gramStart"/>
      <w:r>
        <w:rPr>
          <w:rFonts w:hint="eastAsia"/>
        </w:rPr>
        <w:t>整個天勢產生</w:t>
      </w:r>
      <w:proofErr w:type="gramEnd"/>
      <w:r>
        <w:rPr>
          <w:rFonts w:hint="eastAsia"/>
        </w:rPr>
        <w:t>了改變，首先有大地震，接著就是太陽變黑，月亮因為沒有陽光而變成血色，天上的星辰墜落在地上，</w:t>
      </w:r>
      <w:proofErr w:type="gramStart"/>
      <w:r>
        <w:rPr>
          <w:rFonts w:hint="eastAsia"/>
        </w:rPr>
        <w:t>天要卷起來</w:t>
      </w:r>
      <w:proofErr w:type="gramEnd"/>
      <w:r>
        <w:rPr>
          <w:rFonts w:hint="eastAsia"/>
        </w:rPr>
        <w:t>，山嶺、海島都被挪移（參太</w:t>
      </w:r>
      <w:r>
        <w:t>24</w:t>
      </w:r>
      <w:r>
        <w:rPr>
          <w:rFonts w:hint="eastAsia"/>
        </w:rPr>
        <w:t>章人子將要降臨時的情形）。</w:t>
      </w:r>
    </w:p>
    <w:p w:rsidR="00895A6B" w:rsidRDefault="00895A6B" w:rsidP="00895A6B">
      <w:r>
        <w:rPr>
          <w:rFonts w:hint="eastAsia"/>
        </w:rPr>
        <w:t>世界末期天地改變的描繪，引用自舊約</w:t>
      </w:r>
      <w:proofErr w:type="gramStart"/>
      <w:r>
        <w:rPr>
          <w:rFonts w:hint="eastAsia"/>
        </w:rPr>
        <w:t>多處論到</w:t>
      </w:r>
      <w:proofErr w:type="gramEnd"/>
      <w:r>
        <w:rPr>
          <w:rFonts w:hint="eastAsia"/>
        </w:rPr>
        <w:t>主的日子的經文，這是值得我們</w:t>
      </w:r>
      <w:r>
        <w:rPr>
          <w:rFonts w:hint="eastAsia"/>
        </w:rPr>
        <w:lastRenderedPageBreak/>
        <w:t>注意的。譬如“地大震動”便像結</w:t>
      </w:r>
      <w:r>
        <w:t>38:19-20</w:t>
      </w:r>
      <w:r>
        <w:rPr>
          <w:rFonts w:hint="eastAsia"/>
        </w:rPr>
        <w:t>一樣，都是提到世界末了的徵兆是“地大震動”；日頭</w:t>
      </w:r>
      <w:proofErr w:type="gramStart"/>
      <w:r>
        <w:rPr>
          <w:rFonts w:hint="eastAsia"/>
        </w:rPr>
        <w:t>變黑像毛布</w:t>
      </w:r>
      <w:proofErr w:type="gramEnd"/>
      <w:r>
        <w:rPr>
          <w:rFonts w:hint="eastAsia"/>
        </w:rPr>
        <w:t>以及滿月</w:t>
      </w:r>
      <w:proofErr w:type="gramStart"/>
      <w:r>
        <w:rPr>
          <w:rFonts w:hint="eastAsia"/>
        </w:rPr>
        <w:t>變紅像血</w:t>
      </w:r>
      <w:proofErr w:type="gramEnd"/>
      <w:r>
        <w:rPr>
          <w:rFonts w:hint="eastAsia"/>
        </w:rPr>
        <w:t>，則是和賽</w:t>
      </w:r>
      <w:r>
        <w:t>13:10</w:t>
      </w:r>
      <w:r>
        <w:rPr>
          <w:rFonts w:hint="eastAsia"/>
        </w:rPr>
        <w:t>；結</w:t>
      </w:r>
      <w:r>
        <w:t>32:7-8</w:t>
      </w:r>
      <w:r>
        <w:rPr>
          <w:rFonts w:hint="eastAsia"/>
        </w:rPr>
        <w:t>；</w:t>
      </w:r>
      <w:proofErr w:type="gramStart"/>
      <w:r>
        <w:rPr>
          <w:rFonts w:hint="eastAsia"/>
        </w:rPr>
        <w:t>珥</w:t>
      </w:r>
      <w:proofErr w:type="gramEnd"/>
      <w:r>
        <w:t>2:10</w:t>
      </w:r>
      <w:r>
        <w:rPr>
          <w:rFonts w:hint="eastAsia"/>
        </w:rPr>
        <w:t>和</w:t>
      </w:r>
      <w:r>
        <w:t>3:15</w:t>
      </w:r>
      <w:r>
        <w:rPr>
          <w:rFonts w:hint="eastAsia"/>
        </w:rPr>
        <w:t>有關連。另外，星辰墜落和“天被卷起，好像書卷”的描述也出現在賽</w:t>
      </w:r>
      <w:r>
        <w:t>34:4</w:t>
      </w:r>
      <w:r>
        <w:rPr>
          <w:rFonts w:hint="eastAsia"/>
        </w:rPr>
        <w:t>；人們藏在山洞和</w:t>
      </w:r>
      <w:proofErr w:type="gramStart"/>
      <w:r>
        <w:rPr>
          <w:rFonts w:hint="eastAsia"/>
        </w:rPr>
        <w:t>岩石穴</w:t>
      </w:r>
      <w:proofErr w:type="gramEnd"/>
      <w:r>
        <w:rPr>
          <w:rFonts w:hint="eastAsia"/>
        </w:rPr>
        <w:t>裡則出自賽</w:t>
      </w:r>
      <w:r>
        <w:t>2:10</w:t>
      </w:r>
      <w:r>
        <w:rPr>
          <w:rFonts w:hint="eastAsia"/>
        </w:rPr>
        <w:t>、</w:t>
      </w:r>
      <w:r>
        <w:t>19</w:t>
      </w:r>
      <w:r>
        <w:rPr>
          <w:rFonts w:hint="eastAsia"/>
        </w:rPr>
        <w:t>；而向山和岩石的呼求則出自何</w:t>
      </w:r>
      <w:r>
        <w:t>10:8</w:t>
      </w:r>
      <w:r>
        <w:rPr>
          <w:rFonts w:hint="eastAsia"/>
        </w:rPr>
        <w:t>。這些“徵兆”並非表示世界末期即將臨到，乃是表示世界末期已經來到了。它們原是用來描述創造主施行審判和救贖的時候，宇宙在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威嚴的寶座前所顯露的恐怖景象，啟示錄這裡則是用來襯托出主顯現時的威嚴可畏。</w:t>
      </w:r>
    </w:p>
    <w:p w:rsidR="00895A6B" w:rsidRDefault="00895A6B" w:rsidP="00895A6B">
      <w:r>
        <w:t>6:15-17</w:t>
      </w:r>
      <w:r>
        <w:rPr>
          <w:rFonts w:hint="eastAsia"/>
        </w:rPr>
        <w:t>這幾節經文列舉了七種人，從“地上的君王”到“一切為奴的”和“自主的”。他們在此處的呼叫，乃是相對於那些祭壇下的殉道者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。世界的末日將要顯明羔羊的身分，並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無上的權柄及無法抗拒的審判；這權柄和審判帶來恩典和榮耀國度的勝利。</w:t>
      </w:r>
    </w:p>
    <w:p w:rsidR="00EB4FBC" w:rsidRPr="00895A6B" w:rsidRDefault="00895A6B"/>
    <w:sectPr w:rsidR="00EB4FBC" w:rsidRPr="00895A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98"/>
    <w:rsid w:val="000F4B98"/>
    <w:rsid w:val="003312FB"/>
    <w:rsid w:val="00417B5C"/>
    <w:rsid w:val="008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2021-07-15T07:57:00Z</dcterms:created>
  <dcterms:modified xsi:type="dcterms:W3CDTF">2021-07-15T07:57:00Z</dcterms:modified>
</cp:coreProperties>
</file>