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2F" w:rsidRDefault="00AC622F" w:rsidP="00AC622F">
      <w:r>
        <w:rPr>
          <w:rFonts w:hint="eastAsia"/>
        </w:rPr>
        <w:t>第</w:t>
      </w:r>
      <w:r>
        <w:t>4</w:t>
      </w:r>
      <w:r>
        <w:rPr>
          <w:rFonts w:hint="eastAsia"/>
        </w:rPr>
        <w:t>講：興旺福音的途徑</w:t>
      </w:r>
      <w:proofErr w:type="gramStart"/>
      <w:r>
        <w:rPr>
          <w:rFonts w:hint="eastAsia"/>
        </w:rPr>
        <w:t>（腓</w:t>
      </w:r>
      <w:proofErr w:type="gramEnd"/>
      <w:r>
        <w:t>1:12-30</w:t>
      </w:r>
      <w:proofErr w:type="gramStart"/>
      <w:r>
        <w:rPr>
          <w:rFonts w:hint="eastAsia"/>
        </w:rPr>
        <w:t>）</w:t>
      </w:r>
      <w:proofErr w:type="gramEnd"/>
    </w:p>
    <w:p w:rsidR="00AC622F" w:rsidRDefault="00AC622F" w:rsidP="00AC622F">
      <w:r>
        <w:rPr>
          <w:rFonts w:hint="eastAsia"/>
        </w:rPr>
        <w:t>系列：</w:t>
      </w:r>
      <w:bookmarkStart w:id="0" w:name="_GoBack"/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  <w:bookmarkEnd w:id="0"/>
    </w:p>
    <w:p w:rsidR="00AC622F" w:rsidRDefault="00AC622F" w:rsidP="00AC622F">
      <w:r>
        <w:rPr>
          <w:rFonts w:hint="eastAsia"/>
        </w:rPr>
        <w:t>講員：陳湘兒</w:t>
      </w:r>
    </w:p>
    <w:p w:rsidR="00AC622F" w:rsidRDefault="00AC622F" w:rsidP="00AC622F">
      <w:proofErr w:type="gramStart"/>
      <w:r>
        <w:rPr>
          <w:rFonts w:hint="eastAsia"/>
        </w:rPr>
        <w:t>腓</w:t>
      </w:r>
      <w:proofErr w:type="gramEnd"/>
      <w:r>
        <w:t>1:12-30</w:t>
      </w:r>
      <w:r>
        <w:rPr>
          <w:rFonts w:hint="eastAsia"/>
        </w:rPr>
        <w:t>可以分為四部分：</w:t>
      </w:r>
    </w:p>
    <w:p w:rsidR="00AC622F" w:rsidRDefault="00AC622F" w:rsidP="00AC622F">
      <w:r>
        <w:t>1:12-19</w:t>
      </w:r>
      <w:r>
        <w:rPr>
          <w:rFonts w:hint="eastAsia"/>
        </w:rPr>
        <w:t>：保羅</w:t>
      </w:r>
      <w:proofErr w:type="gramStart"/>
      <w:r>
        <w:rPr>
          <w:rFonts w:hint="eastAsia"/>
        </w:rPr>
        <w:t>的捆鎖</w:t>
      </w:r>
      <w:proofErr w:type="gramEnd"/>
      <w:r>
        <w:rPr>
          <w:rFonts w:hint="eastAsia"/>
        </w:rPr>
        <w:t>。</w:t>
      </w:r>
    </w:p>
    <w:p w:rsidR="00AC622F" w:rsidRDefault="00AC622F" w:rsidP="00AC622F">
      <w:r>
        <w:t>1:20-26</w:t>
      </w:r>
      <w:r>
        <w:rPr>
          <w:rFonts w:hint="eastAsia"/>
        </w:rPr>
        <w:t>：無論生死總叫基督顯大。</w:t>
      </w:r>
    </w:p>
    <w:p w:rsidR="00AC622F" w:rsidRDefault="00AC622F" w:rsidP="00AC622F">
      <w:r>
        <w:t>1:27</w:t>
      </w:r>
      <w:r>
        <w:rPr>
          <w:rFonts w:hint="eastAsia"/>
        </w:rPr>
        <w:t>：同心為所信的齊心努力。</w:t>
      </w:r>
    </w:p>
    <w:p w:rsidR="00AC622F" w:rsidRDefault="00AC622F" w:rsidP="00AC622F">
      <w:r>
        <w:t>1:28-30</w:t>
      </w:r>
      <w:r>
        <w:rPr>
          <w:rFonts w:hint="eastAsia"/>
        </w:rPr>
        <w:t>：不怕為福音受苦。</w:t>
      </w:r>
    </w:p>
    <w:p w:rsidR="00AC622F" w:rsidRDefault="00AC622F" w:rsidP="00AC622F"/>
    <w:p w:rsidR="00AC622F" w:rsidRDefault="00AC622F" w:rsidP="00AC622F">
      <w:proofErr w:type="gramStart"/>
      <w:r>
        <w:rPr>
          <w:rFonts w:hint="eastAsia"/>
        </w:rPr>
        <w:t>腓</w:t>
      </w:r>
      <w:proofErr w:type="gramEnd"/>
      <w:r>
        <w:t>1:12-13</w:t>
      </w:r>
      <w:r>
        <w:rPr>
          <w:rFonts w:hint="eastAsia"/>
        </w:rPr>
        <w:t>：保羅首先表明自己當時的情況：保羅在羅馬被監禁，因為他回到耶路撒冷後，一些猶太人控告他，以他傳揚異端為理由而逮捕他，後來他向羅馬政府上訴，</w:t>
      </w:r>
      <w:proofErr w:type="gramStart"/>
      <w:r>
        <w:rPr>
          <w:rFonts w:hint="eastAsia"/>
        </w:rPr>
        <w:t>要求該撒審理</w:t>
      </w:r>
      <w:proofErr w:type="gramEnd"/>
      <w:r>
        <w:rPr>
          <w:rFonts w:hint="eastAsia"/>
        </w:rPr>
        <w:t>，於是被押送到羅馬軟禁，等候非刑事的審訊。按當時的羅馬法律，傳揚基督的福音並不是嚴重的案件，所以保羅被軟禁的時候，仍然有</w:t>
      </w:r>
      <w:proofErr w:type="gramStart"/>
      <w:r>
        <w:rPr>
          <w:rFonts w:hint="eastAsia"/>
        </w:rPr>
        <w:t>若干的</w:t>
      </w:r>
      <w:proofErr w:type="gramEnd"/>
      <w:r>
        <w:rPr>
          <w:rFonts w:hint="eastAsia"/>
        </w:rPr>
        <w:t>自由，他可以接見訪客、傳道和寫信。使徒保羅願意弟兄們知道他所遭遇的事，即是他的受審和入獄，目的和結果是為了叫福音興旺。事實上，保羅</w:t>
      </w:r>
      <w:proofErr w:type="gramStart"/>
      <w:r>
        <w:rPr>
          <w:rFonts w:hint="eastAsia"/>
        </w:rPr>
        <w:t>的捆鎖已經</w:t>
      </w:r>
      <w:proofErr w:type="gramEnd"/>
      <w:r>
        <w:rPr>
          <w:rFonts w:hint="eastAsia"/>
        </w:rPr>
        <w:t>顯明這是為基督的，從</w:t>
      </w:r>
      <w:proofErr w:type="gramStart"/>
      <w:r>
        <w:rPr>
          <w:rFonts w:hint="eastAsia"/>
        </w:rPr>
        <w:t>腓</w:t>
      </w:r>
      <w:proofErr w:type="gramEnd"/>
      <w:r>
        <w:t>1:13</w:t>
      </w:r>
      <w:r>
        <w:rPr>
          <w:rFonts w:hint="eastAsia"/>
        </w:rPr>
        <w:t>，我們知道保羅</w:t>
      </w:r>
      <w:proofErr w:type="gramStart"/>
      <w:r>
        <w:rPr>
          <w:rFonts w:hint="eastAsia"/>
        </w:rPr>
        <w:t>受捆鎖的</w:t>
      </w:r>
      <w:proofErr w:type="gramEnd"/>
      <w:r>
        <w:rPr>
          <w:rFonts w:hint="eastAsia"/>
        </w:rPr>
        <w:t>真正原因，經文中提到的“禦營全軍”，意思可以是指整個王宮的護衛軍隊，也就是守衛在羅馬皇帝宮室的士兵。保羅被囚的事在信徒中也產生了新的動力，他們當中多半人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保羅的榜樣更相信主，得到了力量，越發放膽去傳揚主的福音，變成勇敢的見證人。</w:t>
      </w:r>
    </w:p>
    <w:p w:rsidR="00AC622F" w:rsidRDefault="00AC622F" w:rsidP="00AC622F"/>
    <w:p w:rsidR="00AC622F" w:rsidRDefault="00AC622F" w:rsidP="00AC622F">
      <w:r>
        <w:rPr>
          <w:rFonts w:hint="eastAsia"/>
        </w:rPr>
        <w:t>弟兄姊妹，被關在牢裡常會使人意志消沉，但保羅卻看它為一個傳福音的機會。他知道目前身處什麼環境並不重要，重要的是在此時此地做些什麼。他能轉逆境為順境，向守衛著皇宮的</w:t>
      </w:r>
      <w:proofErr w:type="gramStart"/>
      <w:r>
        <w:rPr>
          <w:rFonts w:hint="eastAsia"/>
        </w:rPr>
        <w:t>羅馬禦營兵士</w:t>
      </w:r>
      <w:proofErr w:type="gramEnd"/>
      <w:r>
        <w:rPr>
          <w:rFonts w:hint="eastAsia"/>
        </w:rPr>
        <w:t>傳福音，又鼓勵其他害怕受迫害的信徒。我們也許不在牢中，但是經濟困擾、家庭糾紛、教會衝突、失業等困難，仍會使我們沮喪，我們如何面對這些困難呢？盼望我們在惡劣的境況中，積極地尋找機會表明你的信仰。這樣，你的信心必然增強。</w:t>
      </w:r>
    </w:p>
    <w:p w:rsidR="00AC622F" w:rsidRDefault="00AC622F" w:rsidP="00AC622F"/>
    <w:p w:rsidR="00AC622F" w:rsidRDefault="00AC622F" w:rsidP="00AC622F">
      <w:r>
        <w:t>1:12-14</w:t>
      </w:r>
      <w:r>
        <w:rPr>
          <w:rFonts w:hint="eastAsia"/>
        </w:rPr>
        <w:t>：讚揚了</w:t>
      </w:r>
      <w:proofErr w:type="gramStart"/>
      <w:r>
        <w:rPr>
          <w:rFonts w:hint="eastAsia"/>
        </w:rPr>
        <w:t>放膽傳講神</w:t>
      </w:r>
      <w:proofErr w:type="gramEnd"/>
      <w:r>
        <w:rPr>
          <w:rFonts w:hint="eastAsia"/>
        </w:rPr>
        <w:t>的道的弟兄姊妹，但是在接下來的</w:t>
      </w:r>
      <w:r>
        <w:t>1:15-18</w:t>
      </w:r>
      <w:r>
        <w:rPr>
          <w:rFonts w:hint="eastAsia"/>
        </w:rPr>
        <w:t>，則指出並不是</w:t>
      </w:r>
      <w:proofErr w:type="gramStart"/>
      <w:r>
        <w:rPr>
          <w:rFonts w:hint="eastAsia"/>
        </w:rPr>
        <w:t>所有傳講的</w:t>
      </w:r>
      <w:proofErr w:type="gramEnd"/>
      <w:r>
        <w:rPr>
          <w:rFonts w:hint="eastAsia"/>
        </w:rPr>
        <w:t>人的動機是純正的。</w:t>
      </w:r>
    </w:p>
    <w:p w:rsidR="00AC622F" w:rsidRDefault="00AC622F" w:rsidP="00AC622F"/>
    <w:p w:rsidR="00AC622F" w:rsidRDefault="00AC622F" w:rsidP="00AC622F">
      <w:r>
        <w:t>1:15-18</w:t>
      </w:r>
      <w:r>
        <w:rPr>
          <w:rFonts w:hint="eastAsia"/>
        </w:rPr>
        <w:t>：保羅沒有明說誰出於嫉妒紛爭傳福音，所以有不同的解釋，但是他用的“嫉妒”和“紛爭”這些詞，都是指信徒當中的事，有人認為，這是指著當時某一些人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保羅被下在監裡受苦而輕視他，覺得損害了福音的形象，延阻福音事工的進展。他們嫉妒保羅，反對保羅。弟兄姊妹，這段經文教導我們在事奉主的時候，要省察自己動機是否純正，我們絕對不可以為了表現自己，而失去了合而為一的心，失去了同工之間的信任。另一方面，這裡也提到有些人傳福音是出於純正真誠的愛心，知道保羅是決意維護福音的，所以他們在</w:t>
      </w:r>
      <w:proofErr w:type="gramStart"/>
      <w:r>
        <w:rPr>
          <w:rFonts w:hint="eastAsia"/>
        </w:rPr>
        <w:t>事奉中沒有</w:t>
      </w:r>
      <w:proofErr w:type="gramEnd"/>
      <w:r>
        <w:rPr>
          <w:rFonts w:hint="eastAsia"/>
        </w:rPr>
        <w:t>自私，沒</w:t>
      </w:r>
      <w:r>
        <w:rPr>
          <w:rFonts w:hint="eastAsia"/>
        </w:rPr>
        <w:lastRenderedPageBreak/>
        <w:t>有黨派觀念，也沒有噁心，他們知道保羅是為了維護福音而</w:t>
      </w:r>
      <w:proofErr w:type="gramStart"/>
      <w:r>
        <w:rPr>
          <w:rFonts w:hint="eastAsia"/>
        </w:rPr>
        <w:t>被下監的</w:t>
      </w:r>
      <w:proofErr w:type="gramEnd"/>
      <w:r>
        <w:rPr>
          <w:rFonts w:hint="eastAsia"/>
        </w:rPr>
        <w:t>，所以他們堅持繼續完成保羅的工作。從這個段落裡，我們看到保羅有一顆無私的心。他知道有人傳福音是為了自己的名聲，為了高抬自己，但是保羅說：“這有何妨呢？或是假意，或是真心，無論怎樣，基督究竟被傳開了。為此，我就歡喜，並且還要歡喜。”</w:t>
      </w:r>
    </w:p>
    <w:p w:rsidR="00AC622F" w:rsidRDefault="00AC622F" w:rsidP="00AC622F"/>
    <w:p w:rsidR="00AC622F" w:rsidRDefault="00AC622F" w:rsidP="00AC622F">
      <w:r>
        <w:t>1:19</w:t>
      </w:r>
      <w:r>
        <w:rPr>
          <w:rFonts w:hint="eastAsia"/>
        </w:rPr>
        <w:t>：表達了保羅凡事</w:t>
      </w:r>
      <w:proofErr w:type="gramStart"/>
      <w:r>
        <w:rPr>
          <w:rFonts w:hint="eastAsia"/>
        </w:rPr>
        <w:t>交托主</w:t>
      </w:r>
      <w:proofErr w:type="gramEnd"/>
      <w:r>
        <w:rPr>
          <w:rFonts w:hint="eastAsia"/>
        </w:rPr>
        <w:t>的心態：“因為我知道，這事借著你們的祈禱和耶穌基督之靈的幫助，終必叫我得救。”“這事”指的是保羅的被囚，“得救”在這裡指保羅上訴的結果，而不是指靈魂的得救。保羅盼望借著信徒</w:t>
      </w:r>
      <w:proofErr w:type="gramStart"/>
      <w:r>
        <w:rPr>
          <w:rFonts w:hint="eastAsia"/>
        </w:rPr>
        <w:t>的代禱和神的</w:t>
      </w:r>
      <w:proofErr w:type="gramEnd"/>
      <w:r>
        <w:rPr>
          <w:rFonts w:hint="eastAsia"/>
        </w:rPr>
        <w:t>直接幫助，使他得到釋放。</w:t>
      </w:r>
    </w:p>
    <w:p w:rsidR="00AC622F" w:rsidRDefault="00AC622F" w:rsidP="00AC622F"/>
    <w:p w:rsidR="00AC622F" w:rsidRDefault="00AC622F" w:rsidP="00AC622F">
      <w:r>
        <w:t>1:20-26</w:t>
      </w:r>
      <w:r>
        <w:rPr>
          <w:rFonts w:hint="eastAsia"/>
        </w:rPr>
        <w:t>：主題是無論生死總叫基督顯大。保羅不曉得這次是不是自己最後一次坐牢，在等待審訊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他知道他若不是當庭釋放，就是被處決；但他相信主最終會叫他得到釋放，所以他祈求審訊時能不膽怯、不</w:t>
      </w:r>
      <w:proofErr w:type="gramStart"/>
      <w:r>
        <w:rPr>
          <w:rFonts w:hint="eastAsia"/>
        </w:rPr>
        <w:t>以傳講基督</w:t>
      </w:r>
      <w:proofErr w:type="gramEnd"/>
      <w:r>
        <w:rPr>
          <w:rFonts w:hint="eastAsia"/>
        </w:rPr>
        <w:t>為恥，無論是生是死，都榮耀基督。當參考其他資料，我們便知道保羅結果得到釋放，但在兩三年後再次被逮捕。</w:t>
      </w:r>
    </w:p>
    <w:p w:rsidR="00AC622F" w:rsidRDefault="00AC622F" w:rsidP="00AC622F"/>
    <w:p w:rsidR="00AC622F" w:rsidRDefault="00AC622F" w:rsidP="00AC622F">
      <w:r>
        <w:rPr>
          <w:rFonts w:hint="eastAsia"/>
        </w:rPr>
        <w:t>無論環境如何，保羅只是想著怎樣來榮耀主，就像他在</w:t>
      </w:r>
      <w:proofErr w:type="gramStart"/>
      <w:r>
        <w:rPr>
          <w:rFonts w:hint="eastAsia"/>
        </w:rPr>
        <w:t>腓</w:t>
      </w:r>
      <w:proofErr w:type="gramEnd"/>
      <w:r>
        <w:t>1:20-21</w:t>
      </w:r>
      <w:r>
        <w:rPr>
          <w:rFonts w:hint="eastAsia"/>
        </w:rPr>
        <w:t>所說：“只要凡事放膽，無論是生是死，總叫基督在我身上照常顯大。”這就是保羅的生活哲學，對於不信神的人，地上的生活就是他們的一切，所以他們很自然地去追求世人看為寶貴的金錢、名氣、權力、享樂、聲望。但是保羅不是為了名利或者享樂而生活，他的生活目標是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，他活著就是要建立永恆的價值，</w:t>
      </w:r>
      <w:proofErr w:type="gramStart"/>
      <w:r>
        <w:rPr>
          <w:rFonts w:hint="eastAsia"/>
        </w:rPr>
        <w:t>放膽傳講基督</w:t>
      </w:r>
      <w:proofErr w:type="gramEnd"/>
      <w:r>
        <w:rPr>
          <w:rFonts w:hint="eastAsia"/>
        </w:rPr>
        <w:t>，他希望自己的生命像基督，盼望救主能夠透過他來彰顯神的生命。</w:t>
      </w:r>
    </w:p>
    <w:p w:rsidR="00AC622F" w:rsidRDefault="00AC622F" w:rsidP="00AC622F"/>
    <w:p w:rsidR="00AC622F" w:rsidRDefault="00AC622F" w:rsidP="00AC622F">
      <w:r>
        <w:rPr>
          <w:rFonts w:hint="eastAsia"/>
        </w:rPr>
        <w:t>如果你是為了其他目的活著，你不能和保羅說出同樣的話。惟有為耶穌基督活著，死亡才有益處。因此，如果一個人為耶穌基督而活，他死去時仍然帶來祝福，如果你沒有</w:t>
      </w:r>
      <w:proofErr w:type="gramStart"/>
      <w:r>
        <w:rPr>
          <w:rFonts w:hint="eastAsia"/>
        </w:rPr>
        <w:t>為死作好</w:t>
      </w:r>
      <w:proofErr w:type="gramEnd"/>
      <w:r>
        <w:rPr>
          <w:rFonts w:hint="eastAsia"/>
        </w:rPr>
        <w:t>準備，你也就沒有為活著作好準備。一旦你確定自己永恆的目標，你就會自由地服事神。</w:t>
      </w:r>
    </w:p>
    <w:p w:rsidR="00AC622F" w:rsidRDefault="00AC622F" w:rsidP="00AC622F"/>
    <w:p w:rsidR="00AC622F" w:rsidRDefault="00AC622F" w:rsidP="00AC622F">
      <w:r>
        <w:rPr>
          <w:rFonts w:hint="eastAsia"/>
        </w:rPr>
        <w:t>保羅在苦難中能夠喜樂的秘訣，是因為有基督與他同在，他的人生因為有了基督才有意義，並且豐富無比。保羅其實早就把生死置之度外，他並不怕死亡，因為死亡只是回到天父那裡，所以他在</w:t>
      </w:r>
      <w:r>
        <w:t>1:23</w:t>
      </w:r>
      <w:r>
        <w:rPr>
          <w:rFonts w:hint="eastAsia"/>
        </w:rPr>
        <w:t>說：“我正在兩難之間，情願離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與基督同在，因為這是好得無比的。”但是，為了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信徒的緣故，保羅留在世上多一點時間是更要緊的，所以他接著說：“然而，我在肉身活著，為你們更是要緊的。”弟兄姊妹，服事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人和其他信徒是保羅活著的目的。我們也應該有高於只滿足個人肉體需要的生活目的。你可以服事幫助誰呢？你生活的目標是什麼？</w:t>
      </w:r>
    </w:p>
    <w:p w:rsidR="00AC622F" w:rsidRDefault="00AC622F" w:rsidP="00AC622F"/>
    <w:p w:rsidR="00AC622F" w:rsidRDefault="00AC622F" w:rsidP="00AC622F">
      <w:r>
        <w:lastRenderedPageBreak/>
        <w:t>1:25-26</w:t>
      </w:r>
      <w:r>
        <w:rPr>
          <w:rFonts w:hint="eastAsia"/>
        </w:rPr>
        <w:t>：保羅以歡迎的語調來表達重燃的信心。保羅雖然在監獄裡，但是神此刻已經啟示他審訊的結果，他知道自己當時不會被處死，所以更加積極地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，幫助信徒靈性長進，增添他們的喜樂。</w:t>
      </w:r>
    </w:p>
    <w:p w:rsidR="00AC622F" w:rsidRDefault="00AC622F" w:rsidP="00AC622F">
      <w:r>
        <w:t>1:27</w:t>
      </w:r>
      <w:r>
        <w:rPr>
          <w:rFonts w:hint="eastAsia"/>
        </w:rPr>
        <w:t>是獨立段落，主題：“同心為所信的齊心努力”。基督徒應該有基督的模式，天國的子民行事為人應該有天上的模式，保羅除了呼籲信徒要言行一致之外，也請他們要在所信的道上站立得穩，同有一個心志。可惜的是一些教會花很多的時間彼此攻擊，而不聯合抵禦真正的敵人，因此教會需要勇敢地抵擋內訌，持守共同的目標，就是服事基督。</w:t>
      </w:r>
    </w:p>
    <w:p w:rsidR="00AC622F" w:rsidRDefault="00AC622F" w:rsidP="00AC622F"/>
    <w:p w:rsidR="00AC622F" w:rsidRDefault="00AC622F" w:rsidP="00AC622F">
      <w:r>
        <w:t>1:28-30</w:t>
      </w:r>
      <w:r>
        <w:rPr>
          <w:rFonts w:hint="eastAsia"/>
        </w:rPr>
        <w:t>：主題是“不怕為福音受苦”。這裡給我們看見的是反對福音、拒絕得救的結局是自尋毀滅。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信徒應該記得為基督受苦和得以信服基督是他們的權利。保羅在</w:t>
      </w:r>
      <w:r>
        <w:t>1:30</w:t>
      </w:r>
      <w:r>
        <w:rPr>
          <w:rFonts w:hint="eastAsia"/>
        </w:rPr>
        <w:t>說：“你們的爭戰，就與你們在我身上從前所看見、現在所聽見的一樣。”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人應該還記得教會建立時，保羅所受的苦，應該也聽過他離開馬其頓以後傳福音的苦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，保羅現在受的苦比過去更厲害，因為他正面對死亡，但是他沒有畏懼，因為他知道自己在神的手中。</w:t>
      </w:r>
    </w:p>
    <w:p w:rsidR="00AC622F" w:rsidRDefault="00AC622F" w:rsidP="00AC622F"/>
    <w:p w:rsidR="00AC622F" w:rsidRDefault="00AC622F" w:rsidP="00AC622F">
      <w:r>
        <w:rPr>
          <w:rFonts w:hint="eastAsia"/>
        </w:rPr>
        <w:t>弟兄姊妹，我們不會認為受</w:t>
      </w:r>
      <w:proofErr w:type="gramStart"/>
      <w:r>
        <w:rPr>
          <w:rFonts w:hint="eastAsia"/>
        </w:rPr>
        <w:t>苦是</w:t>
      </w:r>
      <w:proofErr w:type="gramEnd"/>
      <w:r>
        <w:rPr>
          <w:rFonts w:hint="eastAsia"/>
        </w:rPr>
        <w:t>一種特權，但是當我們為主受苦的時候，我們的信息和榜樣就會影響別人。受苦可以使我們的眼目不再看世上的安樂；忍受苦難的人可以增強我們的信心。保羅一生為傳揚福音而受苦，如果真的有苦難臨到你的話，你不要懼怕，因為我們在天父的手中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是不會離棄我們的。</w:t>
      </w:r>
    </w:p>
    <w:p w:rsidR="00EB4FBC" w:rsidRPr="00AC622F" w:rsidRDefault="00AC622F"/>
    <w:sectPr w:rsidR="00EB4FBC" w:rsidRPr="00AC6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6"/>
    <w:rsid w:val="003312FB"/>
    <w:rsid w:val="00417B5C"/>
    <w:rsid w:val="00AC622F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09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9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2021-07-14T07:53:00Z</dcterms:created>
  <dcterms:modified xsi:type="dcterms:W3CDTF">2021-07-14T07:53:00Z</dcterms:modified>
</cp:coreProperties>
</file>