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C" w:rsidRDefault="00696ADC" w:rsidP="00696ADC">
      <w:r>
        <w:rPr>
          <w:rFonts w:hint="eastAsia"/>
        </w:rPr>
        <w:t>第</w:t>
      </w:r>
      <w:r>
        <w:t>14</w:t>
      </w:r>
      <w:r>
        <w:rPr>
          <w:rFonts w:hint="eastAsia"/>
        </w:rPr>
        <w:t>講：復興現象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8:9-9:4</w:t>
      </w:r>
      <w:proofErr w:type="gramStart"/>
      <w:r>
        <w:rPr>
          <w:rFonts w:hint="eastAsia"/>
        </w:rPr>
        <w:t>）</w:t>
      </w:r>
      <w:proofErr w:type="gramEnd"/>
    </w:p>
    <w:p w:rsidR="00696ADC" w:rsidRDefault="00696ADC" w:rsidP="00696ADC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尼希米記</w:t>
      </w:r>
    </w:p>
    <w:p w:rsidR="00696ADC" w:rsidRDefault="00696ADC" w:rsidP="00696ADC">
      <w:r>
        <w:rPr>
          <w:rFonts w:hint="eastAsia"/>
        </w:rPr>
        <w:t>講員：張道明</w:t>
      </w:r>
    </w:p>
    <w:p w:rsidR="00696ADC" w:rsidRDefault="00696ADC" w:rsidP="00696ADC">
      <w:bookmarkStart w:id="0" w:name="_GoBack"/>
      <w:bookmarkEnd w:id="0"/>
      <w:r>
        <w:rPr>
          <w:rFonts w:hint="eastAsia"/>
        </w:rPr>
        <w:t>溫習：建民</w:t>
      </w:r>
    </w:p>
    <w:p w:rsidR="00696ADC" w:rsidRDefault="00696ADC" w:rsidP="00696ADC">
      <w:r>
        <w:t xml:space="preserve">1. </w:t>
      </w:r>
      <w:r>
        <w:rPr>
          <w:rFonts w:hint="eastAsia"/>
        </w:rPr>
        <w:t>是聖靈召集的大工</w:t>
      </w:r>
    </w:p>
    <w:p w:rsidR="00696ADC" w:rsidRDefault="00696ADC" w:rsidP="00696ADC">
      <w:r>
        <w:t xml:space="preserve">2. </w:t>
      </w:r>
      <w:r>
        <w:rPr>
          <w:rFonts w:hint="eastAsia"/>
        </w:rPr>
        <w:t>百姓順服</w:t>
      </w:r>
    </w:p>
    <w:p w:rsidR="00696ADC" w:rsidRDefault="00696ADC" w:rsidP="00696ADC">
      <w:r>
        <w:t xml:space="preserve">3. </w:t>
      </w:r>
      <w:r>
        <w:rPr>
          <w:rFonts w:hint="eastAsia"/>
        </w:rPr>
        <w:t>明白神的話，大得福氣</w:t>
      </w:r>
    </w:p>
    <w:p w:rsidR="00696ADC" w:rsidRDefault="00696ADC" w:rsidP="00696ADC"/>
    <w:p w:rsidR="00696ADC" w:rsidRDefault="00696ADC" w:rsidP="00696ADC">
      <w:r>
        <w:rPr>
          <w:rFonts w:hint="eastAsia"/>
        </w:rPr>
        <w:t>引言：復興現象</w:t>
      </w:r>
    </w:p>
    <w:p w:rsidR="00696ADC" w:rsidRDefault="00696ADC" w:rsidP="00696ADC">
      <w:pPr>
        <w:rPr>
          <w:rFonts w:hint="eastAsia"/>
        </w:rPr>
      </w:pPr>
      <w:r>
        <w:t xml:space="preserve">1. </w:t>
      </w:r>
      <w:r>
        <w:rPr>
          <w:rFonts w:hint="eastAsia"/>
        </w:rPr>
        <w:t>悲哀哭泣</w:t>
      </w:r>
    </w:p>
    <w:p w:rsidR="00696ADC" w:rsidRDefault="00696ADC" w:rsidP="00696ADC">
      <w:r>
        <w:t xml:space="preserve">2. </w:t>
      </w:r>
      <w:r>
        <w:rPr>
          <w:rFonts w:hint="eastAsia"/>
        </w:rPr>
        <w:t>敬守節日</w:t>
      </w:r>
    </w:p>
    <w:p w:rsidR="00696ADC" w:rsidRDefault="00696ADC" w:rsidP="00696ADC">
      <w:r>
        <w:t xml:space="preserve">3. </w:t>
      </w:r>
      <w:r>
        <w:rPr>
          <w:rFonts w:hint="eastAsia"/>
        </w:rPr>
        <w:t>禁食認罪</w:t>
      </w:r>
    </w:p>
    <w:p w:rsidR="00696ADC" w:rsidRDefault="00696ADC" w:rsidP="00696ADC"/>
    <w:p w:rsidR="00696ADC" w:rsidRDefault="00696ADC" w:rsidP="00696ADC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696ADC" w:rsidRDefault="00696ADC" w:rsidP="00696ADC">
      <w:pPr>
        <w:rPr>
          <w:rFonts w:hint="eastAsia"/>
        </w:rPr>
      </w:pPr>
      <w:r>
        <w:t xml:space="preserve">1. </w:t>
      </w:r>
      <w:r>
        <w:rPr>
          <w:rFonts w:hint="eastAsia"/>
        </w:rPr>
        <w:t>悲哀哭泣</w:t>
      </w:r>
    </w:p>
    <w:p w:rsidR="00696ADC" w:rsidRDefault="00696ADC" w:rsidP="00696ADC">
      <w:pPr>
        <w:rPr>
          <w:rFonts w:hint="eastAsia"/>
        </w:rPr>
      </w:pPr>
      <w:r>
        <w:t xml:space="preserve">1.1. </w:t>
      </w:r>
      <w:r>
        <w:rPr>
          <w:rFonts w:hint="eastAsia"/>
        </w:rPr>
        <w:t>明白神的律法</w:t>
      </w:r>
    </w:p>
    <w:p w:rsidR="00696ADC" w:rsidRDefault="00696ADC" w:rsidP="00696ADC">
      <w:r>
        <w:t xml:space="preserve">1.2. </w:t>
      </w:r>
      <w:r>
        <w:rPr>
          <w:rFonts w:hint="eastAsia"/>
        </w:rPr>
        <w:t>為遠離神的標準而哭</w:t>
      </w:r>
    </w:p>
    <w:p w:rsidR="00696ADC" w:rsidRDefault="00696ADC" w:rsidP="00696ADC">
      <w:pPr>
        <w:rPr>
          <w:rFonts w:hint="eastAsia"/>
        </w:rPr>
      </w:pPr>
      <w:r>
        <w:t xml:space="preserve">1.3. </w:t>
      </w:r>
      <w:proofErr w:type="gramStart"/>
      <w:r>
        <w:rPr>
          <w:rFonts w:hint="eastAsia"/>
        </w:rPr>
        <w:t>因聖日</w:t>
      </w:r>
      <w:proofErr w:type="gramEnd"/>
      <w:r>
        <w:rPr>
          <w:rFonts w:hint="eastAsia"/>
        </w:rPr>
        <w:t>之故而哭</w:t>
      </w:r>
    </w:p>
    <w:p w:rsidR="00696ADC" w:rsidRDefault="00696ADC" w:rsidP="00696ADC">
      <w:r>
        <w:t xml:space="preserve">1.4. </w:t>
      </w:r>
      <w:r>
        <w:rPr>
          <w:rFonts w:hint="eastAsia"/>
        </w:rPr>
        <w:t>預備美食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因靠耶和華而得的喜樂是力量</w:t>
      </w:r>
    </w:p>
    <w:p w:rsidR="00696ADC" w:rsidRDefault="00696ADC" w:rsidP="00696ADC">
      <w:r>
        <w:t xml:space="preserve">1.5. </w:t>
      </w:r>
      <w:r>
        <w:rPr>
          <w:rFonts w:hint="eastAsia"/>
        </w:rPr>
        <w:t>安靜享受大大快樂，因為明白所教訓的話</w:t>
      </w:r>
    </w:p>
    <w:p w:rsidR="00696ADC" w:rsidRDefault="00696ADC" w:rsidP="00696ADC">
      <w:r>
        <w:t xml:space="preserve">2. </w:t>
      </w:r>
      <w:r>
        <w:rPr>
          <w:rFonts w:hint="eastAsia"/>
        </w:rPr>
        <w:t>守節</w:t>
      </w:r>
    </w:p>
    <w:p w:rsidR="00696ADC" w:rsidRDefault="00696ADC" w:rsidP="00696ADC">
      <w:pPr>
        <w:rPr>
          <w:rFonts w:hint="eastAsia"/>
        </w:rPr>
      </w:pPr>
      <w:r>
        <w:t xml:space="preserve">2.1. </w:t>
      </w:r>
      <w:r>
        <w:rPr>
          <w:rFonts w:hint="eastAsia"/>
        </w:rPr>
        <w:t>是遵守吩咐</w:t>
      </w:r>
    </w:p>
    <w:p w:rsidR="00696ADC" w:rsidRDefault="00696ADC" w:rsidP="00696ADC">
      <w:pPr>
        <w:rPr>
          <w:rFonts w:hint="eastAsia"/>
        </w:rPr>
      </w:pPr>
      <w:r>
        <w:t xml:space="preserve">2.2. </w:t>
      </w:r>
      <w:r>
        <w:rPr>
          <w:rFonts w:hint="eastAsia"/>
        </w:rPr>
        <w:t>搭棚表示出埃及曾住棚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23:43</w:t>
      </w:r>
      <w:proofErr w:type="gramStart"/>
      <w:r>
        <w:rPr>
          <w:rFonts w:hint="eastAsia"/>
        </w:rPr>
        <w:t>）</w:t>
      </w:r>
      <w:proofErr w:type="gramEnd"/>
    </w:p>
    <w:p w:rsidR="00696ADC" w:rsidRDefault="00696ADC" w:rsidP="00696ADC">
      <w:r>
        <w:t xml:space="preserve">2.3. </w:t>
      </w:r>
      <w:r>
        <w:rPr>
          <w:rFonts w:hint="eastAsia"/>
        </w:rPr>
        <w:t>一年三次</w:t>
      </w:r>
      <w:proofErr w:type="gramStart"/>
      <w:r>
        <w:rPr>
          <w:rFonts w:hint="eastAsia"/>
        </w:rPr>
        <w:t>朝見主面的</w:t>
      </w:r>
      <w:proofErr w:type="gramEnd"/>
      <w:r>
        <w:rPr>
          <w:rFonts w:hint="eastAsia"/>
        </w:rPr>
        <w:t>節期</w:t>
      </w:r>
    </w:p>
    <w:p w:rsidR="00696ADC" w:rsidRDefault="00696ADC" w:rsidP="00696ADC">
      <w:r>
        <w:t xml:space="preserve">2.4. </w:t>
      </w:r>
      <w:r>
        <w:rPr>
          <w:rFonts w:hint="eastAsia"/>
        </w:rPr>
        <w:t>表示記念神的引領，重建神人關係</w:t>
      </w:r>
    </w:p>
    <w:p w:rsidR="00696ADC" w:rsidRDefault="00696ADC" w:rsidP="00696ADC">
      <w:r>
        <w:t xml:space="preserve">2.5. </w:t>
      </w:r>
      <w:r>
        <w:rPr>
          <w:rFonts w:hint="eastAsia"/>
        </w:rPr>
        <w:t>自約書亞停止至今，大大歡樂</w:t>
      </w:r>
    </w:p>
    <w:p w:rsidR="00696ADC" w:rsidRDefault="00696ADC" w:rsidP="00696ADC">
      <w:r>
        <w:t xml:space="preserve">3. </w:t>
      </w:r>
      <w:r>
        <w:rPr>
          <w:rFonts w:hint="eastAsia"/>
        </w:rPr>
        <w:t>禁食認罪</w:t>
      </w:r>
    </w:p>
    <w:p w:rsidR="00696ADC" w:rsidRDefault="00696ADC" w:rsidP="00696ADC">
      <w:r>
        <w:t xml:space="preserve">3.1. </w:t>
      </w:r>
      <w:r>
        <w:rPr>
          <w:rFonts w:hint="eastAsia"/>
        </w:rPr>
        <w:t>披麻、</w:t>
      </w:r>
      <w:proofErr w:type="gramStart"/>
      <w:r>
        <w:rPr>
          <w:rFonts w:hint="eastAsia"/>
        </w:rPr>
        <w:t>蒙灰</w:t>
      </w:r>
      <w:proofErr w:type="gramEnd"/>
      <w:r>
        <w:rPr>
          <w:rFonts w:hint="eastAsia"/>
        </w:rPr>
        <w:t>、禁食，表示極度悲哀、認真悔改</w:t>
      </w:r>
    </w:p>
    <w:p w:rsidR="00696ADC" w:rsidRDefault="00696ADC" w:rsidP="00696ADC">
      <w:r>
        <w:t xml:space="preserve">3.2. </w:t>
      </w:r>
      <w:r>
        <w:rPr>
          <w:rFonts w:hint="eastAsia"/>
        </w:rPr>
        <w:t>與外隔絕，認罪悔改</w:t>
      </w:r>
    </w:p>
    <w:p w:rsidR="00696ADC" w:rsidRDefault="00696ADC" w:rsidP="00696ADC">
      <w:r>
        <w:t xml:space="preserve">3.3. </w:t>
      </w:r>
      <w:r>
        <w:rPr>
          <w:rFonts w:hint="eastAsia"/>
        </w:rPr>
        <w:t>大聲祈禱</w:t>
      </w:r>
    </w:p>
    <w:p w:rsidR="00696ADC" w:rsidRDefault="00696ADC" w:rsidP="00696ADC">
      <w:r>
        <w:t xml:space="preserve">3.4. </w:t>
      </w:r>
      <w:r>
        <w:rPr>
          <w:rFonts w:hint="eastAsia"/>
        </w:rPr>
        <w:t>聖靈控制會場，神大得榮耀</w:t>
      </w:r>
    </w:p>
    <w:p w:rsidR="00696ADC" w:rsidRDefault="00696ADC" w:rsidP="00696ADC"/>
    <w:p w:rsidR="00696ADC" w:rsidRDefault="00696ADC" w:rsidP="00696ADC">
      <w:r>
        <w:rPr>
          <w:rFonts w:hint="eastAsia"/>
        </w:rPr>
        <w:t>結論：</w:t>
      </w:r>
    </w:p>
    <w:p w:rsidR="00696ADC" w:rsidRDefault="00696ADC" w:rsidP="00696ADC">
      <w:r>
        <w:rPr>
          <w:rFonts w:hint="eastAsia"/>
        </w:rPr>
        <w:t>真復興</w:t>
      </w:r>
      <w:proofErr w:type="gramStart"/>
      <w:r>
        <w:rPr>
          <w:rFonts w:hint="eastAsia"/>
        </w:rPr>
        <w:t>必引致真</w:t>
      </w:r>
      <w:proofErr w:type="gramEnd"/>
      <w:r>
        <w:rPr>
          <w:rFonts w:hint="eastAsia"/>
        </w:rPr>
        <w:t>悔改，讀經、認罪、禱告</w:t>
      </w:r>
    </w:p>
    <w:p w:rsidR="00696ADC" w:rsidRDefault="00696ADC" w:rsidP="00696ADC"/>
    <w:p w:rsidR="00696ADC" w:rsidRDefault="00696ADC" w:rsidP="00696ADC">
      <w:pPr>
        <w:rPr>
          <w:rFonts w:hint="eastAsia"/>
        </w:rPr>
      </w:pPr>
      <w:r>
        <w:rPr>
          <w:rFonts w:hint="eastAsia"/>
        </w:rPr>
        <w:t>思考：</w:t>
      </w:r>
    </w:p>
    <w:p w:rsidR="00696ADC" w:rsidRDefault="00696ADC" w:rsidP="00696ADC">
      <w:r>
        <w:t xml:space="preserve">1. </w:t>
      </w:r>
      <w:r>
        <w:rPr>
          <w:rFonts w:hint="eastAsia"/>
        </w:rPr>
        <w:t>這次復興從何時開始？</w:t>
      </w:r>
    </w:p>
    <w:p w:rsidR="00696ADC" w:rsidRDefault="00696ADC" w:rsidP="00696ADC">
      <w:r>
        <w:t xml:space="preserve">2. </w:t>
      </w:r>
      <w:r>
        <w:rPr>
          <w:rFonts w:hint="eastAsia"/>
        </w:rPr>
        <w:t>有什麼表現？</w:t>
      </w:r>
    </w:p>
    <w:p w:rsidR="00EB4FBC" w:rsidRDefault="00696AD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9"/>
    <w:rsid w:val="003312FB"/>
    <w:rsid w:val="00417B5C"/>
    <w:rsid w:val="00696ADC"/>
    <w:rsid w:val="00D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2021-07-05T05:33:00Z</dcterms:created>
  <dcterms:modified xsi:type="dcterms:W3CDTF">2021-07-05T05:33:00Z</dcterms:modified>
</cp:coreProperties>
</file>