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5C" w:rsidRDefault="002A455C" w:rsidP="002A455C">
      <w:r>
        <w:rPr>
          <w:rFonts w:hint="eastAsia"/>
        </w:rPr>
        <w:t>第</w:t>
      </w:r>
      <w:r>
        <w:t>17</w:t>
      </w:r>
      <w:r>
        <w:rPr>
          <w:rFonts w:hint="eastAsia"/>
        </w:rPr>
        <w:t>講：北國與南國的發展（王下</w:t>
      </w:r>
      <w:r>
        <w:t>11:1-15:7</w:t>
      </w:r>
      <w:r>
        <w:rPr>
          <w:rFonts w:hint="eastAsia"/>
        </w:rPr>
        <w:t>）</w:t>
      </w:r>
    </w:p>
    <w:p w:rsidR="002A455C" w:rsidRDefault="002A455C" w:rsidP="002A455C">
      <w:r>
        <w:rPr>
          <w:rFonts w:hint="eastAsia"/>
        </w:rPr>
        <w:t>系列：列王紀上、下</w:t>
      </w:r>
    </w:p>
    <w:p w:rsidR="002A455C" w:rsidRDefault="002A455C" w:rsidP="002A455C">
      <w:r>
        <w:rPr>
          <w:rFonts w:hint="eastAsia"/>
        </w:rPr>
        <w:t>講員：楊天成</w:t>
      </w:r>
    </w:p>
    <w:p w:rsidR="002A455C" w:rsidRPr="002A455C" w:rsidRDefault="002A455C" w:rsidP="002A455C">
      <w:bookmarkStart w:id="0" w:name="_GoBack"/>
      <w:bookmarkEnd w:id="0"/>
    </w:p>
    <w:p w:rsidR="002A455C" w:rsidRDefault="002A455C" w:rsidP="002A455C">
      <w:r>
        <w:rPr>
          <w:rFonts w:hint="eastAsia"/>
        </w:rPr>
        <w:t>王下</w:t>
      </w:r>
      <w:r>
        <w:t>11</w:t>
      </w:r>
      <w:r>
        <w:rPr>
          <w:rFonts w:hint="eastAsia"/>
        </w:rPr>
        <w:t>章，先是交代了猶大國王後亞他利雅的篡權，並約阿施登基的經過。這整章的經文，將三個人物刻劃出來了：</w:t>
      </w:r>
    </w:p>
    <w:p w:rsidR="002A455C" w:rsidRDefault="002A455C" w:rsidP="002A455C"/>
    <w:p w:rsidR="002A455C" w:rsidRDefault="002A455C" w:rsidP="002A455C">
      <w:r>
        <w:rPr>
          <w:rFonts w:hint="eastAsia"/>
        </w:rPr>
        <w:t>首先，是一個無情的王后──亞他利雅。我們之前從王下</w:t>
      </w:r>
      <w:r>
        <w:t>8:18</w:t>
      </w:r>
      <w:r>
        <w:rPr>
          <w:rFonts w:hint="eastAsia"/>
        </w:rPr>
        <w:t>、</w:t>
      </w:r>
      <w:r>
        <w:t>26</w:t>
      </w:r>
      <w:r>
        <w:rPr>
          <w:rFonts w:hint="eastAsia"/>
        </w:rPr>
        <w:t>知道亞他利雅是北國亞哈的女兒，後來嫁了給猶大王約蘭。她是南國猶大王亞哈謝的母親。她有除滅大衛王朝的意圖，而耶戶殺了她的兒子約蘭和許多成年的親屬，正好給她提供了所需要的機會。她的性情與行為與耶洗別不相上下，母女兩個都是冷酷無情、心中充滿報復的火焰。當亞他利雅聞悉她的兒子被耶戶所殺的時候，她沒有按人之常情像一般母親那樣哀悼自己兒子之死，又安撫照顧她的眾孫兒，卻是屠殺她的孫子們，然後將猶大國的王位篡奪過來。她的行徑正像她的父母親亞哈和耶洗別一樣，無情無義，殘忍至極，但正如歷史上很多邪惡的人一樣，她也逃不出神的審判。她當權六年後，就失去政權。</w:t>
      </w:r>
    </w:p>
    <w:p w:rsidR="002A455C" w:rsidRDefault="002A455C" w:rsidP="002A455C"/>
    <w:p w:rsidR="002A455C" w:rsidRDefault="002A455C" w:rsidP="002A455C">
      <w:r>
        <w:rPr>
          <w:rFonts w:hint="eastAsia"/>
        </w:rPr>
        <w:t>在這章經文中出現的第二個重要人物，就是約阿施仁善的姑姑約示巴。約示巴是亞哈謝的妹妹，她與亞他利雅剛剛相反，有一顆仁慈的善心。她拯救了亞哈斯的幼子約阿施，將他藏起來，教導養育，直到她丈夫祭司耶何耶大起來革命。如此神藉她的手，保存了大衛家的命脈。正如王下</w:t>
      </w:r>
      <w:r>
        <w:t>8:19</w:t>
      </w:r>
      <w:r>
        <w:rPr>
          <w:rFonts w:hint="eastAsia"/>
        </w:rPr>
        <w:t>說的：“耶和華卻因他僕人大衛的緣故，仍不肯滅絕猶大，照他所應許大衛的話，永遠賜燈光與他的子孫。”</w:t>
      </w:r>
    </w:p>
    <w:p w:rsidR="002A455C" w:rsidRDefault="002A455C" w:rsidP="002A455C"/>
    <w:p w:rsidR="002A455C" w:rsidRDefault="002A455C" w:rsidP="002A455C">
      <w:r>
        <w:rPr>
          <w:rFonts w:hint="eastAsia"/>
        </w:rPr>
        <w:t>第三位重要的人物，就是一位智慧的祭司──耶何耶大。他和妻子撫育約阿施，經過長久忍耐等待，認為時機成熟，就擁護幼童約阿施登基，取代亞他利雅的政權。耶何耶大很有智慧地安排這次政變，議定在安息日起事，因為在這天有三分之二的衛兵在聖殿值班，因此政變相當順利，七歲的約阿施從藏身之處露面，在眾百姓的擁護下，受封為王，而亞他利雅則在殿外被殺。</w:t>
      </w:r>
    </w:p>
    <w:p w:rsidR="002A455C" w:rsidRDefault="002A455C" w:rsidP="002A455C"/>
    <w:p w:rsidR="002A455C" w:rsidRDefault="002A455C" w:rsidP="002A455C">
      <w:r>
        <w:t>12:1-21</w:t>
      </w:r>
      <w:r>
        <w:rPr>
          <w:rFonts w:hint="eastAsia"/>
        </w:rPr>
        <w:t>記述了約阿施的統治。約阿施出生于猶大國黑暗的一頁，他父親亞哈謝死了以後，祖母亞他利雅篡位，要殺盡王室，在神的保守看顧下，約阿施得以免受其害，因為神不單要為大衛家留下後裔，更要借著約阿施來清除猶大家向巴力的敬拜。約阿施從小就被姑丈耶阿耶大教導，加上父輩已過身，所以沒有受到他們影響，卻能從忠心愛神的耶阿耶大身上學會敬畏神。</w:t>
      </w:r>
      <w:r>
        <w:t>12:2</w:t>
      </w:r>
      <w:r>
        <w:rPr>
          <w:rFonts w:hint="eastAsia"/>
        </w:rPr>
        <w:t>形容他“行耶和華眼中看為正的事”可見基督教教育的力量。所謂“近朱者赤、近墨者黑”，孩子從小就會受到身邊的人的影響，我們真要小心教養孩子。</w:t>
      </w:r>
    </w:p>
    <w:p w:rsidR="002A455C" w:rsidRDefault="002A455C" w:rsidP="002A455C"/>
    <w:p w:rsidR="002A455C" w:rsidRDefault="002A455C" w:rsidP="002A455C">
      <w:r>
        <w:rPr>
          <w:rFonts w:hint="eastAsia"/>
        </w:rPr>
        <w:t>約阿施登基後，因見祖母、父親和叔伯們只知拜巴力，讓神的殿荒廢破壞，於是</w:t>
      </w:r>
      <w:r>
        <w:rPr>
          <w:rFonts w:hint="eastAsia"/>
        </w:rPr>
        <w:lastRenderedPageBreak/>
        <w:t>就著手修理神的殿。這項聖工並不是靠一個人的力量就可以完成的，在經文當中我們就看見了王的督促、教會領袖的順服、百姓樂意的擺上，和工人忠實盡力地作工。其實這些何嘗不是今天我們建立神的家要付上的努力呢。正如重修聖殿的進展，要視乎猶大王和祭司對神的態度；建立教會，也很在乎領導層的決心和忠心，他們若不盡力，神的工作就不會受到重視。正如重修聖殿時百姓都奉上銀子，今天我們建立教會也需要甘心樂意的擺上，不光是金錢，也包括時間和才幹。神的工作是配得我們赴全力擺上的。但願我們都有重修聖殿那些工人們辦事誠實勤懇的態度。</w:t>
      </w:r>
    </w:p>
    <w:p w:rsidR="002A455C" w:rsidRDefault="002A455C" w:rsidP="002A455C"/>
    <w:p w:rsidR="002A455C" w:rsidRDefault="002A455C" w:rsidP="002A455C">
      <w:r>
        <w:rPr>
          <w:rFonts w:hint="eastAsia"/>
        </w:rPr>
        <w:t>約阿施早年雖然敬畏神，但他也沒有盡用全力。</w:t>
      </w:r>
      <w:r>
        <w:t>12:3</w:t>
      </w:r>
      <w:r>
        <w:rPr>
          <w:rFonts w:hint="eastAsia"/>
        </w:rPr>
        <w:t>記述他沒有廢去國中的丘壇，以致百姓仍在那裡獻祭燒香。約阿施晚年也偏離了神，結果受到亞蘭的威脅（代下</w:t>
      </w:r>
      <w:r>
        <w:t>24:24</w:t>
      </w:r>
      <w:r>
        <w:rPr>
          <w:rFonts w:hint="eastAsia"/>
        </w:rPr>
        <w:t>），約阿施為了顧全耶路撒冷的安危，就將祖輩和自己分別為聖的物和宮中殿中所有的金子給了亞蘭王哈薛。約阿施作王的末期，與亞蘭人爭戰，受了重傷，當他在米羅宮疲弱在床時，被兩個臣僕所殺，他兒子亞瑪謝接續他作王。</w:t>
      </w:r>
    </w:p>
    <w:p w:rsidR="002A455C" w:rsidRDefault="002A455C" w:rsidP="002A455C"/>
    <w:p w:rsidR="002A455C" w:rsidRDefault="002A455C" w:rsidP="002A455C">
      <w:r>
        <w:rPr>
          <w:rFonts w:hint="eastAsia"/>
        </w:rPr>
        <w:t>介紹完猶大國的情況，在第</w:t>
      </w:r>
      <w:r>
        <w:t>13</w:t>
      </w:r>
      <w:r>
        <w:rPr>
          <w:rFonts w:hint="eastAsia"/>
        </w:rPr>
        <w:t>章列王紀的作者就將筆鋒焦點轉向了以色列國。</w:t>
      </w:r>
    </w:p>
    <w:p w:rsidR="002A455C" w:rsidRDefault="002A455C" w:rsidP="002A455C"/>
    <w:p w:rsidR="002A455C" w:rsidRDefault="002A455C" w:rsidP="002A455C">
      <w:r>
        <w:rPr>
          <w:rFonts w:hint="eastAsia"/>
        </w:rPr>
        <w:t>猶大王約阿施在位第</w:t>
      </w:r>
      <w:r>
        <w:t>23</w:t>
      </w:r>
      <w:r>
        <w:rPr>
          <w:rFonts w:hint="eastAsia"/>
        </w:rPr>
        <w:t>年，約哈斯在他兇暴的父親耶戶的餘蔭下得以和平地繼位，作王統治</w:t>
      </w:r>
      <w:r>
        <w:t>17</w:t>
      </w:r>
      <w:r>
        <w:rPr>
          <w:rFonts w:hint="eastAsia"/>
        </w:rPr>
        <w:t>年。約哈斯沒有從歷史吸收教訓。他效法耶羅波安，既拜耶和華又拜亞舍拉。從這我們看見作為領袖對後來者是有何等深遠的影響。事實上我們每天都與人交往，我們待神待人處事的態度都在影響著人：不是給人有好的影響，就是給人壞的影響。越是在高位的，就越要當心。但願我們都不要給人壞的影響吧。</w:t>
      </w:r>
    </w:p>
    <w:p w:rsidR="002A455C" w:rsidRDefault="002A455C" w:rsidP="002A455C"/>
    <w:p w:rsidR="002A455C" w:rsidRDefault="002A455C" w:rsidP="002A455C">
      <w:r>
        <w:rPr>
          <w:rFonts w:hint="eastAsia"/>
        </w:rPr>
        <w:t>由於約哈斯拜亞舍拉，神就派亞蘭軍攻擊以色列。他們將約哈斯的軍力減至只有五十馬兵、十輛戰車、一萬步兵。約哈斯懇求耶和華，神就興起一個拯救者使以色列脫離亞蘭人的手。這位拯救者可能是亞述王亞達尼拉利三世，他在約哈斯統治的後期常常進侵亞蘭，並索求大量貢物，令亞蘭無暇侵襲以色列。但也有學者認為，這裡寫的是以利沙。不管怎樣，以色列人的悔罪並不深切，他們繼續行在耶羅波安的罪之中。</w:t>
      </w:r>
    </w:p>
    <w:p w:rsidR="002A455C" w:rsidRDefault="002A455C" w:rsidP="002A455C"/>
    <w:p w:rsidR="002A455C" w:rsidRDefault="002A455C" w:rsidP="002A455C">
      <w:r>
        <w:rPr>
          <w:rFonts w:hint="eastAsia"/>
        </w:rPr>
        <w:t>約哈斯死了以後，他兒子約阿施（不是猶大那位王約阿施）接續他作王。</w:t>
      </w:r>
    </w:p>
    <w:p w:rsidR="002A455C" w:rsidRDefault="002A455C" w:rsidP="002A455C"/>
    <w:p w:rsidR="002A455C" w:rsidRDefault="002A455C" w:rsidP="002A455C">
      <w:r>
        <w:rPr>
          <w:rFonts w:hint="eastAsia"/>
        </w:rPr>
        <w:t>他也不離開耶羅波安那拜偶像的罪。同時也面對亞蘭的威脅。但雖然以色列屢次背叛神，但神還是給她勝利的機會，以色列在加利利的亞弗收復了亞蘭王哈薛先前所占的土地，以利沙死了，但神還活，祂要幫助以色列，因為神記念與亞伯拉罕所立的約，不肯盡滅以色列人。</w:t>
      </w:r>
    </w:p>
    <w:p w:rsidR="002A455C" w:rsidRDefault="002A455C" w:rsidP="002A455C"/>
    <w:p w:rsidR="002A455C" w:rsidRDefault="002A455C" w:rsidP="002A455C">
      <w:r>
        <w:rPr>
          <w:rFonts w:hint="eastAsia"/>
        </w:rPr>
        <w:lastRenderedPageBreak/>
        <w:t>以利沙病危的時候，約阿施來看他，以利沙為要試試約阿施的信心和心志，看他是否願意抓住神給他的機會，就吩咐他射箭和以箭打地。約阿施明知射箭是代表勝利，卻打了三次停手，顯然是不願意滅盡亞蘭人，所以先知責備他。或許約阿施心中另有想法，想要謀求與亞蘭人結盟，一同對抗新興起的亞述，就好像以前亞哈的做法一樣，（王上</w:t>
      </w:r>
      <w:r>
        <w:t>20:34</w:t>
      </w:r>
      <w:r>
        <w:rPr>
          <w:rFonts w:hint="eastAsia"/>
        </w:rPr>
        <w:t>）但約阿施這麼做就白白喪失了滅盡敵人的機會了。我們今天實在要從約阿施得著教訓。或許在我們的生命裡也有像亞蘭那樣頑固的敵人，這些罪惡妨礙了我們生命的成長，而神早已應許賜給我們足夠忍受試探和勝過罪惡的恩典和能力，問題只是我們肯不肯下決心和罪惡一刀兩斷，毅然脫離它的勢力啊。</w:t>
      </w:r>
    </w:p>
    <w:p w:rsidR="002A455C" w:rsidRDefault="002A455C" w:rsidP="002A455C"/>
    <w:p w:rsidR="002A455C" w:rsidRDefault="002A455C" w:rsidP="002A455C">
      <w:r>
        <w:rPr>
          <w:rFonts w:hint="eastAsia"/>
        </w:rPr>
        <w:t>真要求神賜我們一顆聖潔的心，借著神的話過得勝的生活。</w:t>
      </w:r>
    </w:p>
    <w:p w:rsidR="002A455C" w:rsidRDefault="002A455C" w:rsidP="002A455C"/>
    <w:p w:rsidR="002A455C" w:rsidRDefault="002A455C" w:rsidP="002A455C">
      <w:r>
        <w:rPr>
          <w:rFonts w:hint="eastAsia"/>
        </w:rPr>
        <w:t>從王下</w:t>
      </w:r>
      <w:r>
        <w:t>14</w:t>
      </w:r>
      <w:r>
        <w:rPr>
          <w:rFonts w:hint="eastAsia"/>
        </w:rPr>
        <w:t>章，又再次敘述猶大國的歷史。在北方以色列王國約阿施當政的同時，亞瑪謝在南國登基作了猶大王，他執政</w:t>
      </w:r>
      <w:r>
        <w:t>29</w:t>
      </w:r>
      <w:r>
        <w:rPr>
          <w:rFonts w:hint="eastAsia"/>
        </w:rPr>
        <w:t>年，其中</w:t>
      </w:r>
      <w:r>
        <w:t>24</w:t>
      </w:r>
      <w:r>
        <w:rPr>
          <w:rFonts w:hint="eastAsia"/>
        </w:rPr>
        <w:t>年是與他的兒子烏西雅共同攝政的。亞瑪謝有個很好的開始，生活蒙神喜悅，效法父親的仁政，但是沒有廢去丘壇。亞瑪謝登位後，首先殺死謀殺他父親的背叛者（</w:t>
      </w:r>
      <w:r>
        <w:t>12:20-21</w:t>
      </w:r>
      <w:r>
        <w:rPr>
          <w:rFonts w:hint="eastAsia"/>
        </w:rPr>
        <w:t>）。他遵從了申</w:t>
      </w:r>
      <w:r>
        <w:t>24:16</w:t>
      </w:r>
      <w:r>
        <w:rPr>
          <w:rFonts w:hint="eastAsia"/>
        </w:rPr>
        <w:t>不可因父殺子的吩咐，沒有殺那些人的兒子。此外，他又大勝以東，殺了一萬以東人，又攻取了石城西拉。可惜的是，他將以東人的神帶回去，拜這些偶像，就這樣得罪了神。</w:t>
      </w:r>
    </w:p>
    <w:p w:rsidR="002A455C" w:rsidRDefault="002A455C" w:rsidP="002A455C"/>
    <w:p w:rsidR="002A455C" w:rsidRDefault="002A455C" w:rsidP="002A455C">
      <w:r>
        <w:rPr>
          <w:rFonts w:hint="eastAsia"/>
        </w:rPr>
        <w:t>另一方面，亞瑪謝在打敗以東後也被驕傲充昏頭腦，愚昧地向以色列王約阿施挑戰，以顯出自己的實力。真是正如箴</w:t>
      </w:r>
      <w:r>
        <w:t>16:18</w:t>
      </w:r>
      <w:r>
        <w:rPr>
          <w:rFonts w:hint="eastAsia"/>
        </w:rPr>
        <w:t>講的：“驕傲在敗壞以先；狂心在跌倒之前。”北國約阿施接到戰書，用一個比喻回答說：“蒺藜（猶大）對香柏樹（以色列）說‘將你的女兒給我兒子為妻’（野草向大樹提出傲慢的要求），有一個野獸（以色列）經過，把蒺藜（猶大）踐踏了。”但亞瑪謝不聽勸，於是約阿施下去攻擊猶大，拆毀耶路撒冷的城牆，掠走了財寶。</w:t>
      </w:r>
    </w:p>
    <w:p w:rsidR="002A455C" w:rsidRDefault="002A455C" w:rsidP="002A455C"/>
    <w:p w:rsidR="002A455C" w:rsidRDefault="002A455C" w:rsidP="002A455C">
      <w:r>
        <w:rPr>
          <w:rFonts w:hint="eastAsia"/>
        </w:rPr>
        <w:t>就這樣，猶大和以色列從這時開始對立，直到主前</w:t>
      </w:r>
      <w:r>
        <w:t>722</w:t>
      </w:r>
      <w:r>
        <w:rPr>
          <w:rFonts w:hint="eastAsia"/>
        </w:rPr>
        <w:t>年以色列覆亡。亞瑪謝逃到拉吉躲避叛黨，但叛黨打發人到拉吉，就將他殺死了。</w:t>
      </w:r>
    </w:p>
    <w:p w:rsidR="002A455C" w:rsidRDefault="002A455C" w:rsidP="002A455C"/>
    <w:p w:rsidR="002A455C" w:rsidRDefault="002A455C" w:rsidP="002A455C">
      <w:r>
        <w:t>14:21-22</w:t>
      </w:r>
      <w:r>
        <w:rPr>
          <w:rFonts w:hint="eastAsia"/>
        </w:rPr>
        <w:t>記述亞瑪謝的兒子亞撒利亞接續他作猶大王</w:t>
      </w:r>
      <w:r>
        <w:t>52</w:t>
      </w:r>
      <w:r>
        <w:rPr>
          <w:rFonts w:hint="eastAsia"/>
        </w:rPr>
        <w:t>年。最初那</w:t>
      </w:r>
      <w:r>
        <w:t>24</w:t>
      </w:r>
      <w:r>
        <w:rPr>
          <w:rFonts w:hint="eastAsia"/>
        </w:rPr>
        <w:t>年是與父親一同當政的。亞撒利亞掌政時，以賽亞、阿摩司和何西阿的事奉在這段時期開始了。阿摩司書和何西阿書揭露了以色列社會和宗教的普遍情。神借著這些先知一再重複警告他們那將要來的災禍，試圖從審的邊緣將祂的百姓勸回來，只是他們不聽。</w:t>
      </w:r>
    </w:p>
    <w:p w:rsidR="002A455C" w:rsidRDefault="002A455C" w:rsidP="002A455C"/>
    <w:p w:rsidR="002A455C" w:rsidRDefault="002A455C" w:rsidP="002A455C">
      <w:r>
        <w:t>14:23-29</w:t>
      </w:r>
      <w:r>
        <w:rPr>
          <w:rFonts w:hint="eastAsia"/>
        </w:rPr>
        <w:t>，記述了以色列王約阿施的兒子耶羅波安二世作王。他作王</w:t>
      </w:r>
      <w:r>
        <w:t>41</w:t>
      </w:r>
      <w:r>
        <w:rPr>
          <w:rFonts w:hint="eastAsia"/>
        </w:rPr>
        <w:t>年，頭</w:t>
      </w:r>
      <w:r>
        <w:t>12</w:t>
      </w:r>
      <w:r>
        <w:rPr>
          <w:rFonts w:hint="eastAsia"/>
        </w:rPr>
        <w:t>年是與父親約阿施一同當政的。他的宗教政策跟從同名的尼八的兒子耶羅波安。然而，神的計劃仍然在他身上實現：第一，神已應耶戶王朝可延續四代；第二，正如神藉先知約拿所說的，以色列將擴展邊境──因為他為以色列收復從哈馬口直到亞拉巴海的地，第三，神顧念以色列所受的苦，沒有定意按以色列應得的懲罰徹消滅她，相反，神卻施下恩典。</w:t>
      </w:r>
    </w:p>
    <w:p w:rsidR="002A455C" w:rsidRDefault="002A455C" w:rsidP="002A455C"/>
    <w:p w:rsidR="002A455C" w:rsidRDefault="002A455C" w:rsidP="002A455C">
      <w:r>
        <w:t>15:1-7</w:t>
      </w:r>
      <w:r>
        <w:rPr>
          <w:rFonts w:hint="eastAsia"/>
        </w:rPr>
        <w:t>交代了猶大王亞撒利雅的事蹟。總的來說，亞撒利雅是個好王，他其中一件失敗的事情，是仍然讓猶大的百姓在丘壇燒香。當他不理祭司的反對，堅持要僭越祭司的職分在殿裡燒香的時候，神降災，使他長大痲瘋，他要住在別的宮裡，直到他死的日子。</w:t>
      </w:r>
    </w:p>
    <w:p w:rsidR="002A455C" w:rsidRDefault="002A455C" w:rsidP="002A455C"/>
    <w:p w:rsidR="002A455C" w:rsidRDefault="002A455C" w:rsidP="002A455C">
      <w:r>
        <w:rPr>
          <w:rFonts w:hint="eastAsia"/>
        </w:rPr>
        <w:t>當我們仔細回想這些南北國的王，就會看見王有好的開始，未必就代表會有好的結束，那些不徹底廢去丘壇的王，最終都被異邦偶像影響，功虧一簣。但願在我們生命中，永遠不要存著強奪神地位的丘壇，永遠讓神居於心中的高位！</w:t>
      </w:r>
    </w:p>
    <w:p w:rsidR="00EB4FBC" w:rsidRPr="002A455C" w:rsidRDefault="002A455C"/>
    <w:sectPr w:rsidR="00EB4FBC" w:rsidRPr="002A455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1"/>
    <w:rsid w:val="00237361"/>
    <w:rsid w:val="002A455C"/>
    <w:rsid w:val="003312FB"/>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2021-07-05T02:22:00Z</dcterms:created>
  <dcterms:modified xsi:type="dcterms:W3CDTF">2021-07-05T02:22:00Z</dcterms:modified>
</cp:coreProperties>
</file>