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B2" w:rsidRDefault="00015EB2" w:rsidP="00015EB2">
      <w:r>
        <w:rPr>
          <w:rFonts w:hint="eastAsia"/>
        </w:rPr>
        <w:t>第</w:t>
      </w:r>
      <w:r>
        <w:t>27</w:t>
      </w:r>
      <w:r>
        <w:rPr>
          <w:rFonts w:hint="eastAsia"/>
        </w:rPr>
        <w:t>講：利未人和他的妾</w:t>
      </w:r>
    </w:p>
    <w:p w:rsidR="00015EB2" w:rsidRDefault="00015EB2" w:rsidP="00015EB2">
      <w:bookmarkStart w:id="0" w:name="_GoBack"/>
      <w:bookmarkEnd w:id="0"/>
      <w:r>
        <w:rPr>
          <w:rFonts w:hint="eastAsia"/>
        </w:rPr>
        <w:t>士</w:t>
      </w:r>
      <w:r>
        <w:t>19:1</w:t>
      </w:r>
      <w:r>
        <w:rPr>
          <w:rFonts w:hint="eastAsia"/>
        </w:rPr>
        <w:t>說：“當以色列中沒有王的時候，有住在以法蓮山地那邊的一個利未人，娶了一個猶太伯利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的女子為妾。”在沒有王的時代，理論上是以神為王，但實際上各人既沒有王，也就各自為政，任意而行。第</w:t>
      </w:r>
      <w:r>
        <w:t>2</w:t>
      </w:r>
      <w:r>
        <w:rPr>
          <w:rFonts w:hint="eastAsia"/>
        </w:rPr>
        <w:t>節說“妾行淫離丈夫，回猶太伯利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，到了父家，在那裡住了四個月。”整個事件是由一位</w:t>
      </w:r>
      <w:proofErr w:type="gramStart"/>
      <w:r>
        <w:rPr>
          <w:rFonts w:hint="eastAsia"/>
        </w:rPr>
        <w:t>利未人的</w:t>
      </w:r>
      <w:proofErr w:type="gramEnd"/>
      <w:r>
        <w:rPr>
          <w:rFonts w:hint="eastAsia"/>
        </w:rPr>
        <w:t>妾離開夫家而引起，</w:t>
      </w:r>
      <w:proofErr w:type="gramStart"/>
      <w:r>
        <w:rPr>
          <w:rFonts w:hint="eastAsia"/>
        </w:rPr>
        <w:t>和合本聖經</w:t>
      </w:r>
      <w:proofErr w:type="gramEnd"/>
      <w:r>
        <w:rPr>
          <w:rFonts w:hint="eastAsia"/>
        </w:rPr>
        <w:t>的翻譯說這個女子“行淫”，但另有譯本卻翻譯作“這妾生丈夫的氣”“跟丈夫發怒爭吵”，或說“這女子離開丈夫”，換言之這女子不是跟別的男人發展性關係，而是生丈夫的氣離家出走而已。</w:t>
      </w:r>
    </w:p>
    <w:p w:rsidR="00015EB2" w:rsidRDefault="00015EB2" w:rsidP="00015EB2"/>
    <w:p w:rsidR="00015EB2" w:rsidRDefault="00015EB2" w:rsidP="00015EB2">
      <w:r>
        <w:rPr>
          <w:rFonts w:hint="eastAsia"/>
        </w:rPr>
        <w:t>根據以色列人的律法，</w:t>
      </w:r>
      <w:proofErr w:type="gramStart"/>
      <w:r>
        <w:rPr>
          <w:rFonts w:hint="eastAsia"/>
        </w:rPr>
        <w:t>行淫的</w:t>
      </w:r>
      <w:proofErr w:type="gramEnd"/>
      <w:r>
        <w:rPr>
          <w:rFonts w:hint="eastAsia"/>
        </w:rPr>
        <w:t>女子是要被處死的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利</w:t>
      </w:r>
      <w:r>
        <w:t>20:10</w:t>
      </w:r>
      <w:r>
        <w:rPr>
          <w:rFonts w:hint="eastAsia"/>
        </w:rPr>
        <w:t>和</w:t>
      </w:r>
      <w:proofErr w:type="gramStart"/>
      <w:r>
        <w:rPr>
          <w:rFonts w:hint="eastAsia"/>
        </w:rPr>
        <w:t>申</w:t>
      </w:r>
      <w:r>
        <w:t>22</w:t>
      </w:r>
      <w:proofErr w:type="gramEnd"/>
      <w:r>
        <w:t>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，但在這事件中，女子的丈夫不單沒有把她拉去懲辦，後來還去勸她回來，所以這女子可能真的只是</w:t>
      </w:r>
      <w:r>
        <w:t xml:space="preserve"> </w:t>
      </w:r>
      <w:r>
        <w:rPr>
          <w:rFonts w:hint="eastAsia"/>
        </w:rPr>
        <w:t>擅自離開丈夫返回家父家，在古時候是不容許女性擅自離家出走的，所以聖經就用寓意的寫法說她“行淫”。</w:t>
      </w:r>
    </w:p>
    <w:p w:rsidR="00015EB2" w:rsidRDefault="00015EB2" w:rsidP="00015EB2"/>
    <w:p w:rsidR="00015EB2" w:rsidRDefault="00015EB2" w:rsidP="00015EB2">
      <w:r>
        <w:rPr>
          <w:rFonts w:hint="eastAsia"/>
        </w:rPr>
        <w:t>第</w:t>
      </w:r>
      <w:r>
        <w:t>3-9</w:t>
      </w:r>
      <w:r>
        <w:rPr>
          <w:rFonts w:hint="eastAsia"/>
        </w:rPr>
        <w:t>節說女子把丈夫引進去見她父，這岳父很喜愛這女婿，而中東</w:t>
      </w:r>
      <w:proofErr w:type="gramStart"/>
      <w:r>
        <w:rPr>
          <w:rFonts w:hint="eastAsia"/>
        </w:rPr>
        <w:t>人款客</w:t>
      </w:r>
      <w:proofErr w:type="gramEnd"/>
      <w:r>
        <w:rPr>
          <w:rFonts w:hint="eastAsia"/>
        </w:rPr>
        <w:t>的熱情在這段經文可</w:t>
      </w:r>
      <w:proofErr w:type="gramStart"/>
      <w:r>
        <w:rPr>
          <w:rFonts w:hint="eastAsia"/>
        </w:rPr>
        <w:t>清楚的</w:t>
      </w:r>
      <w:proofErr w:type="gramEnd"/>
      <w:r>
        <w:rPr>
          <w:rFonts w:hint="eastAsia"/>
        </w:rPr>
        <w:t>看到，那人被接待了三天，第四天預備離開，但岳父繼續一再挽留，直到第五天下午。</w:t>
      </w:r>
    </w:p>
    <w:p w:rsidR="00015EB2" w:rsidRDefault="00015EB2" w:rsidP="00015EB2"/>
    <w:p w:rsidR="00015EB2" w:rsidRDefault="00015EB2" w:rsidP="00015EB2">
      <w:r>
        <w:rPr>
          <w:rFonts w:hint="eastAsia"/>
        </w:rPr>
        <w:t>古代近東地方款待客人一般的時間，在第一天主要是彼此問安，詢問身體健康和家庭情況，第二天主要是飲宴，第三天客人才會說明這一回來拜訪的目的，而</w:t>
      </w:r>
      <w:proofErr w:type="gramStart"/>
      <w:r>
        <w:rPr>
          <w:rFonts w:hint="eastAsia"/>
        </w:rPr>
        <w:t>利未人的</w:t>
      </w:r>
      <w:proofErr w:type="gramEnd"/>
      <w:r>
        <w:rPr>
          <w:rFonts w:hint="eastAsia"/>
        </w:rPr>
        <w:t>岳父已挽留了他們四天，</w:t>
      </w:r>
      <w:proofErr w:type="gramStart"/>
      <w:r>
        <w:rPr>
          <w:rFonts w:hint="eastAsia"/>
        </w:rPr>
        <w:t>利未人實在</w:t>
      </w:r>
      <w:proofErr w:type="gramEnd"/>
      <w:r>
        <w:rPr>
          <w:rFonts w:hint="eastAsia"/>
        </w:rPr>
        <w:t>已歸心似箭，所以在第五天縱然吃喝至日頭偏西，他仍堅決要起行。在古時候，交通不便，道路難行，翻山越嶺很不容易，如果走夜路就更危險，所以一般人都會在清早上路，但求早些完成旅程，這利未人和他的妾因為親人苦苦強留，以至在下午才能起程，日頭偏西可能是下午三時以後。</w:t>
      </w:r>
    </w:p>
    <w:p w:rsidR="00015EB2" w:rsidRDefault="00015EB2" w:rsidP="00015EB2"/>
    <w:p w:rsidR="00015EB2" w:rsidRDefault="00015EB2" w:rsidP="00015EB2">
      <w:r>
        <w:t>10-14</w:t>
      </w:r>
      <w:r>
        <w:rPr>
          <w:rFonts w:hint="eastAsia"/>
        </w:rPr>
        <w:t>節記載他們起程北上</w:t>
      </w:r>
      <w:proofErr w:type="gramStart"/>
      <w:r>
        <w:rPr>
          <w:rFonts w:hint="eastAsia"/>
        </w:rPr>
        <w:t>經過耶布斯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耶布斯</w:t>
      </w:r>
      <w:proofErr w:type="gramEnd"/>
      <w:r>
        <w:rPr>
          <w:rFonts w:hint="eastAsia"/>
        </w:rPr>
        <w:t>也就是耶路撒冷的古老稱呼，聖經這樣記載是要強調當時這是個外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人的城</w:t>
      </w:r>
      <w:proofErr w:type="gramStart"/>
      <w:r>
        <w:rPr>
          <w:rFonts w:hint="eastAsia"/>
        </w:rPr>
        <w:t>邑</w:t>
      </w:r>
      <w:proofErr w:type="gramEnd"/>
      <w:r>
        <w:rPr>
          <w:rFonts w:hint="eastAsia"/>
        </w:rPr>
        <w:t>，僕人建議在這城住宿，但主人反對，他不願意在，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人的城留宿，結果他們</w:t>
      </w:r>
      <w:proofErr w:type="gramStart"/>
      <w:r>
        <w:rPr>
          <w:rFonts w:hint="eastAsia"/>
        </w:rPr>
        <w:t>來到耶布斯</w:t>
      </w:r>
      <w:proofErr w:type="gramEnd"/>
      <w:r>
        <w:rPr>
          <w:rFonts w:hint="eastAsia"/>
        </w:rPr>
        <w:t>以北四</w:t>
      </w:r>
      <w:proofErr w:type="gramStart"/>
      <w:r>
        <w:rPr>
          <w:rFonts w:hint="eastAsia"/>
        </w:rPr>
        <w:t>哩基比</w:t>
      </w:r>
      <w:proofErr w:type="gramEnd"/>
      <w:r>
        <w:rPr>
          <w:rFonts w:hint="eastAsia"/>
        </w:rPr>
        <w:t>亞，基比亞是“山頭”的意思，可能是古時</w:t>
      </w:r>
      <w:proofErr w:type="gramStart"/>
      <w:r>
        <w:rPr>
          <w:rFonts w:hint="eastAsia"/>
        </w:rPr>
        <w:t>以色列人敬拜神</w:t>
      </w:r>
      <w:proofErr w:type="gramEnd"/>
      <w:r>
        <w:rPr>
          <w:rFonts w:hint="eastAsia"/>
        </w:rPr>
        <w:t>的一個著名地方，距離伯利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城約十哩，屬</w:t>
      </w:r>
      <w:r>
        <w:rPr>
          <w:rFonts w:ascii="Calibri" w:hAnsi="Calibri" w:cs="Calibri"/>
        </w:rPr>
        <w:t/>
      </w:r>
      <w:r>
        <w:rPr>
          <w:rFonts w:hint="eastAsia"/>
        </w:rPr>
        <w:t>便雅憫支派。本來這</w:t>
      </w:r>
      <w:proofErr w:type="gramStart"/>
      <w:r>
        <w:rPr>
          <w:rFonts w:hint="eastAsia"/>
        </w:rPr>
        <w:t>利未人也</w:t>
      </w:r>
      <w:proofErr w:type="gramEnd"/>
      <w:r>
        <w:rPr>
          <w:rFonts w:hint="eastAsia"/>
        </w:rPr>
        <w:t>有意思在“拉瑪”歇宿的（拉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就是撒母耳的家鄉），但因為日頭已經落了（大約是下午六時左右），古時候沒有什麼街燈照明，遠行的人一切都要靠日光，“拉瑪”比“基比亞”更遠二哩，所以利未人和同行的人必須要停留在基</w:t>
      </w:r>
      <w:proofErr w:type="gramStart"/>
      <w:r>
        <w:rPr>
          <w:rFonts w:hint="eastAsia"/>
        </w:rPr>
        <w:t>比亞了</w:t>
      </w:r>
      <w:proofErr w:type="gramEnd"/>
      <w:r>
        <w:rPr>
          <w:rFonts w:hint="eastAsia"/>
        </w:rPr>
        <w:t>。</w:t>
      </w:r>
    </w:p>
    <w:p w:rsidR="00015EB2" w:rsidRDefault="00015EB2" w:rsidP="00015EB2"/>
    <w:p w:rsidR="00015EB2" w:rsidRDefault="00015EB2" w:rsidP="00015EB2">
      <w:r>
        <w:t>19:15-21</w:t>
      </w:r>
      <w:r>
        <w:rPr>
          <w:rFonts w:hint="eastAsia"/>
        </w:rPr>
        <w:t>說他們進入基</w:t>
      </w:r>
      <w:proofErr w:type="gramStart"/>
      <w:r>
        <w:rPr>
          <w:rFonts w:hint="eastAsia"/>
        </w:rPr>
        <w:t>比亞住</w:t>
      </w:r>
      <w:proofErr w:type="gramEnd"/>
      <w:r>
        <w:rPr>
          <w:rFonts w:hint="eastAsia"/>
        </w:rPr>
        <w:t>，就坐在城裡的街道上，經文中</w:t>
      </w:r>
      <w:proofErr w:type="gramStart"/>
      <w:r>
        <w:rPr>
          <w:rFonts w:hint="eastAsia"/>
        </w:rPr>
        <w:t>所說的街上</w:t>
      </w:r>
      <w:proofErr w:type="gramEnd"/>
      <w:r>
        <w:rPr>
          <w:rFonts w:hint="eastAsia"/>
        </w:rPr>
        <w:t>原文是指“廣場”，是進入城門口的那塊空地，古時這地方往往是社交和商業交易中心，利未人和屬</w:t>
      </w:r>
      <w:r>
        <w:rPr>
          <w:rFonts w:ascii="Calibri" w:hAnsi="Calibri" w:cs="Calibri"/>
        </w:rPr>
        <w:t/>
      </w:r>
      <w:r>
        <w:rPr>
          <w:rFonts w:hint="eastAsia"/>
        </w:rPr>
        <w:t>他的人坐在那裡，期望得到基比亞人熱誠的接待，因為在古時從一</w:t>
      </w:r>
      <w:r>
        <w:rPr>
          <w:rFonts w:hint="eastAsia"/>
        </w:rPr>
        <w:lastRenderedPageBreak/>
        <w:t>地到另一地只靠走路，富有的有驢、馬、駱駝等代步，往往要走幾天或幾十天，而途經的地方，不是每處都有旅店，所以一般人都樂意招待遠方過客，這是中東一帶優良的傳統。可惜在基比亞城門口，竟無人肯收留。</w:t>
      </w:r>
      <w:r>
        <w:t>20</w:t>
      </w:r>
      <w:r>
        <w:rPr>
          <w:rFonts w:hint="eastAsia"/>
        </w:rPr>
        <w:t>節計記載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位元老年人願意接待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，並強調他們不可在街上過夜，可能暗示基比亞城不是個安全的地方。</w:t>
      </w:r>
    </w:p>
    <w:p w:rsidR="00015EB2" w:rsidRDefault="00015EB2" w:rsidP="00015EB2"/>
    <w:p w:rsidR="00015EB2" w:rsidRDefault="00015EB2" w:rsidP="00015EB2">
      <w:r>
        <w:t>19:22-24</w:t>
      </w:r>
      <w:proofErr w:type="gramStart"/>
      <w:r>
        <w:rPr>
          <w:rFonts w:hint="eastAsia"/>
        </w:rPr>
        <w:t>說利未</w:t>
      </w:r>
      <w:proofErr w:type="gramEnd"/>
      <w:r>
        <w:rPr>
          <w:rFonts w:hint="eastAsia"/>
        </w:rPr>
        <w:t>人和他的妾、僕人一起吃喝休息時，城中的匪徒</w:t>
      </w:r>
      <w:proofErr w:type="gramStart"/>
      <w:r>
        <w:rPr>
          <w:rFonts w:hint="eastAsia"/>
        </w:rPr>
        <w:t>卻要屋主</w:t>
      </w:r>
      <w:proofErr w:type="gramEnd"/>
      <w:r>
        <w:rPr>
          <w:rFonts w:hint="eastAsia"/>
        </w:rPr>
        <w:t>交出</w:t>
      </w:r>
      <w:proofErr w:type="gramStart"/>
      <w:r>
        <w:rPr>
          <w:rFonts w:hint="eastAsia"/>
        </w:rPr>
        <w:t>那利未人</w:t>
      </w:r>
      <w:proofErr w:type="gramEnd"/>
      <w:r>
        <w:rPr>
          <w:rFonts w:hint="eastAsia"/>
        </w:rPr>
        <w:t>跟他交合，聖經中是嚴禁同性交合的，因這種行為會破壞家庭、社會、甚至宇宙的秩序。這些匪徒明顯的是受了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南文化的影響，而行這些可恥的事。</w:t>
      </w:r>
      <w:r>
        <w:t>25-30</w:t>
      </w:r>
      <w:r>
        <w:rPr>
          <w:rFonts w:hint="eastAsia"/>
        </w:rPr>
        <w:t>節的經文</w:t>
      </w:r>
      <w:proofErr w:type="gramStart"/>
      <w:r>
        <w:rPr>
          <w:rFonts w:hint="eastAsia"/>
        </w:rPr>
        <w:t>說利未人</w:t>
      </w:r>
      <w:proofErr w:type="gramEnd"/>
      <w:r>
        <w:rPr>
          <w:rFonts w:hint="eastAsia"/>
        </w:rPr>
        <w:t>把他的妾拉出去，“把他的妾拉出去交給匪徒”可翻譯為“抓住他的妾，把他的妾拉出去交給他們”，可見</w:t>
      </w:r>
      <w:proofErr w:type="gramStart"/>
      <w:r>
        <w:rPr>
          <w:rFonts w:hint="eastAsia"/>
        </w:rPr>
        <w:t>利未人是</w:t>
      </w:r>
      <w:proofErr w:type="gramEnd"/>
      <w:r>
        <w:rPr>
          <w:rFonts w:hint="eastAsia"/>
        </w:rPr>
        <w:t>用暴力把妾拉出去的。這些匪徒與婦人交合，整夜</w:t>
      </w:r>
      <w:proofErr w:type="gramStart"/>
      <w:r>
        <w:rPr>
          <w:rFonts w:hint="eastAsia"/>
        </w:rPr>
        <w:t>淩</w:t>
      </w:r>
      <w:proofErr w:type="gramEnd"/>
      <w:r>
        <w:rPr>
          <w:rFonts w:hint="eastAsia"/>
        </w:rPr>
        <w:t>辱她，“淩辱”有殘酷對待的意思，天快亮的時候婦人走到門前</w:t>
      </w:r>
      <w:proofErr w:type="gramStart"/>
      <w:r>
        <w:rPr>
          <w:rFonts w:hint="eastAsia"/>
        </w:rPr>
        <w:t>僕</w:t>
      </w:r>
      <w:proofErr w:type="gramEnd"/>
      <w:r>
        <w:rPr>
          <w:rFonts w:hint="eastAsia"/>
        </w:rPr>
        <w:t>倒了，可能那時就也死去，</w:t>
      </w:r>
      <w:proofErr w:type="gramStart"/>
      <w:r>
        <w:rPr>
          <w:rFonts w:hint="eastAsia"/>
        </w:rPr>
        <w:t>利未人把</w:t>
      </w:r>
      <w:proofErr w:type="gramEnd"/>
      <w:r>
        <w:rPr>
          <w:rFonts w:hint="eastAsia"/>
        </w:rPr>
        <w:t>她的</w:t>
      </w:r>
      <w:proofErr w:type="gramStart"/>
      <w:r>
        <w:rPr>
          <w:rFonts w:hint="eastAsia"/>
        </w:rPr>
        <w:t>屍體馱在</w:t>
      </w:r>
      <w:proofErr w:type="gramEnd"/>
      <w:r>
        <w:rPr>
          <w:rFonts w:hint="eastAsia"/>
        </w:rPr>
        <w:t>驢上帶回家，並用刀把妾的屍身分成十二塊，差人把</w:t>
      </w:r>
      <w:proofErr w:type="gramStart"/>
      <w:r>
        <w:rPr>
          <w:rFonts w:hint="eastAsia"/>
        </w:rPr>
        <w:t>十二塊身送到</w:t>
      </w:r>
      <w:proofErr w:type="gramEnd"/>
      <w:r>
        <w:rPr>
          <w:rFonts w:hint="eastAsia"/>
        </w:rPr>
        <w:t>十二支派，這事件充分顯出以色列人心中無神，就會任意犯罪！</w:t>
      </w:r>
    </w:p>
    <w:p w:rsidR="00EB4FBC" w:rsidRPr="00015EB2" w:rsidRDefault="00015EB2"/>
    <w:sectPr w:rsidR="00EB4FBC" w:rsidRPr="00015E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1E"/>
    <w:rsid w:val="00015EB2"/>
    <w:rsid w:val="003312FB"/>
    <w:rsid w:val="00417B5C"/>
    <w:rsid w:val="00E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2021-07-02T07:27:00Z</dcterms:created>
  <dcterms:modified xsi:type="dcterms:W3CDTF">2021-07-02T07:28:00Z</dcterms:modified>
</cp:coreProperties>
</file>