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CC" w:rsidRDefault="002039CC" w:rsidP="002039CC">
      <w:r>
        <w:rPr>
          <w:rFonts w:hint="eastAsia"/>
        </w:rPr>
        <w:t>第</w:t>
      </w:r>
      <w:r>
        <w:t>7</w:t>
      </w:r>
      <w:r>
        <w:rPr>
          <w:rFonts w:hint="eastAsia"/>
        </w:rPr>
        <w:t>講：以</w:t>
      </w:r>
      <w:proofErr w:type="gramStart"/>
      <w:r>
        <w:rPr>
          <w:rFonts w:hint="eastAsia"/>
        </w:rPr>
        <w:t>笏</w:t>
      </w:r>
      <w:bookmarkStart w:id="0" w:name="_GoBack"/>
      <w:bookmarkEnd w:id="0"/>
      <w:proofErr w:type="gramEnd"/>
    </w:p>
    <w:p w:rsidR="002039CC" w:rsidRDefault="002039CC" w:rsidP="002039CC"/>
    <w:p w:rsidR="002039CC" w:rsidRDefault="002039CC" w:rsidP="002039CC">
      <w:r>
        <w:rPr>
          <w:rFonts w:hint="eastAsia"/>
        </w:rPr>
        <w:t>士</w:t>
      </w:r>
      <w:r>
        <w:t>3:12</w:t>
      </w:r>
      <w:r>
        <w:rPr>
          <w:rFonts w:hint="eastAsia"/>
        </w:rPr>
        <w:t>：“以色列人又行耶和華眼中為惡的事，耶和華就使摩押王伊磯倫強盛，攻擊以色列人。”創世記中</w:t>
      </w:r>
      <w:proofErr w:type="gramStart"/>
      <w:r>
        <w:rPr>
          <w:rFonts w:hint="eastAsia"/>
        </w:rPr>
        <w:t>記載摩押人</w:t>
      </w:r>
      <w:proofErr w:type="gramEnd"/>
      <w:r>
        <w:rPr>
          <w:rFonts w:hint="eastAsia"/>
        </w:rPr>
        <w:t>是亞伯拉罕的侄子羅得與長女所生的後代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另羅得與幼女所生的後代是亞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，參創</w:t>
      </w:r>
      <w:r>
        <w:t>11:29-19:38</w:t>
      </w:r>
      <w:proofErr w:type="gramStart"/>
      <w:r>
        <w:rPr>
          <w:rFonts w:hint="eastAsia"/>
        </w:rPr>
        <w:t>）摩押和亞捫</w:t>
      </w:r>
      <w:proofErr w:type="gramEnd"/>
      <w:r>
        <w:rPr>
          <w:rFonts w:hint="eastAsia"/>
        </w:rPr>
        <w:t>這兩族人在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南地定居，大約西元前</w:t>
      </w:r>
      <w:r>
        <w:t>1300</w:t>
      </w:r>
      <w:r>
        <w:rPr>
          <w:rFonts w:hint="eastAsia"/>
        </w:rPr>
        <w:t>年，他們勢力日漸擴大，在約但河東面建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立國，當時以色列人</w:t>
      </w:r>
      <w:proofErr w:type="gramStart"/>
      <w:r>
        <w:rPr>
          <w:rFonts w:hint="eastAsia"/>
        </w:rPr>
        <w:t>正入主迦</w:t>
      </w:r>
      <w:proofErr w:type="gramEnd"/>
      <w:r>
        <w:rPr>
          <w:rFonts w:hint="eastAsia"/>
        </w:rPr>
        <w:t>南定居，所以</w:t>
      </w:r>
      <w:proofErr w:type="gramStart"/>
      <w:r>
        <w:rPr>
          <w:rFonts w:hint="eastAsia"/>
        </w:rPr>
        <w:t>跟摩押</w:t>
      </w:r>
      <w:proofErr w:type="gramEnd"/>
      <w:r>
        <w:rPr>
          <w:rFonts w:hint="eastAsia"/>
        </w:rPr>
        <w:t>的衝突在所難免。</w:t>
      </w:r>
    </w:p>
    <w:p w:rsidR="002039CC" w:rsidRDefault="002039CC" w:rsidP="002039CC"/>
    <w:p w:rsidR="002039CC" w:rsidRDefault="002039CC" w:rsidP="002039CC">
      <w:r>
        <w:t>13-14</w:t>
      </w:r>
      <w:r>
        <w:rPr>
          <w:rFonts w:hint="eastAsia"/>
        </w:rPr>
        <w:t>節“伊磯倫招聚亞捫人和亞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力，去攻打以色列人戰據棕樹城。於是以色列人服侍</w:t>
      </w:r>
      <w:proofErr w:type="gramStart"/>
      <w:r>
        <w:rPr>
          <w:rFonts w:hint="eastAsia"/>
        </w:rPr>
        <w:t>摩押王伊磯倫</w:t>
      </w:r>
      <w:proofErr w:type="gramEnd"/>
      <w:r>
        <w:rPr>
          <w:rFonts w:hint="eastAsia"/>
        </w:rPr>
        <w:t>十八年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人的國土</w:t>
      </w:r>
      <w:proofErr w:type="gramStart"/>
      <w:r>
        <w:rPr>
          <w:rFonts w:hint="eastAsia"/>
        </w:rPr>
        <w:t>在摩押人</w:t>
      </w:r>
      <w:proofErr w:type="gramEnd"/>
      <w:r>
        <w:rPr>
          <w:rFonts w:hint="eastAsia"/>
        </w:rPr>
        <w:t>的東北面，而亞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力人是遊牧民族，經常在猶太支派以南一帶地區活動，換言之這些敵人都是在便雅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支派附近的。</w:t>
      </w:r>
      <w:proofErr w:type="gramStart"/>
      <w:r>
        <w:rPr>
          <w:rFonts w:hint="eastAsia"/>
        </w:rPr>
        <w:t>伊磯倫和</w:t>
      </w:r>
      <w:proofErr w:type="gramEnd"/>
      <w:r>
        <w:rPr>
          <w:rFonts w:hint="eastAsia"/>
        </w:rPr>
        <w:t>他的同盟採取了約書亞早期的路線來攻擊以色列人，</w:t>
      </w:r>
      <w:proofErr w:type="gramStart"/>
      <w:r>
        <w:rPr>
          <w:rFonts w:hint="eastAsia"/>
        </w:rPr>
        <w:t>棕樹城就是</w:t>
      </w:r>
      <w:proofErr w:type="gramEnd"/>
      <w:r>
        <w:rPr>
          <w:rFonts w:hint="eastAsia"/>
        </w:rPr>
        <w:t>耶利哥城，它位於約但河的</w:t>
      </w:r>
      <w:proofErr w:type="gramStart"/>
      <w:r>
        <w:rPr>
          <w:rFonts w:hint="eastAsia"/>
        </w:rPr>
        <w:t>西面，</w:t>
      </w:r>
      <w:proofErr w:type="gramEnd"/>
      <w:r>
        <w:rPr>
          <w:rFonts w:hint="eastAsia"/>
        </w:rPr>
        <w:t>以前約書亞帶領以色列人進入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南時，第一個攻陷的就是耶利哥城。</w:t>
      </w:r>
    </w:p>
    <w:p w:rsidR="002039CC" w:rsidRDefault="002039CC" w:rsidP="002039CC"/>
    <w:p w:rsidR="002039CC" w:rsidRDefault="002039CC" w:rsidP="002039CC">
      <w:r>
        <w:t>3:15</w:t>
      </w:r>
      <w:r>
        <w:rPr>
          <w:rFonts w:hint="eastAsia"/>
        </w:rPr>
        <w:t>說以</w:t>
      </w:r>
      <w:proofErr w:type="gramStart"/>
      <w:r>
        <w:rPr>
          <w:rFonts w:hint="eastAsia"/>
        </w:rPr>
        <w:t>笏是便雅憫</w:t>
      </w:r>
      <w:proofErr w:type="gramEnd"/>
      <w:r>
        <w:rPr>
          <w:rFonts w:hint="eastAsia"/>
        </w:rPr>
        <w:t>人基拉的兒子，</w:t>
      </w:r>
      <w:proofErr w:type="gramStart"/>
      <w:r>
        <w:rPr>
          <w:rFonts w:hint="eastAsia"/>
        </w:rPr>
        <w:t>但創</w:t>
      </w:r>
      <w:proofErr w:type="gramEnd"/>
      <w:r>
        <w:t>46:21</w:t>
      </w:r>
      <w:r>
        <w:rPr>
          <w:rFonts w:hint="eastAsia"/>
        </w:rPr>
        <w:t>卻說</w:t>
      </w:r>
      <w:proofErr w:type="gramStart"/>
      <w:r>
        <w:rPr>
          <w:rFonts w:hint="eastAsia"/>
        </w:rPr>
        <w:t>到基拉是便雅憫</w:t>
      </w:r>
      <w:proofErr w:type="gramEnd"/>
      <w:r>
        <w:rPr>
          <w:rFonts w:hint="eastAsia"/>
        </w:rPr>
        <w:t>的兒子，便亞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在生的時期距離士師時期有好幾百年，所以</w:t>
      </w:r>
      <w:proofErr w:type="gramStart"/>
      <w:r>
        <w:rPr>
          <w:rFonts w:hint="eastAsia"/>
        </w:rPr>
        <w:t>基拉沒可能</w:t>
      </w:r>
      <w:proofErr w:type="gramEnd"/>
      <w:r>
        <w:rPr>
          <w:rFonts w:hint="eastAsia"/>
        </w:rPr>
        <w:t>是以</w:t>
      </w:r>
      <w:proofErr w:type="gramStart"/>
      <w:r>
        <w:rPr>
          <w:rFonts w:hint="eastAsia"/>
        </w:rPr>
        <w:t>笏</w:t>
      </w:r>
      <w:proofErr w:type="gramEnd"/>
      <w:r>
        <w:rPr>
          <w:rFonts w:hint="eastAsia"/>
        </w:rPr>
        <w:t>的父親。有解經家指出，兒子這字在希伯來文裡，常會用來指孫子或後裔，所以基拉可能是指著以</w:t>
      </w:r>
      <w:proofErr w:type="gramStart"/>
      <w:r>
        <w:rPr>
          <w:rFonts w:hint="eastAsia"/>
        </w:rPr>
        <w:t>笏</w:t>
      </w:r>
      <w:proofErr w:type="gramEnd"/>
      <w:r>
        <w:rPr>
          <w:rFonts w:hint="eastAsia"/>
        </w:rPr>
        <w:t>所屬的家族的名稱。</w:t>
      </w:r>
    </w:p>
    <w:p w:rsidR="002039CC" w:rsidRDefault="002039CC" w:rsidP="002039CC"/>
    <w:p w:rsidR="002039CC" w:rsidRDefault="002039CC" w:rsidP="002039CC">
      <w:r>
        <w:rPr>
          <w:rFonts w:hint="eastAsia"/>
        </w:rPr>
        <w:t>以</w:t>
      </w:r>
      <w:proofErr w:type="gramStart"/>
      <w:r>
        <w:rPr>
          <w:rFonts w:hint="eastAsia"/>
        </w:rPr>
        <w:t>笏</w:t>
      </w:r>
      <w:proofErr w:type="gramEnd"/>
      <w:r>
        <w:rPr>
          <w:rFonts w:hint="eastAsia"/>
        </w:rPr>
        <w:t>被形容為左手便利的，按原來的文字，是含有“右手不便”的意思，有解經家認為這不是指著以</w:t>
      </w:r>
      <w:proofErr w:type="gramStart"/>
      <w:r>
        <w:rPr>
          <w:rFonts w:hint="eastAsia"/>
        </w:rPr>
        <w:t>笏</w:t>
      </w:r>
      <w:proofErr w:type="gramEnd"/>
      <w:r>
        <w:rPr>
          <w:rFonts w:hint="eastAsia"/>
        </w:rPr>
        <w:t>的右手有殘缺，而是指他的左手比一班人有力，這</w:t>
      </w:r>
      <w:proofErr w:type="gramStart"/>
      <w:r>
        <w:rPr>
          <w:rFonts w:hint="eastAsia"/>
        </w:rPr>
        <w:t>是便雅憫</w:t>
      </w:r>
      <w:proofErr w:type="gramEnd"/>
      <w:r>
        <w:rPr>
          <w:rFonts w:hint="eastAsia"/>
        </w:rPr>
        <w:t>人的特徵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可參考</w:t>
      </w:r>
      <w:r>
        <w:t>20:16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2039CC" w:rsidRDefault="002039CC" w:rsidP="002039CC"/>
    <w:p w:rsidR="002039CC" w:rsidRDefault="002039CC" w:rsidP="002039CC">
      <w:r>
        <w:rPr>
          <w:rFonts w:hint="eastAsia"/>
        </w:rPr>
        <w:t>以</w:t>
      </w:r>
      <w:proofErr w:type="gramStart"/>
      <w:r>
        <w:rPr>
          <w:rFonts w:hint="eastAsia"/>
        </w:rPr>
        <w:t>笏</w:t>
      </w:r>
      <w:proofErr w:type="gramEnd"/>
      <w:r>
        <w:rPr>
          <w:rFonts w:hint="eastAsia"/>
        </w:rPr>
        <w:t>計畫</w:t>
      </w:r>
      <w:proofErr w:type="gramStart"/>
      <w:r>
        <w:rPr>
          <w:rFonts w:hint="eastAsia"/>
        </w:rPr>
        <w:t>刺殺摩押王</w:t>
      </w:r>
      <w:proofErr w:type="gramEnd"/>
      <w:r>
        <w:rPr>
          <w:rFonts w:hint="eastAsia"/>
        </w:rPr>
        <w:t>，他打造了一把兩</w:t>
      </w:r>
      <w:proofErr w:type="gramStart"/>
      <w:r>
        <w:rPr>
          <w:rFonts w:hint="eastAsia"/>
        </w:rPr>
        <w:t>刃</w:t>
      </w:r>
      <w:proofErr w:type="gramEnd"/>
      <w:r>
        <w:rPr>
          <w:rFonts w:hint="eastAsia"/>
        </w:rPr>
        <w:t>的劍，長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肘，</w:t>
      </w:r>
      <w:proofErr w:type="gramStart"/>
      <w:r>
        <w:rPr>
          <w:rFonts w:hint="eastAsia"/>
        </w:rPr>
        <w:t>肘是長度</w:t>
      </w:r>
      <w:proofErr w:type="gramEnd"/>
      <w:r>
        <w:rPr>
          <w:rFonts w:hint="eastAsia"/>
        </w:rPr>
        <w:t>單位，手握拳由手肘到拳頭的長度為之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肘，大約有十四</w:t>
      </w:r>
      <w:proofErr w:type="gramStart"/>
      <w:r>
        <w:rPr>
          <w:rFonts w:hint="eastAsia"/>
        </w:rPr>
        <w:t>英寸（</w:t>
      </w:r>
      <w:proofErr w:type="gramEnd"/>
      <w:r>
        <w:rPr>
          <w:rFonts w:hint="eastAsia"/>
        </w:rPr>
        <w:t>即三十五</w:t>
      </w:r>
      <w:proofErr w:type="gramStart"/>
      <w:r>
        <w:rPr>
          <w:rFonts w:hint="eastAsia"/>
        </w:rPr>
        <w:t>釐</w:t>
      </w:r>
      <w:proofErr w:type="gramEnd"/>
      <w:r>
        <w:rPr>
          <w:rFonts w:hint="eastAsia"/>
        </w:rPr>
        <w:t>米）。</w:t>
      </w:r>
    </w:p>
    <w:p w:rsidR="002039CC" w:rsidRDefault="002039CC" w:rsidP="002039CC"/>
    <w:p w:rsidR="002039CC" w:rsidRDefault="002039CC" w:rsidP="002039CC">
      <w:r>
        <w:t>17</w:t>
      </w:r>
      <w:r>
        <w:rPr>
          <w:rFonts w:hint="eastAsia"/>
        </w:rPr>
        <w:t>節</w:t>
      </w:r>
      <w:proofErr w:type="gramStart"/>
      <w:r>
        <w:rPr>
          <w:rFonts w:hint="eastAsia"/>
        </w:rPr>
        <w:t>說伊磯倫</w:t>
      </w:r>
      <w:proofErr w:type="gramEnd"/>
      <w:r>
        <w:rPr>
          <w:rFonts w:hint="eastAsia"/>
        </w:rPr>
        <w:t>是“小肥牛”的意思，這名子本不是諷刺他肥胖，而是因為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南的神“巴力”的坐騎是牛，</w:t>
      </w:r>
      <w:proofErr w:type="gramStart"/>
      <w:r>
        <w:rPr>
          <w:rFonts w:hint="eastAsia"/>
        </w:rPr>
        <w:t>所以摩王取</w:t>
      </w:r>
      <w:proofErr w:type="gramEnd"/>
      <w:r>
        <w:rPr>
          <w:rFonts w:hint="eastAsia"/>
        </w:rPr>
        <w:t>這名子是有作為“巴厘神的僕人”的用意。</w:t>
      </w:r>
      <w:r>
        <w:t>18-19</w:t>
      </w:r>
      <w:r>
        <w:rPr>
          <w:rFonts w:hint="eastAsia"/>
        </w:rPr>
        <w:t>節提及以</w:t>
      </w:r>
      <w:proofErr w:type="gramStart"/>
      <w:r>
        <w:rPr>
          <w:rFonts w:hint="eastAsia"/>
        </w:rPr>
        <w:t>互獻完</w:t>
      </w:r>
      <w:proofErr w:type="gramEnd"/>
      <w:r>
        <w:rPr>
          <w:rFonts w:hint="eastAsia"/>
        </w:rPr>
        <w:t>禮物，先遣走那一大班跟從他搬抬貢品來的人，然後自己從“靠近吉甲鑿石之地回來”，原來以色列人入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南時，過了約</w:t>
      </w:r>
      <w:proofErr w:type="gramStart"/>
      <w:r>
        <w:rPr>
          <w:rFonts w:hint="eastAsia"/>
        </w:rPr>
        <w:t>但河第一個</w:t>
      </w:r>
      <w:proofErr w:type="gramEnd"/>
      <w:r>
        <w:rPr>
          <w:rFonts w:hint="eastAsia"/>
        </w:rPr>
        <w:t>安營的地方是</w:t>
      </w:r>
      <w:proofErr w:type="gramStart"/>
      <w:r>
        <w:rPr>
          <w:rFonts w:hint="eastAsia"/>
        </w:rPr>
        <w:t>在吉甲</w:t>
      </w:r>
      <w:proofErr w:type="gramEnd"/>
      <w:r>
        <w:rPr>
          <w:rFonts w:hint="eastAsia"/>
        </w:rPr>
        <w:t>，那時約書亞下令把從約</w:t>
      </w:r>
      <w:proofErr w:type="gramStart"/>
      <w:r>
        <w:rPr>
          <w:rFonts w:hint="eastAsia"/>
        </w:rPr>
        <w:t>但河取來</w:t>
      </w:r>
      <w:proofErr w:type="gramEnd"/>
      <w:r>
        <w:rPr>
          <w:rFonts w:hint="eastAsia"/>
        </w:rPr>
        <w:t>的十二塊石頭立</w:t>
      </w:r>
      <w:proofErr w:type="gramStart"/>
      <w:r>
        <w:rPr>
          <w:rFonts w:hint="eastAsia"/>
        </w:rPr>
        <w:t>在吉甲</w:t>
      </w:r>
      <w:proofErr w:type="gramEnd"/>
      <w:r>
        <w:rPr>
          <w:rFonts w:hint="eastAsia"/>
        </w:rPr>
        <w:t>，以作紀念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參考書</w:t>
      </w:r>
      <w:r>
        <w:t>4:19-20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，所以經文中的“擊石之地”應該是</w:t>
      </w:r>
      <w:proofErr w:type="gramStart"/>
      <w:r>
        <w:rPr>
          <w:rFonts w:hint="eastAsia"/>
        </w:rPr>
        <w:t>指吉甲</w:t>
      </w:r>
      <w:proofErr w:type="gramEnd"/>
      <w:r>
        <w:rPr>
          <w:rFonts w:hint="eastAsia"/>
        </w:rPr>
        <w:t>，而“鑿石”這字，通常翻譯為“雕像”可能是指偶像，</w:t>
      </w:r>
      <w:proofErr w:type="gramStart"/>
      <w:r>
        <w:rPr>
          <w:rFonts w:hint="eastAsia"/>
        </w:rPr>
        <w:t>摩押人</w:t>
      </w:r>
      <w:proofErr w:type="gramEnd"/>
      <w:r>
        <w:rPr>
          <w:rFonts w:hint="eastAsia"/>
        </w:rPr>
        <w:t>為了表示他們對以色列人的控制權，很可能把他們的神像豎立</w:t>
      </w:r>
      <w:proofErr w:type="gramStart"/>
      <w:r>
        <w:rPr>
          <w:rFonts w:hint="eastAsia"/>
        </w:rPr>
        <w:t>在吉甲</w:t>
      </w:r>
      <w:proofErr w:type="gramEnd"/>
      <w:r>
        <w:rPr>
          <w:rFonts w:hint="eastAsia"/>
        </w:rPr>
        <w:t>（因為吉甲是以色列人敬拜神的其中一個地點，所以摩押人特意把偶像豎立在這裡）。根據經文的描寫以</w:t>
      </w:r>
      <w:proofErr w:type="gramStart"/>
      <w:r>
        <w:rPr>
          <w:rFonts w:hint="eastAsia"/>
        </w:rPr>
        <w:t>笏</w:t>
      </w:r>
      <w:proofErr w:type="gramEnd"/>
      <w:r>
        <w:rPr>
          <w:rFonts w:hint="eastAsia"/>
        </w:rPr>
        <w:t>去</w:t>
      </w:r>
      <w:proofErr w:type="gramStart"/>
      <w:r>
        <w:rPr>
          <w:rFonts w:hint="eastAsia"/>
        </w:rPr>
        <w:t>見摩押</w:t>
      </w:r>
      <w:proofErr w:type="gramEnd"/>
      <w:r>
        <w:rPr>
          <w:rFonts w:hint="eastAsia"/>
        </w:rPr>
        <w:t>王，</w:t>
      </w:r>
      <w:proofErr w:type="gramStart"/>
      <w:r>
        <w:rPr>
          <w:rFonts w:hint="eastAsia"/>
        </w:rPr>
        <w:t>說有一件</w:t>
      </w:r>
      <w:proofErr w:type="gramEnd"/>
      <w:r>
        <w:rPr>
          <w:rFonts w:hint="eastAsia"/>
        </w:rPr>
        <w:t>機密的事告訴他，這事只有伊磯倫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人才可以聽，當時</w:t>
      </w:r>
      <w:proofErr w:type="gramStart"/>
      <w:r>
        <w:rPr>
          <w:rFonts w:hint="eastAsia"/>
        </w:rPr>
        <w:t>摩押王坐在涼樓，涼樓</w:t>
      </w:r>
      <w:proofErr w:type="gramEnd"/>
      <w:r>
        <w:rPr>
          <w:rFonts w:hint="eastAsia"/>
        </w:rPr>
        <w:t>是加建房間，是建在天臺的一角，通常只有一個房間，四面是有格的門窗讓</w:t>
      </w:r>
      <w:r>
        <w:rPr>
          <w:rFonts w:hint="eastAsia"/>
        </w:rPr>
        <w:lastRenderedPageBreak/>
        <w:t>空氣流通，就類似我們現在</w:t>
      </w:r>
      <w:proofErr w:type="gramStart"/>
      <w:r>
        <w:rPr>
          <w:rFonts w:hint="eastAsia"/>
        </w:rPr>
        <w:t>在</w:t>
      </w:r>
      <w:proofErr w:type="gramEnd"/>
      <w:r>
        <w:rPr>
          <w:rFonts w:hint="eastAsia"/>
        </w:rPr>
        <w:t>天臺上加建的起坐間。以</w:t>
      </w:r>
      <w:proofErr w:type="gramStart"/>
      <w:r>
        <w:rPr>
          <w:rFonts w:hint="eastAsia"/>
        </w:rPr>
        <w:t>笏</w:t>
      </w:r>
      <w:proofErr w:type="gramEnd"/>
      <w:r>
        <w:rPr>
          <w:rFonts w:hint="eastAsia"/>
        </w:rPr>
        <w:t>說“我奉神的命報告你一件事”，他的意思是“奉神的命告訴你要把你處死”，</w:t>
      </w:r>
      <w:proofErr w:type="gramStart"/>
      <w:r>
        <w:rPr>
          <w:rFonts w:hint="eastAsia"/>
        </w:rPr>
        <w:t>摩押王</w:t>
      </w:r>
      <w:proofErr w:type="gramEnd"/>
      <w:r>
        <w:rPr>
          <w:rFonts w:hint="eastAsia"/>
        </w:rPr>
        <w:t>當然不能明白話中真正意思，他還從座位站起表示出對神靈的尊敬。</w:t>
      </w:r>
    </w:p>
    <w:p w:rsidR="002039CC" w:rsidRDefault="002039CC" w:rsidP="002039CC"/>
    <w:p w:rsidR="002039CC" w:rsidRDefault="002039CC" w:rsidP="002039CC">
      <w:r>
        <w:t>21-22</w:t>
      </w:r>
      <w:r>
        <w:rPr>
          <w:rFonts w:hint="eastAsia"/>
        </w:rPr>
        <w:t>節記載</w:t>
      </w:r>
      <w:proofErr w:type="gramStart"/>
      <w:r>
        <w:rPr>
          <w:rFonts w:hint="eastAsia"/>
        </w:rPr>
        <w:t>當摩押</w:t>
      </w:r>
      <w:proofErr w:type="gramEnd"/>
      <w:r>
        <w:rPr>
          <w:rFonts w:hint="eastAsia"/>
        </w:rPr>
        <w:t>王站起來，以</w:t>
      </w:r>
      <w:proofErr w:type="gramStart"/>
      <w:r>
        <w:rPr>
          <w:rFonts w:hint="eastAsia"/>
        </w:rPr>
        <w:t>笏</w:t>
      </w:r>
      <w:proofErr w:type="gramEnd"/>
      <w:r>
        <w:rPr>
          <w:rFonts w:hint="eastAsia"/>
        </w:rPr>
        <w:t>走近，突然抽出短劍向他</w:t>
      </w:r>
      <w:proofErr w:type="gramStart"/>
      <w:r>
        <w:rPr>
          <w:rFonts w:hint="eastAsia"/>
        </w:rPr>
        <w:t>剌</w:t>
      </w:r>
      <w:proofErr w:type="gramEnd"/>
      <w:r>
        <w:rPr>
          <w:rFonts w:hint="eastAsia"/>
        </w:rPr>
        <w:t>殺，</w:t>
      </w:r>
      <w:proofErr w:type="gramStart"/>
      <w:r>
        <w:rPr>
          <w:rFonts w:hint="eastAsia"/>
        </w:rPr>
        <w:t>連劍把</w:t>
      </w:r>
      <w:proofErr w:type="gramEnd"/>
      <w:r>
        <w:rPr>
          <w:rFonts w:hint="eastAsia"/>
        </w:rPr>
        <w:t>都</w:t>
      </w:r>
      <w:proofErr w:type="gramStart"/>
      <w:r>
        <w:rPr>
          <w:rFonts w:hint="eastAsia"/>
        </w:rPr>
        <w:t>剌</w:t>
      </w:r>
      <w:proofErr w:type="gramEnd"/>
      <w:r>
        <w:rPr>
          <w:rFonts w:hint="eastAsia"/>
        </w:rPr>
        <w:t>進去（可見這短劍是沒有橫把的，所以劍把也可以</w:t>
      </w:r>
      <w:proofErr w:type="gramStart"/>
      <w:r>
        <w:rPr>
          <w:rFonts w:hint="eastAsia"/>
        </w:rPr>
        <w:t>剌</w:t>
      </w:r>
      <w:proofErr w:type="gramEnd"/>
      <w:r>
        <w:rPr>
          <w:rFonts w:hint="eastAsia"/>
        </w:rPr>
        <w:t>進去），以</w:t>
      </w:r>
      <w:proofErr w:type="gramStart"/>
      <w:r>
        <w:rPr>
          <w:rFonts w:hint="eastAsia"/>
        </w:rPr>
        <w:t>笏</w:t>
      </w:r>
      <w:proofErr w:type="gramEnd"/>
      <w:r>
        <w:rPr>
          <w:rFonts w:hint="eastAsia"/>
        </w:rPr>
        <w:t>沒有把</w:t>
      </w:r>
      <w:proofErr w:type="gramStart"/>
      <w:r>
        <w:rPr>
          <w:rFonts w:hint="eastAsia"/>
        </w:rPr>
        <w:t>劍拔回</w:t>
      </w:r>
      <w:proofErr w:type="gramEnd"/>
      <w:r>
        <w:rPr>
          <w:rFonts w:hint="eastAsia"/>
        </w:rPr>
        <w:t>，經文說“且穿通了後身”，是</w:t>
      </w:r>
      <w:proofErr w:type="gramStart"/>
      <w:r>
        <w:rPr>
          <w:rFonts w:hint="eastAsia"/>
        </w:rPr>
        <w:t>指摩押</w:t>
      </w:r>
      <w:proofErr w:type="gramEnd"/>
      <w:r>
        <w:rPr>
          <w:rFonts w:hint="eastAsia"/>
        </w:rPr>
        <w:t>王被</w:t>
      </w:r>
      <w:proofErr w:type="gramStart"/>
      <w:r>
        <w:rPr>
          <w:rFonts w:hint="eastAsia"/>
        </w:rPr>
        <w:t>剌</w:t>
      </w:r>
      <w:proofErr w:type="gramEnd"/>
      <w:r>
        <w:rPr>
          <w:rFonts w:hint="eastAsia"/>
        </w:rPr>
        <w:t>時連糞便都流出來，所以後來當以</w:t>
      </w:r>
      <w:proofErr w:type="gramStart"/>
      <w:r>
        <w:rPr>
          <w:rFonts w:hint="eastAsia"/>
        </w:rPr>
        <w:t>笏</w:t>
      </w:r>
      <w:proofErr w:type="gramEnd"/>
      <w:r>
        <w:rPr>
          <w:rFonts w:hint="eastAsia"/>
        </w:rPr>
        <w:t>出到遊廊</w:t>
      </w:r>
      <w:proofErr w:type="gramStart"/>
      <w:r>
        <w:rPr>
          <w:rFonts w:hint="eastAsia"/>
        </w:rPr>
        <w:t>把樓門關上</w:t>
      </w:r>
      <w:proofErr w:type="gramEnd"/>
      <w:r>
        <w:rPr>
          <w:rFonts w:hint="eastAsia"/>
        </w:rPr>
        <w:t>然後離開，王的臣僕沒有攔阻他因為他們聞到臭味，</w:t>
      </w:r>
      <w:proofErr w:type="gramStart"/>
      <w:r>
        <w:rPr>
          <w:rFonts w:hint="eastAsia"/>
        </w:rPr>
        <w:t>誤會摩押王正在</w:t>
      </w:r>
      <w:proofErr w:type="gramEnd"/>
      <w:r>
        <w:rPr>
          <w:rFonts w:hint="eastAsia"/>
        </w:rPr>
        <w:t>樓上大解，</w:t>
      </w:r>
      <w:proofErr w:type="gramStart"/>
      <w:r>
        <w:rPr>
          <w:rFonts w:hint="eastAsia"/>
        </w:rPr>
        <w:t>所以關鎖門窗</w:t>
      </w:r>
      <w:proofErr w:type="gramEnd"/>
      <w:r>
        <w:rPr>
          <w:rFonts w:hint="eastAsia"/>
        </w:rPr>
        <w:t>。</w:t>
      </w:r>
      <w:r>
        <w:t>26-28</w:t>
      </w:r>
      <w:r>
        <w:rPr>
          <w:rFonts w:hint="eastAsia"/>
        </w:rPr>
        <w:t>節說以</w:t>
      </w:r>
      <w:proofErr w:type="gramStart"/>
      <w:r>
        <w:rPr>
          <w:rFonts w:hint="eastAsia"/>
        </w:rPr>
        <w:t>笏</w:t>
      </w:r>
      <w:proofErr w:type="gramEnd"/>
      <w:r>
        <w:rPr>
          <w:rFonts w:hint="eastAsia"/>
        </w:rPr>
        <w:t>向著</w:t>
      </w:r>
      <w:proofErr w:type="gramStart"/>
      <w:r>
        <w:rPr>
          <w:rFonts w:hint="eastAsia"/>
        </w:rPr>
        <w:t>以法蓮山地</w:t>
      </w:r>
      <w:proofErr w:type="gramEnd"/>
      <w:r>
        <w:rPr>
          <w:rFonts w:hint="eastAsia"/>
        </w:rPr>
        <w:t>那邊逃跑，在以</w:t>
      </w:r>
      <w:proofErr w:type="gramStart"/>
      <w:r>
        <w:rPr>
          <w:rFonts w:hint="eastAsia"/>
        </w:rPr>
        <w:t>法蓮山地吹角</w:t>
      </w:r>
      <w:proofErr w:type="gramEnd"/>
      <w:r>
        <w:rPr>
          <w:rFonts w:hint="eastAsia"/>
        </w:rPr>
        <w:t>，在古時候“吹角”</w:t>
      </w:r>
      <w:proofErr w:type="gramStart"/>
      <w:r>
        <w:rPr>
          <w:rFonts w:hint="eastAsia"/>
        </w:rPr>
        <w:t>是招聚人</w:t>
      </w:r>
      <w:proofErr w:type="gramEnd"/>
      <w:r>
        <w:rPr>
          <w:rFonts w:hint="eastAsia"/>
        </w:rPr>
        <w:t>參加戰爭或宗教集會的信號，以</w:t>
      </w:r>
      <w:proofErr w:type="gramStart"/>
      <w:r>
        <w:rPr>
          <w:rFonts w:hint="eastAsia"/>
        </w:rPr>
        <w:t>笏吹角是招聚</w:t>
      </w:r>
      <w:proofErr w:type="gramEnd"/>
      <w:r>
        <w:rPr>
          <w:rFonts w:hint="eastAsia"/>
        </w:rPr>
        <w:t>以色列人爭戰，他下令</w:t>
      </w:r>
      <w:proofErr w:type="gramStart"/>
      <w:r>
        <w:rPr>
          <w:rFonts w:hint="eastAsia"/>
        </w:rPr>
        <w:t>不容摩押</w:t>
      </w:r>
      <w:proofErr w:type="gramEnd"/>
      <w:r>
        <w:rPr>
          <w:rFonts w:hint="eastAsia"/>
        </w:rPr>
        <w:t>一人過去是指不容敵人逃跑</w:t>
      </w:r>
      <w:proofErr w:type="gramStart"/>
      <w:r>
        <w:rPr>
          <w:rFonts w:hint="eastAsia"/>
        </w:rPr>
        <w:t>退回約河東邊</w:t>
      </w:r>
      <w:proofErr w:type="gramEnd"/>
      <w:r>
        <w:rPr>
          <w:rFonts w:hint="eastAsia"/>
        </w:rPr>
        <w:t>。</w:t>
      </w:r>
    </w:p>
    <w:p w:rsidR="002039CC" w:rsidRDefault="002039CC" w:rsidP="002039CC"/>
    <w:p w:rsidR="00EB4FBC" w:rsidRDefault="002039CC" w:rsidP="002039CC">
      <w:r>
        <w:t>29-30</w:t>
      </w:r>
      <w:r>
        <w:rPr>
          <w:rFonts w:hint="eastAsia"/>
        </w:rPr>
        <w:t>節</w:t>
      </w:r>
      <w:proofErr w:type="gramStart"/>
      <w:r>
        <w:rPr>
          <w:rFonts w:hint="eastAsia"/>
        </w:rPr>
        <w:t>經文說擊殺</w:t>
      </w:r>
      <w:proofErr w:type="gramEnd"/>
      <w:r>
        <w:rPr>
          <w:rFonts w:hint="eastAsia"/>
        </w:rPr>
        <w:t>了</w:t>
      </w:r>
      <w:proofErr w:type="gramStart"/>
      <w:r>
        <w:rPr>
          <w:rFonts w:hint="eastAsia"/>
        </w:rPr>
        <w:t>一萬摩押人</w:t>
      </w:r>
      <w:proofErr w:type="gramEnd"/>
      <w:r>
        <w:rPr>
          <w:rFonts w:hint="eastAsia"/>
        </w:rPr>
        <w:t>，都是強壯勇士，有解經家認為一萬可能是個象徵數目，表示人數眾多的意思，也可能是指一些軍隊的編制，實際上被殺</w:t>
      </w:r>
      <w:proofErr w:type="gramStart"/>
      <w:r>
        <w:rPr>
          <w:rFonts w:hint="eastAsia"/>
        </w:rPr>
        <w:t>的摩押勇士</w:t>
      </w:r>
      <w:proofErr w:type="gramEnd"/>
      <w:r>
        <w:rPr>
          <w:rFonts w:hint="eastAsia"/>
        </w:rPr>
        <w:t>沒有一萬那麼多，這次的戰役</w:t>
      </w:r>
      <w:proofErr w:type="gramStart"/>
      <w:r>
        <w:rPr>
          <w:rFonts w:hint="eastAsia"/>
        </w:rPr>
        <w:t>使摩押人</w:t>
      </w:r>
      <w:proofErr w:type="gramEnd"/>
      <w:r>
        <w:rPr>
          <w:rFonts w:hint="eastAsia"/>
        </w:rPr>
        <w:t>損失重大，而以色列人就有了八十年的太平！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E5"/>
    <w:rsid w:val="002039CC"/>
    <w:rsid w:val="003312FB"/>
    <w:rsid w:val="00417B5C"/>
    <w:rsid w:val="006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2021-07-02T05:49:00Z</dcterms:created>
  <dcterms:modified xsi:type="dcterms:W3CDTF">2021-07-02T05:49:00Z</dcterms:modified>
</cp:coreProperties>
</file>