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DE" w:rsidRDefault="006F72DE" w:rsidP="006F72DE">
      <w:r>
        <w:rPr>
          <w:rFonts w:hint="eastAsia"/>
        </w:rPr>
        <w:t>第</w:t>
      </w:r>
      <w:r>
        <w:t>24</w:t>
      </w:r>
      <w:r>
        <w:rPr>
          <w:rFonts w:hint="eastAsia"/>
        </w:rPr>
        <w:t>講：結語（神兒子與彼得的一席話）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21:15-25</w:t>
      </w:r>
      <w:proofErr w:type="gramStart"/>
      <w:r>
        <w:rPr>
          <w:rFonts w:hint="eastAsia"/>
        </w:rPr>
        <w:t>）</w:t>
      </w:r>
      <w:proofErr w:type="gramEnd"/>
    </w:p>
    <w:p w:rsidR="006F72DE" w:rsidRDefault="006F72DE" w:rsidP="006F72DE">
      <w:r>
        <w:rPr>
          <w:rFonts w:hint="eastAsia"/>
        </w:rPr>
        <w:t>系列：約翰福音</w:t>
      </w:r>
    </w:p>
    <w:p w:rsidR="006F72DE" w:rsidRDefault="006F72DE" w:rsidP="006F72DE">
      <w:r>
        <w:rPr>
          <w:rFonts w:hint="eastAsia"/>
        </w:rPr>
        <w:t>講員：馬大朋</w:t>
      </w:r>
    </w:p>
    <w:p w:rsidR="006F72DE" w:rsidRDefault="006F72DE" w:rsidP="006F72DE">
      <w:bookmarkStart w:id="0" w:name="_GoBack"/>
      <w:bookmarkEnd w:id="0"/>
      <w:r>
        <w:rPr>
          <w:rFonts w:hint="eastAsia"/>
        </w:rPr>
        <w:t>約翰福音最後的一個段落，就是約</w:t>
      </w:r>
      <w:r>
        <w:t>21:15-25</w:t>
      </w:r>
      <w:r>
        <w:rPr>
          <w:rFonts w:hint="eastAsia"/>
        </w:rPr>
        <w:t>。約</w:t>
      </w:r>
      <w:r>
        <w:t>21:15-25</w:t>
      </w:r>
      <w:r>
        <w:rPr>
          <w:rFonts w:hint="eastAsia"/>
        </w:rPr>
        <w:t>包括了幾個小段落，這幾個小段落也是約翰福音記載的幾件事情，約</w:t>
      </w:r>
      <w:r>
        <w:t>21:15-19</w:t>
      </w:r>
      <w:r>
        <w:rPr>
          <w:rFonts w:hint="eastAsia"/>
        </w:rPr>
        <w:t>記載了主耶穌考查彼得的愛心，</w:t>
      </w:r>
      <w:proofErr w:type="gramStart"/>
      <w:r>
        <w:rPr>
          <w:rFonts w:hint="eastAsia"/>
        </w:rPr>
        <w:t>差遣他牧養</w:t>
      </w:r>
      <w:proofErr w:type="gramEnd"/>
      <w:r>
        <w:rPr>
          <w:rFonts w:hint="eastAsia"/>
        </w:rPr>
        <w:t>信徒，並且預言他將會殉道；</w:t>
      </w:r>
      <w:r>
        <w:t>21:20-23</w:t>
      </w:r>
      <w:r>
        <w:rPr>
          <w:rFonts w:hint="eastAsia"/>
        </w:rPr>
        <w:t>則記載主耶穌談到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所愛的那個門徒的一些事情；</w:t>
      </w:r>
      <w:r>
        <w:t>21:24-25</w:t>
      </w:r>
      <w:r>
        <w:rPr>
          <w:rFonts w:hint="eastAsia"/>
        </w:rPr>
        <w:t>指出約翰福音的作者就是主所愛的那個門徒寫的，我們知道“主所愛的門徒”其實就是指使徒約翰。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主耶穌首先照顧了門徒身體的需要，當他們吃飽後，主耶穌便開始照顧彼得屬靈的需要。彼得曾經三次當著眾人的面不</w:t>
      </w:r>
      <w:proofErr w:type="gramStart"/>
      <w:r>
        <w:rPr>
          <w:rFonts w:hint="eastAsia"/>
        </w:rPr>
        <w:t>認主，當雞</w:t>
      </w:r>
      <w:proofErr w:type="gramEnd"/>
      <w:r>
        <w:rPr>
          <w:rFonts w:hint="eastAsia"/>
        </w:rPr>
        <w:t>叫了的時候，他才想起主耶穌曾對</w:t>
      </w:r>
      <w:proofErr w:type="gramStart"/>
      <w:r>
        <w:rPr>
          <w:rFonts w:hint="eastAsia"/>
        </w:rPr>
        <w:t>他說過的</w:t>
      </w:r>
      <w:proofErr w:type="gramEnd"/>
      <w:r>
        <w:rPr>
          <w:rFonts w:hint="eastAsia"/>
        </w:rPr>
        <w:t>預言，以致他後悔莫及。現在，彼得已經和主恢復了交通，主耶穌則三次確立他的愛心，這是約</w:t>
      </w:r>
      <w:r>
        <w:t>21:15-17</w:t>
      </w:r>
      <w:r>
        <w:rPr>
          <w:rFonts w:hint="eastAsia"/>
        </w:rPr>
        <w:t>的重點內容。在約</w:t>
      </w:r>
      <w:r>
        <w:t>21:18-19</w:t>
      </w:r>
      <w:r>
        <w:rPr>
          <w:rFonts w:hint="eastAsia"/>
        </w:rPr>
        <w:t>，主耶穌則預言彼得的殉道。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第一次主耶穌問彼得：“約翰的兒子西門，你愛我比這些更深嗎？”這話是什麼意思呢？當時，可能主耶穌指著靠在岸邊的那條船、還有魚網、魚和捕魚工具，然後問彼得：“西門，你愛我比這些更深麼？你願意放棄這些船隻和捕魚工具，放棄安逸的生活和固定的工作來為我工作麼？”對於彼得來說，現在既然已經決定要重操舊業，卻馬上要做這樣的一個決定，實在是一項挑戰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彼得簡潔地回答：“主啊，是的，你知道我愛你。”彼得不敢再自誇了，以前，他曾經向主自誇：“眾人雖然為你的緣故跌倒，我卻永不跌倒”，於是主耶穌預言了他將會</w:t>
      </w:r>
      <w:proofErr w:type="gramStart"/>
      <w:r>
        <w:rPr>
          <w:rFonts w:hint="eastAsia"/>
        </w:rPr>
        <w:t>不認主</w:t>
      </w:r>
      <w:proofErr w:type="gramEnd"/>
      <w:r>
        <w:rPr>
          <w:rFonts w:hint="eastAsia"/>
        </w:rPr>
        <w:t>，這事情應驗了！現在，彼得不再有那種的自誇，而是說：“主啊，是的，你知道我愛你。”</w:t>
      </w:r>
    </w:p>
    <w:p w:rsidR="006F72DE" w:rsidRDefault="006F72DE" w:rsidP="006F72DE"/>
    <w:p w:rsidR="006F72DE" w:rsidRDefault="006F72DE" w:rsidP="006F72DE">
      <w:r>
        <w:rPr>
          <w:rFonts w:hint="eastAsia"/>
        </w:rPr>
        <w:t>主耶穌回應：“你牧養我的小羊。”這讓我們看到，如果我們要表達對基督的愛，就是要聽從主耶穌所吩咐我們的話。我們知道主耶穌對彼得愛心的查問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共有三次，剛才已經講了第一次的愛心查問。我們不知道過了多少時間，主耶穌才第二次查問彼得的愛心，約</w:t>
      </w:r>
      <w:r>
        <w:t>21:16</w:t>
      </w:r>
      <w:r>
        <w:rPr>
          <w:rFonts w:hint="eastAsia"/>
        </w:rPr>
        <w:t>記載主耶穌的查問，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說：“約翰的兒子西門，你愛我嗎？”這一次，主耶穌沒有用任何的東西</w:t>
      </w:r>
      <w:proofErr w:type="gramStart"/>
      <w:r>
        <w:rPr>
          <w:rFonts w:hint="eastAsia"/>
        </w:rPr>
        <w:t>來作</w:t>
      </w:r>
      <w:proofErr w:type="gramEnd"/>
      <w:r>
        <w:rPr>
          <w:rFonts w:hint="eastAsia"/>
        </w:rPr>
        <w:t>比較，單單問彼得：“你愛我嗎？”</w:t>
      </w:r>
    </w:p>
    <w:p w:rsidR="006F72DE" w:rsidRDefault="006F72DE" w:rsidP="006F72DE"/>
    <w:p w:rsidR="006F72DE" w:rsidRDefault="006F72DE" w:rsidP="006F72DE">
      <w:r>
        <w:rPr>
          <w:rFonts w:hint="eastAsia"/>
        </w:rPr>
        <w:t>彼得第二次的回答和第一次的回答完全是一樣的，這次，主耶穌回應：“你牧養我的羊。”弟兄姊妹，牧養小羊和</w:t>
      </w:r>
      <w:proofErr w:type="gramStart"/>
      <w:r>
        <w:rPr>
          <w:rFonts w:hint="eastAsia"/>
        </w:rPr>
        <w:t>牧養</w:t>
      </w:r>
      <w:proofErr w:type="gramEnd"/>
      <w:r>
        <w:rPr>
          <w:rFonts w:hint="eastAsia"/>
        </w:rPr>
        <w:t>羊是一樣的，主耶穌都是</w:t>
      </w:r>
      <w:proofErr w:type="gramStart"/>
      <w:r>
        <w:rPr>
          <w:rFonts w:hint="eastAsia"/>
        </w:rPr>
        <w:t>在呼召彼得</w:t>
      </w:r>
      <w:proofErr w:type="gramEnd"/>
      <w:r>
        <w:rPr>
          <w:rFonts w:hint="eastAsia"/>
        </w:rPr>
        <w:t>成就主的工作，牧養信徒。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現在，主耶穌第三次問彼得：“約翰的兒子西門，你愛我嗎？”這次，彼得憂愁</w:t>
      </w:r>
      <w:r>
        <w:rPr>
          <w:rFonts w:hint="eastAsia"/>
        </w:rPr>
        <w:lastRenderedPageBreak/>
        <w:t>起來，他不</w:t>
      </w:r>
      <w:proofErr w:type="gramStart"/>
      <w:r>
        <w:rPr>
          <w:rFonts w:hint="eastAsia"/>
        </w:rPr>
        <w:t>明白主</w:t>
      </w:r>
      <w:proofErr w:type="gramEnd"/>
      <w:r>
        <w:rPr>
          <w:rFonts w:hint="eastAsia"/>
        </w:rPr>
        <w:t>耶穌為什麼連續</w:t>
      </w:r>
      <w:proofErr w:type="gramStart"/>
      <w:r>
        <w:rPr>
          <w:rFonts w:hint="eastAsia"/>
        </w:rPr>
        <w:t>三次問</w:t>
      </w:r>
      <w:proofErr w:type="gramEnd"/>
      <w:r>
        <w:rPr>
          <w:rFonts w:hint="eastAsia"/>
        </w:rPr>
        <w:t>同樣的問題。彼得的回答也是與之前的兩次不同的，他說：“主啊，你是無所不知的，你知道我愛你。”</w:t>
      </w:r>
    </w:p>
    <w:p w:rsidR="006F72DE" w:rsidRDefault="006F72DE" w:rsidP="006F72DE"/>
    <w:p w:rsidR="006F72DE" w:rsidRDefault="006F72DE" w:rsidP="006F72DE">
      <w:r>
        <w:rPr>
          <w:rFonts w:hint="eastAsia"/>
        </w:rPr>
        <w:t>彼得的回答強調了基督的全知，基督既然是無所不知的，當然知道彼得是否愛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了，那麼主耶穌為什麼要問彼得三次呢？有的聖經學者猜測，是因為彼得曾經三次</w:t>
      </w:r>
      <w:proofErr w:type="gramStart"/>
      <w:r>
        <w:rPr>
          <w:rFonts w:hint="eastAsia"/>
        </w:rPr>
        <w:t>不認主</w:t>
      </w:r>
      <w:proofErr w:type="gramEnd"/>
      <w:r>
        <w:rPr>
          <w:rFonts w:hint="eastAsia"/>
        </w:rPr>
        <w:t>，主現在給他三次機會來承認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。同樣的，主耶穌也三次告訴彼得，他可以餵養主的羊，成為羊群的牧人。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約</w:t>
      </w:r>
      <w:r>
        <w:t>21:15-17</w:t>
      </w:r>
      <w:r>
        <w:rPr>
          <w:rFonts w:hint="eastAsia"/>
        </w:rPr>
        <w:t>這三節經文的主題十分突出，在這段經文中，原文所出現的“愛”，是兩個不同的字，而這兩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不同的字，是相同的意思。這兩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不同的字，一共出現了七次，表示主耶穌看重的是我們與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之間愛的關係，這種與主之間的愛是我們一切服事的原動力和基礎。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這裡的“愛”字，在原文的希臘文中是截然不同的兩個字，但這兩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字是相同的意思，就是“愛”，不需要做過多的詮釋。主耶穌在第一次和第二次的提問中問彼得說：“你愛我超過你的生命嗎？你愛我超過你所選擇職業的最高的成就嗎？”彼得三次都用“愛”來回應耶穌的提問。弟兄姊妹，如果主耶穌問你：“你愛我比這些更深嗎？”你又會怎樣回答呢？</w:t>
      </w:r>
    </w:p>
    <w:p w:rsidR="006F72DE" w:rsidRDefault="006F72DE" w:rsidP="006F72DE"/>
    <w:p w:rsidR="006F72DE" w:rsidRDefault="006F72DE" w:rsidP="006F72DE">
      <w:r>
        <w:rPr>
          <w:rFonts w:hint="eastAsia"/>
        </w:rPr>
        <w:t>主為什麼如此看重我們是否愛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呢？主要有三個原因。第一，只有</w:t>
      </w:r>
      <w:proofErr w:type="gramStart"/>
      <w:r>
        <w:rPr>
          <w:rFonts w:hint="eastAsia"/>
        </w:rPr>
        <w:t>真正愛主的</w:t>
      </w:r>
      <w:proofErr w:type="gramEnd"/>
      <w:r>
        <w:rPr>
          <w:rFonts w:hint="eastAsia"/>
        </w:rPr>
        <w:t>人才知道如何愛一個人的靈魂，主耶穌在十字架上的時候，還為他們禱告說：“父啊，赦免他們，因為他們所作的，他們不曉得。”初期教會的執事司提反也是一個懂得愛人靈魂的領袖，當那些逼迫他的人拿石頭要打死他的時候，司提反禱告說：“求主接收我的靈魂”，然後又說：“主啊，不要將這罪歸於他們。”如果司提反</w:t>
      </w:r>
      <w:proofErr w:type="gramStart"/>
      <w:r>
        <w:rPr>
          <w:rFonts w:hint="eastAsia"/>
        </w:rPr>
        <w:t>不愛主</w:t>
      </w:r>
      <w:proofErr w:type="gramEnd"/>
      <w:r>
        <w:rPr>
          <w:rFonts w:hint="eastAsia"/>
        </w:rPr>
        <w:t>，根本就不會這樣禱告了。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第二</w:t>
      </w:r>
      <w:proofErr w:type="gramStart"/>
      <w:r>
        <w:rPr>
          <w:rFonts w:hint="eastAsia"/>
        </w:rPr>
        <w:t>個需要愛主的</w:t>
      </w:r>
      <w:proofErr w:type="gramEnd"/>
      <w:r>
        <w:rPr>
          <w:rFonts w:hint="eastAsia"/>
        </w:rPr>
        <w:t>理由是，只有</w:t>
      </w:r>
      <w:proofErr w:type="gramStart"/>
      <w:r>
        <w:rPr>
          <w:rFonts w:hint="eastAsia"/>
        </w:rPr>
        <w:t>真正愛主的</w:t>
      </w:r>
      <w:proofErr w:type="gramEnd"/>
      <w:r>
        <w:rPr>
          <w:rFonts w:hint="eastAsia"/>
        </w:rPr>
        <w:t>人，才能在面對事奉困難和挑戰的時候，仍然</w:t>
      </w:r>
      <w:proofErr w:type="gramStart"/>
      <w:r>
        <w:rPr>
          <w:rFonts w:hint="eastAsia"/>
        </w:rPr>
        <w:t>喜樂地勇往</w:t>
      </w:r>
      <w:proofErr w:type="gramEnd"/>
      <w:r>
        <w:rPr>
          <w:rFonts w:hint="eastAsia"/>
        </w:rPr>
        <w:t>向前。我們服事主也會有困難和挫折，但是當我們</w:t>
      </w:r>
      <w:proofErr w:type="gramStart"/>
      <w:r>
        <w:rPr>
          <w:rFonts w:hint="eastAsia"/>
        </w:rPr>
        <w:t>真正愛主的</w:t>
      </w:r>
      <w:proofErr w:type="gramEnd"/>
      <w:r>
        <w:rPr>
          <w:rFonts w:hint="eastAsia"/>
        </w:rPr>
        <w:t>時候，我們就有力量勝過各樣的艱難和挫折。一個不</w:t>
      </w:r>
      <w:proofErr w:type="gramStart"/>
      <w:r>
        <w:rPr>
          <w:rFonts w:hint="eastAsia"/>
        </w:rPr>
        <w:t>懂得愛主的</w:t>
      </w:r>
      <w:proofErr w:type="gramEnd"/>
      <w:r>
        <w:rPr>
          <w:rFonts w:hint="eastAsia"/>
        </w:rPr>
        <w:t>人，可能會在逆境中發出怨言，但是</w:t>
      </w:r>
      <w:proofErr w:type="gramStart"/>
      <w:r>
        <w:rPr>
          <w:rFonts w:hint="eastAsia"/>
        </w:rPr>
        <w:t>一位愛主的</w:t>
      </w:r>
      <w:proofErr w:type="gramEnd"/>
      <w:r>
        <w:rPr>
          <w:rFonts w:hint="eastAsia"/>
        </w:rPr>
        <w:t>人，卻</w:t>
      </w:r>
      <w:proofErr w:type="gramStart"/>
      <w:r>
        <w:rPr>
          <w:rFonts w:hint="eastAsia"/>
        </w:rPr>
        <w:t>能夠靠主跨越</w:t>
      </w:r>
      <w:proofErr w:type="gramEnd"/>
      <w:r>
        <w:rPr>
          <w:rFonts w:hint="eastAsia"/>
        </w:rPr>
        <w:t>困難。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第三</w:t>
      </w:r>
      <w:proofErr w:type="gramStart"/>
      <w:r>
        <w:rPr>
          <w:rFonts w:hint="eastAsia"/>
        </w:rPr>
        <w:t>個需要愛主的</w:t>
      </w:r>
      <w:proofErr w:type="gramEnd"/>
      <w:r>
        <w:rPr>
          <w:rFonts w:hint="eastAsia"/>
        </w:rPr>
        <w:t>理由是，只有</w:t>
      </w:r>
      <w:proofErr w:type="gramStart"/>
      <w:r>
        <w:rPr>
          <w:rFonts w:hint="eastAsia"/>
        </w:rPr>
        <w:t>真正愛主的</w:t>
      </w:r>
      <w:proofErr w:type="gramEnd"/>
      <w:r>
        <w:rPr>
          <w:rFonts w:hint="eastAsia"/>
        </w:rPr>
        <w:t>人，才不會變成一個以事工作為導向的工作狂。弟兄姊妹，這是許多事奉主的人共同的危機。你可能是傳道人，需要站講</w:t>
      </w:r>
      <w:proofErr w:type="gramStart"/>
      <w:r>
        <w:rPr>
          <w:rFonts w:hint="eastAsia"/>
        </w:rPr>
        <w:t>臺傳講</w:t>
      </w:r>
      <w:proofErr w:type="gramEnd"/>
      <w:r>
        <w:rPr>
          <w:rFonts w:hint="eastAsia"/>
        </w:rPr>
        <w:t>信息，同時又要關心羊群的屬靈需要；你可能只是普通的信徒，但是需要帶領查經、關心肢體的需要、向某某</w:t>
      </w:r>
      <w:proofErr w:type="gramStart"/>
      <w:r>
        <w:rPr>
          <w:rFonts w:hint="eastAsia"/>
        </w:rPr>
        <w:t>朋友傳講福音</w:t>
      </w:r>
      <w:proofErr w:type="gramEnd"/>
      <w:r>
        <w:rPr>
          <w:rFonts w:hint="eastAsia"/>
        </w:rPr>
        <w:t>、探訪某些肢體的家人等等，我們實在有很多無法拒絕的事奉，值得注意的是，我們是以事工作為導向呢？還是以神作為導向呢？如果在服事中缺乏了禱告，缺乏了對神的愛，那麼這和一般的工作又有什麼分別呢？我們只有</w:t>
      </w:r>
      <w:proofErr w:type="gramStart"/>
      <w:r>
        <w:rPr>
          <w:rFonts w:hint="eastAsia"/>
        </w:rPr>
        <w:t>在主裡用</w:t>
      </w:r>
      <w:proofErr w:type="gramEnd"/>
      <w:r>
        <w:rPr>
          <w:rFonts w:hint="eastAsia"/>
        </w:rPr>
        <w:t>愛心來彼此服事，才能有愈服事愈</w:t>
      </w:r>
      <w:r>
        <w:rPr>
          <w:rFonts w:hint="eastAsia"/>
        </w:rPr>
        <w:lastRenderedPageBreak/>
        <w:t>甘甜的體會。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主耶穌三次查問了彼得的愛心之後，才把</w:t>
      </w:r>
      <w:proofErr w:type="gramStart"/>
      <w:r>
        <w:rPr>
          <w:rFonts w:hint="eastAsia"/>
        </w:rPr>
        <w:t>餵養群羊的責任交托給</w:t>
      </w:r>
      <w:proofErr w:type="gramEnd"/>
      <w:r>
        <w:rPr>
          <w:rFonts w:hint="eastAsia"/>
        </w:rPr>
        <w:t>他。</w:t>
      </w:r>
      <w:proofErr w:type="gramStart"/>
      <w:r>
        <w:rPr>
          <w:rFonts w:hint="eastAsia"/>
        </w:rPr>
        <w:t>這些羊</w:t>
      </w:r>
      <w:proofErr w:type="gramEnd"/>
      <w:r>
        <w:rPr>
          <w:rFonts w:hint="eastAsia"/>
        </w:rPr>
        <w:t>不是彼得的，而是主的。如果我們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愛神，又怎樣參與</w:t>
      </w:r>
      <w:proofErr w:type="gramStart"/>
      <w:r>
        <w:rPr>
          <w:rFonts w:hint="eastAsia"/>
        </w:rPr>
        <w:t>餵養群羊的</w:t>
      </w:r>
      <w:proofErr w:type="gramEnd"/>
      <w:r>
        <w:rPr>
          <w:rFonts w:hint="eastAsia"/>
        </w:rPr>
        <w:t>責任呢？</w:t>
      </w:r>
    </w:p>
    <w:p w:rsidR="006F72DE" w:rsidRDefault="006F72DE" w:rsidP="006F72DE"/>
    <w:p w:rsidR="006F72DE" w:rsidRDefault="006F72DE" w:rsidP="006F72DE">
      <w:r>
        <w:rPr>
          <w:rFonts w:hint="eastAsia"/>
        </w:rPr>
        <w:t>約</w:t>
      </w:r>
      <w:r>
        <w:t>21:18-19</w:t>
      </w:r>
      <w:r>
        <w:rPr>
          <w:rFonts w:hint="eastAsia"/>
        </w:rPr>
        <w:t>，這兩節經文預言了彼得將會為主殉道，經文是</w:t>
      </w:r>
      <w:proofErr w:type="gramStart"/>
      <w:r>
        <w:rPr>
          <w:rFonts w:hint="eastAsia"/>
        </w:rPr>
        <w:t>這樣說的</w:t>
      </w:r>
      <w:proofErr w:type="gramEnd"/>
      <w:r>
        <w:rPr>
          <w:rFonts w:hint="eastAsia"/>
        </w:rPr>
        <w:t>：“我實實在在的告訴你：你年少的時候，</w:t>
      </w:r>
      <w:proofErr w:type="gramStart"/>
      <w:r>
        <w:rPr>
          <w:rFonts w:hint="eastAsia"/>
        </w:rPr>
        <w:t>自己束上帶子</w:t>
      </w:r>
      <w:proofErr w:type="gramEnd"/>
      <w:r>
        <w:rPr>
          <w:rFonts w:hint="eastAsia"/>
        </w:rPr>
        <w:t>，隨意往來；但年老的時候，你要伸出手來，別人要把</w:t>
      </w:r>
      <w:proofErr w:type="gramStart"/>
      <w:r>
        <w:rPr>
          <w:rFonts w:hint="eastAsia"/>
        </w:rPr>
        <w:t>你束上</w:t>
      </w:r>
      <w:proofErr w:type="gramEnd"/>
      <w:r>
        <w:rPr>
          <w:rFonts w:hint="eastAsia"/>
        </w:rPr>
        <w:t>，帶你到不願意去的地方。</w:t>
      </w:r>
      <w:proofErr w:type="gramStart"/>
      <w:r>
        <w:rPr>
          <w:rFonts w:hint="eastAsia"/>
        </w:rPr>
        <w:t>耶穌說這話</w:t>
      </w:r>
      <w:proofErr w:type="gramEnd"/>
      <w:r>
        <w:rPr>
          <w:rFonts w:hint="eastAsia"/>
        </w:rPr>
        <w:t>，是指著彼得要怎樣死，榮耀神。</w:t>
      </w:r>
      <w:proofErr w:type="gramStart"/>
      <w:r>
        <w:rPr>
          <w:rFonts w:hint="eastAsia"/>
        </w:rPr>
        <w:t>說了這</w:t>
      </w:r>
      <w:proofErr w:type="gramEnd"/>
      <w:r>
        <w:rPr>
          <w:rFonts w:hint="eastAsia"/>
        </w:rPr>
        <w:t>話，就對他說：</w:t>
      </w:r>
      <w:proofErr w:type="gramStart"/>
      <w:r>
        <w:rPr>
          <w:rFonts w:hint="eastAsia"/>
        </w:rPr>
        <w:t>‘</w:t>
      </w:r>
      <w:proofErr w:type="gramEnd"/>
      <w:r>
        <w:rPr>
          <w:rFonts w:hint="eastAsia"/>
        </w:rPr>
        <w:t>你跟從我吧！’</w:t>
      </w:r>
      <w:proofErr w:type="gramStart"/>
      <w:r>
        <w:rPr>
          <w:rFonts w:hint="eastAsia"/>
        </w:rPr>
        <w:t>”</w:t>
      </w:r>
      <w:proofErr w:type="gramEnd"/>
    </w:p>
    <w:p w:rsidR="006F72DE" w:rsidRDefault="006F72DE" w:rsidP="006F72DE"/>
    <w:p w:rsidR="006F72DE" w:rsidRDefault="006F72DE" w:rsidP="006F72DE">
      <w:r>
        <w:rPr>
          <w:rFonts w:hint="eastAsia"/>
        </w:rPr>
        <w:t>主耶穌這番話，是預言彼得將要死在十字架上。根據初期教會的傳統，羅馬</w:t>
      </w:r>
      <w:proofErr w:type="gramStart"/>
      <w:r>
        <w:rPr>
          <w:rFonts w:hint="eastAsia"/>
        </w:rPr>
        <w:t>皇帝尼祿在</w:t>
      </w:r>
      <w:proofErr w:type="gramEnd"/>
      <w:r>
        <w:rPr>
          <w:rFonts w:hint="eastAsia"/>
        </w:rPr>
        <w:t>主後</w:t>
      </w:r>
      <w:r>
        <w:t>68</w:t>
      </w:r>
      <w:r>
        <w:rPr>
          <w:rFonts w:hint="eastAsia"/>
        </w:rPr>
        <w:t>年逼迫基督徒的時候，傳說彼得</w:t>
      </w:r>
      <w:proofErr w:type="gramStart"/>
      <w:r>
        <w:rPr>
          <w:rFonts w:hint="eastAsia"/>
        </w:rPr>
        <w:t>被倒釘十字架</w:t>
      </w:r>
      <w:proofErr w:type="gramEnd"/>
      <w:r>
        <w:rPr>
          <w:rFonts w:hint="eastAsia"/>
        </w:rPr>
        <w:t>而死，由於彼得覺得自己不配與主一樣地釘十架，所以</w:t>
      </w:r>
      <w:proofErr w:type="gramStart"/>
      <w:r>
        <w:rPr>
          <w:rFonts w:hint="eastAsia"/>
        </w:rPr>
        <w:t>要求倒釘十字架</w:t>
      </w:r>
      <w:proofErr w:type="gramEnd"/>
      <w:r>
        <w:rPr>
          <w:rFonts w:hint="eastAsia"/>
        </w:rPr>
        <w:t>，就是頭朝下，腳朝上。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主耶穌對彼得</w:t>
      </w:r>
      <w:proofErr w:type="gramStart"/>
      <w:r>
        <w:rPr>
          <w:rFonts w:hint="eastAsia"/>
        </w:rPr>
        <w:t>所說的這</w:t>
      </w:r>
      <w:proofErr w:type="gramEnd"/>
      <w:r>
        <w:rPr>
          <w:rFonts w:hint="eastAsia"/>
        </w:rPr>
        <w:t>段話中，提醒我們或生或死都可以榮耀主，從彼得所寫的彼得前書和後書裡面，我們可以知道彼得經過這次海邊愛的確立之後，他在晚年仍然深受主耶穌這些話的影響。彼得在他的書信中不斷提出兩個勸勉，第一是指出今生是短暫的，我們只是寄居的、是世上的客旅，所以要殷勤地服事主。另外，彼得也勸勉信徒無論遇上多少苦難，仍然要忠心地事奉主，縱使有火煉的試驗臨到，也不要以為稀奇，倒要歡喜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主耶穌和彼得意義深遠的一番談話已經結束了，當主耶穌對</w:t>
      </w:r>
      <w:proofErr w:type="gramStart"/>
      <w:r>
        <w:rPr>
          <w:rFonts w:hint="eastAsia"/>
        </w:rPr>
        <w:t>彼得說完</w:t>
      </w:r>
      <w:proofErr w:type="gramEnd"/>
      <w:r>
        <w:rPr>
          <w:rFonts w:hint="eastAsia"/>
        </w:rPr>
        <w:t>：“你跟從我吧”這句話之後，彼得做了一個動作，約</w:t>
      </w:r>
      <w:r>
        <w:t>21:20</w:t>
      </w:r>
      <w:r>
        <w:rPr>
          <w:rFonts w:hint="eastAsia"/>
        </w:rPr>
        <w:t>形容，彼得轉過去望著跟在後頭的約翰，彼得既然知道了自己將來會殉道，他也想知道約翰的情況怎麼樣，引起了主耶穌對使徒約翰的一些談論，這就是約</w:t>
      </w:r>
      <w:r>
        <w:t>21:20-23</w:t>
      </w:r>
      <w:r>
        <w:rPr>
          <w:rFonts w:hint="eastAsia"/>
        </w:rPr>
        <w:t>的內容。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經文中一直沒有直接提到使徒約翰的名字，他在約</w:t>
      </w:r>
      <w:r>
        <w:t>21:20</w:t>
      </w:r>
      <w:r>
        <w:rPr>
          <w:rFonts w:hint="eastAsia"/>
        </w:rPr>
        <w:t>除了介紹自己是“主所愛的門徒”之外，還說：“就是在晚飯的時候，靠著耶穌胸膛，說：‘主啊，賣你的是誰’的那門徒。”這句話把約翰的身分清楚地表明瞭出來。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當時的情形可能是主耶穌和彼得在海邊談話，約翰跟在</w:t>
      </w:r>
      <w:proofErr w:type="gramStart"/>
      <w:r>
        <w:rPr>
          <w:rFonts w:hint="eastAsia"/>
        </w:rPr>
        <w:t>後邊，</w:t>
      </w:r>
      <w:proofErr w:type="gramEnd"/>
      <w:r>
        <w:rPr>
          <w:rFonts w:hint="eastAsia"/>
        </w:rPr>
        <w:t>所以聽到主耶穌和彼得的這番談話，彼得忽然想起約翰，於是轉</w:t>
      </w:r>
      <w:proofErr w:type="gramStart"/>
      <w:r>
        <w:rPr>
          <w:rFonts w:hint="eastAsia"/>
        </w:rPr>
        <w:t>過頭來望著</w:t>
      </w:r>
      <w:proofErr w:type="gramEnd"/>
      <w:r>
        <w:rPr>
          <w:rFonts w:hint="eastAsia"/>
        </w:rPr>
        <w:t>他，頓時想到，約翰又會怎樣呢？他會殉道嗎？</w:t>
      </w:r>
      <w:proofErr w:type="gramStart"/>
      <w:r>
        <w:rPr>
          <w:rFonts w:hint="eastAsia"/>
        </w:rPr>
        <w:t>於是問主耶穌</w:t>
      </w:r>
      <w:proofErr w:type="gramEnd"/>
      <w:r>
        <w:rPr>
          <w:rFonts w:hint="eastAsia"/>
        </w:rPr>
        <w:t>：“主啊，這人將來如何？”</w:t>
      </w:r>
    </w:p>
    <w:p w:rsidR="006F72DE" w:rsidRDefault="006F72DE" w:rsidP="006F72DE"/>
    <w:p w:rsidR="006F72DE" w:rsidRDefault="006F72DE" w:rsidP="006F72DE">
      <w:r>
        <w:rPr>
          <w:rFonts w:hint="eastAsia"/>
        </w:rPr>
        <w:t>主耶穌怎樣回應呢？主說：“我若要他等到我來的時候，與你何干？你跟從我吧！”主耶穌叫彼得不要理會別人的事，只要單單專心的跟隨主就行了。弟兄姊妹，我們有時候總是這樣，喜歡拿自己與別人比較，主耶穌卻回應：“其他人與你何干？你只管專心一致地跟從我吧！”</w:t>
      </w:r>
    </w:p>
    <w:p w:rsidR="006F72DE" w:rsidRDefault="006F72DE" w:rsidP="006F72DE"/>
    <w:p w:rsidR="006F72DE" w:rsidRDefault="006F72DE" w:rsidP="006F72DE">
      <w:r>
        <w:rPr>
          <w:rFonts w:hint="eastAsia"/>
        </w:rPr>
        <w:t>經過轉</w:t>
      </w:r>
      <w:proofErr w:type="gramStart"/>
      <w:r>
        <w:rPr>
          <w:rFonts w:hint="eastAsia"/>
        </w:rPr>
        <w:t>轉折</w:t>
      </w:r>
      <w:proofErr w:type="gramEnd"/>
      <w:r>
        <w:rPr>
          <w:rFonts w:hint="eastAsia"/>
        </w:rPr>
        <w:t>折的傳播，主談到約翰的這句話給誤解了。約</w:t>
      </w:r>
      <w:r>
        <w:t>21:23</w:t>
      </w:r>
      <w:r>
        <w:rPr>
          <w:rFonts w:hint="eastAsia"/>
        </w:rPr>
        <w:t>告訴我們，有的人以為主耶穌是說，約翰不死，但是主耶穌在這裡是針對著彼得的提問而回應，耶穌勸彼得只要忠心完成自己的使命就夠了。我們從早期的教會歷史記載中知道，約翰後來被放逐</w:t>
      </w:r>
      <w:proofErr w:type="gramStart"/>
      <w:r>
        <w:rPr>
          <w:rFonts w:hint="eastAsia"/>
        </w:rPr>
        <w:t>到拔摩</w:t>
      </w:r>
      <w:proofErr w:type="gramEnd"/>
      <w:r>
        <w:rPr>
          <w:rFonts w:hint="eastAsia"/>
        </w:rPr>
        <w:t>海島，幾年後回到以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所，在那裡寫成了啟示錄，在十二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門徒中，他是最遲去世的，傳說在第一世紀末期於以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所去世。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約</w:t>
      </w:r>
      <w:r>
        <w:t>21:20-23</w:t>
      </w:r>
      <w:r>
        <w:rPr>
          <w:rFonts w:hint="eastAsia"/>
        </w:rPr>
        <w:t>記載了主耶穌談到使徒約翰的一些事情，這次談論是由於彼得問了一句：“主啊，這人將來如何”而引起的。主耶穌沒有說其他什麼，只是回答彼得：“我若要他等到我來的時候，與你何干？你跟從我吧！”主耶穌的回答給我們在生活處事上是有些提醒的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我們在生活上是否也像彼得當時一樣，總是想知道別人的情況呢？譬如想知道老闆對某個同事的看法；想知道傳道人對某位肢體的評論；當我們知道自己的情況之後，經常想問一句：“某某人會怎樣呢？”當我們懷著好奇心，想知道以上這些問題的答案的時候，其實我們的內心正在比較，渴望知道是對方比較好？還是自己比較好？這樣的話，便很容易產生嫉妒，總覺得別人比自己好，接著而來的便是仇恨、苦毒，漸漸的便離棄了愛心，缺乏愛心的人如何能夠和睦相處呢？又如何能夠表現出愛神愛人的生命呢？</w:t>
      </w:r>
    </w:p>
    <w:p w:rsidR="006F72DE" w:rsidRDefault="006F72DE" w:rsidP="006F72DE"/>
    <w:p w:rsidR="006F72DE" w:rsidRDefault="006F72DE" w:rsidP="006F72DE">
      <w:r>
        <w:rPr>
          <w:rFonts w:hint="eastAsia"/>
        </w:rPr>
        <w:t>從聖經的記載中，我們知道主在彼得和約翰身上的計劃是不同的，惟一相同的是，他們專一的跟隨主到底。同樣道理，我們每個人都是神獨特的創造，神對每個人有不同的計劃，站在我們的角色上，只要忠心地在自己的崗位上盡忠便已經足夠，千萬不要讓其他事物分散了你對神的注意力，使你的眼睛轉離主；同時也不要</w:t>
      </w:r>
      <w:proofErr w:type="gramStart"/>
      <w:r>
        <w:rPr>
          <w:rFonts w:hint="eastAsia"/>
        </w:rPr>
        <w:t>因著</w:t>
      </w:r>
      <w:proofErr w:type="gramEnd"/>
      <w:r>
        <w:rPr>
          <w:rFonts w:hint="eastAsia"/>
        </w:rPr>
        <w:t>這些的推測、比較，使你和其他朋友關係破裂。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最後我們來看看約</w:t>
      </w:r>
      <w:r>
        <w:t>21:24-25</w:t>
      </w:r>
      <w:r>
        <w:rPr>
          <w:rFonts w:hint="eastAsia"/>
        </w:rPr>
        <w:t>，這兩節經文指出約翰福音的作者是誰。經文說：“為這些事作見證，並且記載這些事的就是這門徒。我們也知道他的見證是真的。耶穌所行的事還有許多，若是一一的都寫出來，我想，所寫的書就是世界也容不下了。”</w:t>
      </w:r>
    </w:p>
    <w:p w:rsidR="006F72DE" w:rsidRDefault="006F72DE" w:rsidP="006F72DE"/>
    <w:p w:rsidR="006F72DE" w:rsidRDefault="006F72DE" w:rsidP="006F72DE">
      <w:r>
        <w:rPr>
          <w:rFonts w:hint="eastAsia"/>
        </w:rPr>
        <w:t>約翰最後附上了他個人的見證，“這門徒”就是指約翰，他記載主耶穌的事蹟，只有一個原因，就是為主作見證，“我們也知道他的見證是真的”這句話，更加透露了當時的其他門徒知道主耶穌的事蹟，一起見證主耶穌是神的兒子。</w:t>
      </w:r>
    </w:p>
    <w:p w:rsidR="006F72DE" w:rsidRDefault="006F72DE" w:rsidP="006F72DE"/>
    <w:p w:rsidR="006F72DE" w:rsidRDefault="006F72DE" w:rsidP="006F72DE">
      <w:r>
        <w:rPr>
          <w:rFonts w:hint="eastAsia"/>
        </w:rPr>
        <w:t>約</w:t>
      </w:r>
      <w:r>
        <w:t>21:25</w:t>
      </w:r>
      <w:r>
        <w:rPr>
          <w:rFonts w:hint="eastAsia"/>
        </w:rPr>
        <w:t>強調主耶穌所行的事還有許多，使我們確信約翰對於他寫在</w:t>
      </w:r>
      <w:proofErr w:type="gramStart"/>
      <w:r>
        <w:rPr>
          <w:rFonts w:hint="eastAsia"/>
        </w:rPr>
        <w:t>這卷書的</w:t>
      </w:r>
      <w:proofErr w:type="gramEnd"/>
      <w:r>
        <w:rPr>
          <w:rFonts w:hint="eastAsia"/>
        </w:rPr>
        <w:t>資料，是作過一番搜集和選擇的。</w:t>
      </w:r>
    </w:p>
    <w:p w:rsidR="006F72DE" w:rsidRDefault="006F72DE" w:rsidP="006F72DE"/>
    <w:p w:rsidR="006F72DE" w:rsidRDefault="006F72DE" w:rsidP="006F72DE">
      <w:r>
        <w:rPr>
          <w:rFonts w:hint="eastAsia"/>
        </w:rPr>
        <w:lastRenderedPageBreak/>
        <w:t>約翰寫這部福音書的目的，就是約</w:t>
      </w:r>
      <w:r>
        <w:t>20:</w:t>
      </w:r>
      <w:proofErr w:type="gramStart"/>
      <w:r>
        <w:t>31</w:t>
      </w:r>
      <w:r>
        <w:rPr>
          <w:rFonts w:hint="eastAsia"/>
        </w:rPr>
        <w:t>所說的</w:t>
      </w:r>
      <w:proofErr w:type="gramEnd"/>
      <w:r>
        <w:rPr>
          <w:rFonts w:hint="eastAsia"/>
        </w:rPr>
        <w:t>：“但記這些事，要叫你們信耶穌是基督，是神的兒子，並且叫你們信了他，就可以因他的名得生命。”作者有系統的列舉出不同的證據，證明耶穌是神的兒子，不但如此，約翰更加盼望凡是讀了約翰福音的人，都相信書上所記的事情，最終使人得生命，也就是得到永生。</w:t>
      </w:r>
    </w:p>
    <w:p w:rsidR="00EB4FBC" w:rsidRPr="006F72DE" w:rsidRDefault="006F72DE"/>
    <w:sectPr w:rsidR="00EB4FBC" w:rsidRPr="006F72D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6C"/>
    <w:rsid w:val="003312FB"/>
    <w:rsid w:val="00417B5C"/>
    <w:rsid w:val="006C236C"/>
    <w:rsid w:val="006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380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82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1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2021-07-13T08:20:00Z</dcterms:created>
  <dcterms:modified xsi:type="dcterms:W3CDTF">2021-07-13T08:21:00Z</dcterms:modified>
</cp:coreProperties>
</file>