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BC" w:rsidRDefault="00D051BC" w:rsidP="00D051BC">
      <w:r>
        <w:rPr>
          <w:rFonts w:hint="eastAsia"/>
        </w:rPr>
        <w:t>第</w:t>
      </w:r>
      <w:r>
        <w:t>24</w:t>
      </w:r>
      <w:r>
        <w:rPr>
          <w:rFonts w:hint="eastAsia"/>
        </w:rPr>
        <w:t>講：以利戶與約伯對話二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伯</w:t>
      </w:r>
      <w:r>
        <w:t>33:1-34:37</w:t>
      </w:r>
      <w:proofErr w:type="gramStart"/>
      <w:r>
        <w:rPr>
          <w:rFonts w:hint="eastAsia"/>
        </w:rPr>
        <w:t>）</w:t>
      </w:r>
      <w:proofErr w:type="gramEnd"/>
    </w:p>
    <w:p w:rsidR="00D051BC" w:rsidRDefault="00D051BC" w:rsidP="00D051BC">
      <w:r>
        <w:rPr>
          <w:rFonts w:hint="eastAsia"/>
        </w:rPr>
        <w:t>系列：約伯記</w:t>
      </w:r>
    </w:p>
    <w:p w:rsidR="00D051BC" w:rsidRDefault="00D051BC" w:rsidP="00D051BC">
      <w:r>
        <w:rPr>
          <w:rFonts w:hint="eastAsia"/>
        </w:rPr>
        <w:t>講員：李重恩</w:t>
      </w:r>
    </w:p>
    <w:p w:rsidR="00D051BC" w:rsidRDefault="00D051BC" w:rsidP="00D051BC">
      <w:bookmarkStart w:id="0" w:name="_GoBack"/>
      <w:bookmarkEnd w:id="0"/>
      <w:r>
        <w:t xml:space="preserve">1. </w:t>
      </w:r>
      <w:r>
        <w:rPr>
          <w:rFonts w:hint="eastAsia"/>
        </w:rPr>
        <w:t>以利戶向約伯所說的話有五個部分，也可以說是五首詩。</w:t>
      </w:r>
    </w:p>
    <w:p w:rsidR="00D051BC" w:rsidRDefault="00D051BC" w:rsidP="00D051BC"/>
    <w:p w:rsidR="00D051BC" w:rsidRDefault="00D051BC" w:rsidP="00D051BC">
      <w:r>
        <w:t xml:space="preserve">2. </w:t>
      </w:r>
      <w:r>
        <w:rPr>
          <w:rFonts w:hint="eastAsia"/>
        </w:rPr>
        <w:t>論述神</w:t>
      </w:r>
      <w:proofErr w:type="gramStart"/>
      <w:r>
        <w:rPr>
          <w:rFonts w:hint="eastAsia"/>
        </w:rPr>
        <w:t>的救恩</w:t>
      </w:r>
      <w:proofErr w:type="gramEnd"/>
      <w:r>
        <w:rPr>
          <w:rFonts w:hint="eastAsia"/>
        </w:rPr>
        <w:t>，四個思想重點。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伯</w:t>
      </w:r>
      <w:r>
        <w:t>33:1-33</w:t>
      </w:r>
      <w:proofErr w:type="gramStart"/>
      <w:r>
        <w:rPr>
          <w:rFonts w:hint="eastAsia"/>
        </w:rPr>
        <w:t>）</w:t>
      </w:r>
      <w:proofErr w:type="gramEnd"/>
    </w:p>
    <w:p w:rsidR="00D051BC" w:rsidRDefault="00D051BC" w:rsidP="00D051BC">
      <w:r>
        <w:t xml:space="preserve">2.1. </w:t>
      </w:r>
      <w:r>
        <w:rPr>
          <w:rFonts w:hint="eastAsia"/>
        </w:rPr>
        <w:t>以呼籲作開始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伯</w:t>
      </w:r>
      <w:r>
        <w:t>33:1-7</w:t>
      </w:r>
      <w:proofErr w:type="gramStart"/>
      <w:r>
        <w:rPr>
          <w:rFonts w:hint="eastAsia"/>
        </w:rPr>
        <w:t>）</w:t>
      </w:r>
      <w:proofErr w:type="gramEnd"/>
    </w:p>
    <w:p w:rsidR="00D051BC" w:rsidRDefault="00D051BC" w:rsidP="00D051BC">
      <w:r>
        <w:t xml:space="preserve">2.1.1. </w:t>
      </w:r>
      <w:r>
        <w:rPr>
          <w:rFonts w:hint="eastAsia"/>
        </w:rPr>
        <w:t>呼籲的目的是期望約伯安靜下來，聽他的辯護。以利戶向約伯說出他與約伯對話是出於真誠。</w:t>
      </w:r>
    </w:p>
    <w:p w:rsidR="00D051BC" w:rsidRDefault="00D051BC" w:rsidP="00D051BC">
      <w:r>
        <w:t xml:space="preserve">2.1.2. </w:t>
      </w:r>
      <w:r>
        <w:rPr>
          <w:rFonts w:hint="eastAsia"/>
        </w:rPr>
        <w:t>以利戶謙卑地承認他與約伯一樣是</w:t>
      </w:r>
      <w:proofErr w:type="gramStart"/>
      <w:r>
        <w:rPr>
          <w:rFonts w:hint="eastAsia"/>
        </w:rPr>
        <w:t>被神用土</w:t>
      </w:r>
      <w:proofErr w:type="gramEnd"/>
      <w:r>
        <w:rPr>
          <w:rFonts w:hint="eastAsia"/>
        </w:rPr>
        <w:t>所造成，因此，他不用威嚴驚嚇約伯，也不用勢力重壓約伯。</w:t>
      </w:r>
    </w:p>
    <w:p w:rsidR="00D051BC" w:rsidRDefault="00D051BC" w:rsidP="00D051BC">
      <w:r>
        <w:t xml:space="preserve">2.1.3. </w:t>
      </w:r>
      <w:r>
        <w:rPr>
          <w:rFonts w:hint="eastAsia"/>
        </w:rPr>
        <w:t>以利戶請約伯不用懼怕，他是按他在神面前的誠實與約伯辯論。他不會</w:t>
      </w:r>
      <w:proofErr w:type="gramStart"/>
      <w:r>
        <w:rPr>
          <w:rFonts w:hint="eastAsia"/>
        </w:rPr>
        <w:t>妄</w:t>
      </w:r>
      <w:proofErr w:type="gramEnd"/>
      <w:r>
        <w:rPr>
          <w:rFonts w:hint="eastAsia"/>
        </w:rPr>
        <w:t>自施壓，也不是要指責約伯，只是想引導約伯處理難解的問題，並且盼望與約伯在這真誠開放的對話中，得到舒暢，可以自由發言。</w:t>
      </w:r>
    </w:p>
    <w:p w:rsidR="00D051BC" w:rsidRDefault="00D051BC" w:rsidP="00D051BC">
      <w:r>
        <w:t xml:space="preserve">2.1.4. </w:t>
      </w:r>
      <w:r>
        <w:rPr>
          <w:rFonts w:hint="eastAsia"/>
        </w:rPr>
        <w:t>以利戶指出神行一切事的目的，都是要從深坑把人救回來。以利戶不用其餘三友的話使約伯屈服，而以神的救贖角度，向約伯述說他的觀點。</w:t>
      </w:r>
    </w:p>
    <w:p w:rsidR="00D051BC" w:rsidRDefault="00D051BC" w:rsidP="00D051BC">
      <w:r>
        <w:t xml:space="preserve">2.1.5. </w:t>
      </w:r>
      <w:r>
        <w:rPr>
          <w:rFonts w:hint="eastAsia"/>
        </w:rPr>
        <w:t>以利戶心中渴望約伯是義的，但他也看見約伯的不是，要指出其錯誤來。</w:t>
      </w:r>
    </w:p>
    <w:p w:rsidR="00D051BC" w:rsidRDefault="00D051BC" w:rsidP="00D051BC">
      <w:r>
        <w:t xml:space="preserve">2.2. </w:t>
      </w:r>
      <w:r>
        <w:rPr>
          <w:rFonts w:hint="eastAsia"/>
        </w:rPr>
        <w:t>以利戶辯駁約伯的觀點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伯</w:t>
      </w:r>
      <w:r>
        <w:t>33:8-12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回應了約伯三個基本問題、思想的不正確。</w:t>
      </w:r>
    </w:p>
    <w:p w:rsidR="00D051BC" w:rsidRDefault="00D051BC" w:rsidP="00D051BC">
      <w:r>
        <w:t xml:space="preserve">2.2.1. </w:t>
      </w:r>
      <w:r>
        <w:rPr>
          <w:rFonts w:hint="eastAsia"/>
        </w:rPr>
        <w:t>以利戶指出約伯認為自己是無辜的，但神找機會攻擊他，使他受苦。</w:t>
      </w:r>
    </w:p>
    <w:p w:rsidR="00D051BC" w:rsidRDefault="00D051BC" w:rsidP="00D051BC">
      <w:r>
        <w:t xml:space="preserve">2.2.2. </w:t>
      </w:r>
      <w:r>
        <w:rPr>
          <w:rFonts w:hint="eastAsia"/>
        </w:rPr>
        <w:t>約伯認為神對他不公平，借機會無原無故地攻擊他。</w:t>
      </w:r>
    </w:p>
    <w:p w:rsidR="00D051BC" w:rsidRDefault="00D051BC" w:rsidP="00D051BC">
      <w:r>
        <w:t xml:space="preserve">2.2.3. </w:t>
      </w:r>
      <w:r>
        <w:rPr>
          <w:rFonts w:hint="eastAsia"/>
        </w:rPr>
        <w:t>約伯因為在向</w:t>
      </w:r>
      <w:proofErr w:type="gramStart"/>
      <w:r>
        <w:rPr>
          <w:rFonts w:hint="eastAsia"/>
        </w:rPr>
        <w:t>神呼求的</w:t>
      </w:r>
      <w:proofErr w:type="gramEnd"/>
      <w:r>
        <w:rPr>
          <w:rFonts w:hint="eastAsia"/>
        </w:rPr>
        <w:t>過程中，得不到回應，便認為神漠視他的苦難。</w:t>
      </w:r>
    </w:p>
    <w:p w:rsidR="00D051BC" w:rsidRDefault="00D051BC" w:rsidP="00D051BC">
      <w:r>
        <w:t xml:space="preserve">2.2.4. </w:t>
      </w:r>
      <w:r>
        <w:rPr>
          <w:rFonts w:hint="eastAsia"/>
        </w:rPr>
        <w:t>以利戶指出約伯是錯誤的，</w:t>
      </w:r>
      <w:proofErr w:type="gramStart"/>
      <w:r>
        <w:rPr>
          <w:rFonts w:hint="eastAsia"/>
        </w:rPr>
        <w:t>因為神是如此</w:t>
      </w:r>
      <w:proofErr w:type="gramEnd"/>
      <w:r>
        <w:rPr>
          <w:rFonts w:hint="eastAsia"/>
        </w:rPr>
        <w:t>偉大，人怎配得在神面前說好說</w:t>
      </w:r>
      <w:proofErr w:type="gramStart"/>
      <w:r>
        <w:rPr>
          <w:rFonts w:hint="eastAsia"/>
        </w:rPr>
        <w:t>歹</w:t>
      </w:r>
      <w:proofErr w:type="gramEnd"/>
      <w:r>
        <w:rPr>
          <w:rFonts w:hint="eastAsia"/>
        </w:rPr>
        <w:t>，神也不用向人解釋他作事的方法。</w:t>
      </w:r>
    </w:p>
    <w:p w:rsidR="00D051BC" w:rsidRDefault="00D051BC" w:rsidP="00D051BC">
      <w:r>
        <w:t xml:space="preserve">2.2.5. </w:t>
      </w:r>
      <w:r>
        <w:rPr>
          <w:rFonts w:hint="eastAsia"/>
        </w:rPr>
        <w:t>以</w:t>
      </w:r>
      <w:proofErr w:type="gramStart"/>
      <w:r>
        <w:rPr>
          <w:rFonts w:hint="eastAsia"/>
        </w:rPr>
        <w:t>利戶從另一個</w:t>
      </w:r>
      <w:proofErr w:type="gramEnd"/>
      <w:r>
        <w:rPr>
          <w:rFonts w:hint="eastAsia"/>
        </w:rPr>
        <w:t>角度，說出神的慈愛。</w:t>
      </w:r>
    </w:p>
    <w:p w:rsidR="00D051BC" w:rsidRDefault="00D051BC" w:rsidP="00D051BC">
      <w:r>
        <w:t xml:space="preserve">2.3. </w:t>
      </w:r>
      <w:r>
        <w:rPr>
          <w:rFonts w:hint="eastAsia"/>
        </w:rPr>
        <w:t>以利戶再進一步辯駁約伯，他要與神爭論是最為不敬的事。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伯</w:t>
      </w:r>
      <w:r>
        <w:t>33:13-30</w:t>
      </w:r>
      <w:proofErr w:type="gramStart"/>
      <w:r>
        <w:rPr>
          <w:rFonts w:hint="eastAsia"/>
        </w:rPr>
        <w:t>）</w:t>
      </w:r>
      <w:proofErr w:type="gramEnd"/>
    </w:p>
    <w:p w:rsidR="00D051BC" w:rsidRDefault="00D051BC" w:rsidP="00D051BC">
      <w:r>
        <w:t xml:space="preserve">2.3.1. </w:t>
      </w:r>
      <w:r>
        <w:rPr>
          <w:rFonts w:hint="eastAsia"/>
        </w:rPr>
        <w:t>神對人是何等忍耐，他一次、兩次的向人說話，但“世人卻不理會”，於是</w:t>
      </w:r>
      <w:proofErr w:type="gramStart"/>
      <w:r>
        <w:rPr>
          <w:rFonts w:hint="eastAsia"/>
        </w:rPr>
        <w:t>神便借著夢</w:t>
      </w:r>
      <w:proofErr w:type="gramEnd"/>
      <w:r>
        <w:rPr>
          <w:rFonts w:hint="eastAsia"/>
        </w:rPr>
        <w:t>、異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，開通人的耳朵，好提醒人回轉；</w:t>
      </w:r>
    </w:p>
    <w:p w:rsidR="00D051BC" w:rsidRDefault="00D051BC" w:rsidP="00D051BC">
      <w:r>
        <w:t xml:space="preserve">2.3.2. </w:t>
      </w:r>
      <w:r>
        <w:rPr>
          <w:rFonts w:hint="eastAsia"/>
        </w:rPr>
        <w:t>神會借著病痛，使人覺醒；又可以藉醫治與復興，使</w:t>
      </w:r>
      <w:proofErr w:type="gramStart"/>
      <w:r>
        <w:rPr>
          <w:rFonts w:hint="eastAsia"/>
        </w:rPr>
        <w:t>人在敬拜</w:t>
      </w:r>
      <w:proofErr w:type="gramEnd"/>
      <w:r>
        <w:rPr>
          <w:rFonts w:hint="eastAsia"/>
        </w:rPr>
        <w:t>中，</w:t>
      </w:r>
      <w:proofErr w:type="gramStart"/>
      <w:r>
        <w:rPr>
          <w:rFonts w:hint="eastAsia"/>
        </w:rPr>
        <w:t>得見神的</w:t>
      </w:r>
      <w:proofErr w:type="gramEnd"/>
      <w:r>
        <w:rPr>
          <w:rFonts w:hint="eastAsia"/>
        </w:rPr>
        <w:t>面。</w:t>
      </w:r>
    </w:p>
    <w:p w:rsidR="00D051BC" w:rsidRDefault="00D051BC" w:rsidP="00D051BC">
      <w:r>
        <w:t xml:space="preserve">2.3.3. </w:t>
      </w:r>
      <w:r>
        <w:rPr>
          <w:rFonts w:hint="eastAsia"/>
        </w:rPr>
        <w:t>神所作的一切，都有一個目的，就是“為要從深坑救回人的靈魂”，要救贖人。</w:t>
      </w:r>
    </w:p>
    <w:p w:rsidR="00D051BC" w:rsidRDefault="00D051BC" w:rsidP="00D051BC">
      <w:r>
        <w:t xml:space="preserve">2.3.4. </w:t>
      </w:r>
      <w:r>
        <w:rPr>
          <w:rFonts w:hint="eastAsia"/>
        </w:rPr>
        <w:t>神愛人，救</w:t>
      </w:r>
      <w:proofErr w:type="gramStart"/>
      <w:r>
        <w:rPr>
          <w:rFonts w:hint="eastAsia"/>
        </w:rPr>
        <w:t>人免入深坑</w:t>
      </w:r>
      <w:proofErr w:type="gramEnd"/>
      <w:r>
        <w:rPr>
          <w:rFonts w:hint="eastAsia"/>
        </w:rPr>
        <w:t>，使人重獲新生。而人重獲新生，可以再度與神溝通，恢復親密的關係，再次被神稱為義。</w:t>
      </w:r>
    </w:p>
    <w:p w:rsidR="00D051BC" w:rsidRDefault="00D051BC" w:rsidP="00D051BC">
      <w:r>
        <w:t xml:space="preserve">2.4. </w:t>
      </w:r>
      <w:r>
        <w:rPr>
          <w:rFonts w:hint="eastAsia"/>
        </w:rPr>
        <w:t>以呼籲作結束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伯</w:t>
      </w:r>
      <w:r>
        <w:t>33:31-33</w:t>
      </w:r>
      <w:proofErr w:type="gramStart"/>
      <w:r>
        <w:rPr>
          <w:rFonts w:hint="eastAsia"/>
        </w:rPr>
        <w:t>）</w:t>
      </w:r>
      <w:proofErr w:type="gramEnd"/>
    </w:p>
    <w:p w:rsidR="00D051BC" w:rsidRDefault="00D051BC" w:rsidP="00D051BC"/>
    <w:p w:rsidR="00D051BC" w:rsidRDefault="00D051BC" w:rsidP="00D051BC">
      <w:r>
        <w:t xml:space="preserve">3. </w:t>
      </w:r>
      <w:r>
        <w:rPr>
          <w:rFonts w:hint="eastAsia"/>
        </w:rPr>
        <w:t>以利戶的論點與約伯的完全不同</w:t>
      </w:r>
    </w:p>
    <w:p w:rsidR="00D051BC" w:rsidRDefault="00D051BC" w:rsidP="00D051BC">
      <w:r>
        <w:t xml:space="preserve">3.1. </w:t>
      </w:r>
      <w:r>
        <w:rPr>
          <w:rFonts w:hint="eastAsia"/>
        </w:rPr>
        <w:t>約伯</w:t>
      </w:r>
      <w:proofErr w:type="gramStart"/>
      <w:r>
        <w:rPr>
          <w:rFonts w:hint="eastAsia"/>
        </w:rPr>
        <w:t>以為神是要</w:t>
      </w:r>
      <w:proofErr w:type="gramEnd"/>
      <w:r>
        <w:rPr>
          <w:rFonts w:hint="eastAsia"/>
        </w:rPr>
        <w:t>以攻擊人為樂，以利戶卻認為神對人慈愛才給與人管教。</w:t>
      </w:r>
    </w:p>
    <w:p w:rsidR="00D051BC" w:rsidRDefault="00D051BC" w:rsidP="00D051BC">
      <w:r>
        <w:lastRenderedPageBreak/>
        <w:t xml:space="preserve">3.2. </w:t>
      </w:r>
      <w:r>
        <w:rPr>
          <w:rFonts w:hint="eastAsia"/>
        </w:rPr>
        <w:t>以利戶述說神的慈愛，說話時充滿愛與尊重，較容易令人信服。</w:t>
      </w:r>
    </w:p>
    <w:p w:rsidR="00D051BC" w:rsidRDefault="00D051BC" w:rsidP="00D051BC">
      <w:r>
        <w:t xml:space="preserve">3.3. </w:t>
      </w:r>
      <w:r>
        <w:rPr>
          <w:rFonts w:hint="eastAsia"/>
        </w:rPr>
        <w:t>以利戶所講的與他的行動一致。他</w:t>
      </w:r>
      <w:proofErr w:type="gramStart"/>
      <w:r>
        <w:rPr>
          <w:rFonts w:hint="eastAsia"/>
        </w:rPr>
        <w:t>說神是</w:t>
      </w:r>
      <w:proofErr w:type="gramEnd"/>
      <w:r>
        <w:rPr>
          <w:rFonts w:hint="eastAsia"/>
        </w:rPr>
        <w:t>慈愛，他也以慈愛對待約伯，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威嚇約伯，也不強迫約伯認罪及悔改，反而尊重約伯，願意聽約伯的回應。</w:t>
      </w:r>
    </w:p>
    <w:p w:rsidR="00D051BC" w:rsidRDefault="00D051BC" w:rsidP="00D051BC"/>
    <w:p w:rsidR="00D051BC" w:rsidRDefault="00D051BC" w:rsidP="00D051BC">
      <w:r>
        <w:t xml:space="preserve">4. </w:t>
      </w:r>
      <w:r>
        <w:rPr>
          <w:rFonts w:hint="eastAsia"/>
        </w:rPr>
        <w:t>信仰中應當言行一致</w:t>
      </w:r>
    </w:p>
    <w:p w:rsidR="00D051BC" w:rsidRDefault="00D051BC" w:rsidP="00D051BC">
      <w:r>
        <w:t xml:space="preserve">4.1. </w:t>
      </w:r>
      <w:r>
        <w:rPr>
          <w:rFonts w:hint="eastAsia"/>
        </w:rPr>
        <w:t>信徒之間要以愛心彼此督責、教導與提醒。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1:28</w:t>
      </w:r>
      <w:proofErr w:type="gramStart"/>
      <w:r>
        <w:rPr>
          <w:rFonts w:hint="eastAsia"/>
        </w:rPr>
        <w:t>）</w:t>
      </w:r>
      <w:proofErr w:type="gramEnd"/>
    </w:p>
    <w:p w:rsidR="00D051BC" w:rsidRDefault="00D051BC" w:rsidP="00D051BC">
      <w:r>
        <w:t xml:space="preserve">4.2. </w:t>
      </w:r>
      <w:r>
        <w:rPr>
          <w:rFonts w:hint="eastAsia"/>
        </w:rPr>
        <w:t>述說他自己的觀點，但不抗拒別人加入意見；雖然以利戶不同意約伯對神的頂撞與無禮，但他自己也謹慎言行。以利戶的目的，就是期望將約伯引領到神的面前，讓他認識神的心意是要挽回他，不是以看見人受苦為樂。</w:t>
      </w:r>
    </w:p>
    <w:p w:rsidR="00D051BC" w:rsidRDefault="00D051BC" w:rsidP="00D051BC">
      <w:r>
        <w:t xml:space="preserve">4.3. </w:t>
      </w:r>
      <w:r>
        <w:rPr>
          <w:rFonts w:hint="eastAsia"/>
        </w:rPr>
        <w:t>信仰生活化，生活信仰化，將神的</w:t>
      </w:r>
      <w:proofErr w:type="gramStart"/>
      <w:r>
        <w:rPr>
          <w:rFonts w:hint="eastAsia"/>
        </w:rPr>
        <w:t>愛活在人</w:t>
      </w:r>
      <w:proofErr w:type="gramEnd"/>
      <w:r>
        <w:rPr>
          <w:rFonts w:hint="eastAsia"/>
        </w:rPr>
        <w:t>面前，使更多人毫無攔阻地認識那愛他、造他的主。</w:t>
      </w:r>
    </w:p>
    <w:p w:rsidR="00D051BC" w:rsidRDefault="00D051BC" w:rsidP="00D051BC"/>
    <w:p w:rsidR="00D051BC" w:rsidRDefault="00D051BC" w:rsidP="00D051BC">
      <w:r>
        <w:t xml:space="preserve">5. </w:t>
      </w:r>
      <w:r>
        <w:rPr>
          <w:rFonts w:hint="eastAsia"/>
        </w:rPr>
        <w:t>以利</w:t>
      </w:r>
      <w:proofErr w:type="gramStart"/>
      <w:r>
        <w:rPr>
          <w:rFonts w:hint="eastAsia"/>
        </w:rPr>
        <w:t>戶力證神是</w:t>
      </w:r>
      <w:proofErr w:type="gramEnd"/>
      <w:r>
        <w:rPr>
          <w:rFonts w:hint="eastAsia"/>
        </w:rPr>
        <w:t>公平的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伯</w:t>
      </w:r>
      <w:r>
        <w:t>34:1-37</w:t>
      </w:r>
      <w:proofErr w:type="gramStart"/>
      <w:r>
        <w:rPr>
          <w:rFonts w:hint="eastAsia"/>
        </w:rPr>
        <w:t>）</w:t>
      </w:r>
      <w:proofErr w:type="gramEnd"/>
    </w:p>
    <w:p w:rsidR="00D051BC" w:rsidRDefault="00D051BC" w:rsidP="00D051BC">
      <w:r>
        <w:t xml:space="preserve">5.1. </w:t>
      </w:r>
      <w:r>
        <w:rPr>
          <w:rFonts w:hint="eastAsia"/>
        </w:rPr>
        <w:t>以</w:t>
      </w:r>
      <w:proofErr w:type="gramStart"/>
      <w:r>
        <w:rPr>
          <w:rFonts w:hint="eastAsia"/>
        </w:rPr>
        <w:t>利戶很難</w:t>
      </w:r>
      <w:proofErr w:type="gramEnd"/>
      <w:r>
        <w:rPr>
          <w:rFonts w:hint="eastAsia"/>
        </w:rPr>
        <w:t>接納約伯所說“神是不公平的”觀點。</w:t>
      </w:r>
    </w:p>
    <w:p w:rsidR="00D051BC" w:rsidRDefault="00D051BC" w:rsidP="00D051BC">
      <w:r>
        <w:t xml:space="preserve">5.1.1. </w:t>
      </w:r>
      <w:r>
        <w:rPr>
          <w:rFonts w:hint="eastAsia"/>
        </w:rPr>
        <w:t>約伯認為神對他不公平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伯</w:t>
      </w:r>
      <w:r>
        <w:t>34:5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。以利戶演繹約伯的話，指出約伯可能是說：行善卻遭惡報。</w:t>
      </w:r>
    </w:p>
    <w:p w:rsidR="00D051BC" w:rsidRDefault="00D051BC" w:rsidP="00D051BC">
      <w:r>
        <w:t xml:space="preserve">5.1.2. </w:t>
      </w:r>
      <w:r>
        <w:rPr>
          <w:rFonts w:hint="eastAsia"/>
        </w:rPr>
        <w:t>以利戶直接指責約伯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伯</w:t>
      </w:r>
      <w:r>
        <w:t>34:8</w:t>
      </w:r>
      <w:proofErr w:type="gramStart"/>
      <w:r>
        <w:rPr>
          <w:rFonts w:hint="eastAsia"/>
        </w:rPr>
        <w:t>）</w:t>
      </w:r>
      <w:proofErr w:type="gramEnd"/>
    </w:p>
    <w:p w:rsidR="00D051BC" w:rsidRDefault="00D051BC" w:rsidP="00D051BC">
      <w:r>
        <w:t xml:space="preserve">5.2. </w:t>
      </w:r>
      <w:r>
        <w:rPr>
          <w:rFonts w:hint="eastAsia"/>
        </w:rPr>
        <w:t>以利戶為神辯護，第一，神不可能做錯事，神不可能不公平。</w:t>
      </w:r>
    </w:p>
    <w:p w:rsidR="00D051BC" w:rsidRDefault="00D051BC" w:rsidP="00D051BC">
      <w:r>
        <w:t xml:space="preserve">5.2.1. </w:t>
      </w:r>
      <w:r>
        <w:rPr>
          <w:rFonts w:hint="eastAsia"/>
        </w:rPr>
        <w:t>他用邏輯推翻約伯的論點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伯</w:t>
      </w:r>
      <w:r>
        <w:t>34:17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。若神真的不公平，世人也會反對他。</w:t>
      </w:r>
    </w:p>
    <w:p w:rsidR="00D051BC" w:rsidRDefault="00D051BC" w:rsidP="00D051BC">
      <w:r>
        <w:t xml:space="preserve">5.2.2. </w:t>
      </w:r>
      <w:proofErr w:type="gramStart"/>
      <w:r>
        <w:rPr>
          <w:rFonts w:hint="eastAsia"/>
        </w:rPr>
        <w:t>若神要審判</w:t>
      </w:r>
      <w:proofErr w:type="gramEnd"/>
      <w:r>
        <w:rPr>
          <w:rFonts w:hint="eastAsia"/>
        </w:rPr>
        <w:t>人、要懲治人，沒人可以</w:t>
      </w:r>
      <w:proofErr w:type="gramStart"/>
      <w:r>
        <w:rPr>
          <w:rFonts w:hint="eastAsia"/>
        </w:rPr>
        <w:t>在神面站立</w:t>
      </w:r>
      <w:proofErr w:type="gramEnd"/>
      <w:r>
        <w:rPr>
          <w:rFonts w:hint="eastAsia"/>
        </w:rPr>
        <w:t>得住，都會立刻滅亡。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伯</w:t>
      </w:r>
      <w:r>
        <w:t>34:14-15</w:t>
      </w:r>
      <w:proofErr w:type="gramStart"/>
      <w:r>
        <w:rPr>
          <w:rFonts w:hint="eastAsia"/>
        </w:rPr>
        <w:t>）</w:t>
      </w:r>
      <w:proofErr w:type="gramEnd"/>
    </w:p>
    <w:p w:rsidR="00D051BC" w:rsidRDefault="00D051BC" w:rsidP="00D051BC">
      <w:r>
        <w:t xml:space="preserve">5.3. </w:t>
      </w:r>
      <w:r>
        <w:rPr>
          <w:rFonts w:hint="eastAsia"/>
        </w:rPr>
        <w:t>以利戶為神辯護，第二，神待人是一視同仁的。</w:t>
      </w:r>
    </w:p>
    <w:p w:rsidR="00D051BC" w:rsidRDefault="00D051BC" w:rsidP="00D051BC">
      <w:r>
        <w:t xml:space="preserve">5.3.1. </w:t>
      </w:r>
      <w:r>
        <w:rPr>
          <w:rFonts w:hint="eastAsia"/>
        </w:rPr>
        <w:t>無論是王子、富戶、貧乏的人，在神眼中沒有分別。</w:t>
      </w:r>
    </w:p>
    <w:p w:rsidR="00D051BC" w:rsidRDefault="00D051BC" w:rsidP="00D051BC">
      <w:r>
        <w:t xml:space="preserve">5.3.2. </w:t>
      </w:r>
      <w:r>
        <w:rPr>
          <w:rFonts w:hint="eastAsia"/>
        </w:rPr>
        <w:t>以利戶認為沒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個人可以在神面前隱藏，神不用鑒察，也足有能力深知人一切所想所行。</w:t>
      </w:r>
    </w:p>
    <w:p w:rsidR="00D051BC" w:rsidRDefault="00D051BC" w:rsidP="00D051BC">
      <w:r>
        <w:t xml:space="preserve">5.3.3. </w:t>
      </w:r>
      <w:proofErr w:type="gramStart"/>
      <w:r>
        <w:rPr>
          <w:rFonts w:hint="eastAsia"/>
        </w:rPr>
        <w:t>神垂聽</w:t>
      </w:r>
      <w:proofErr w:type="gramEnd"/>
      <w:r>
        <w:rPr>
          <w:rFonts w:hint="eastAsia"/>
        </w:rPr>
        <w:t>困苦人、貧窮人的聲音。他們的聲音已達到神的面前，神可以隨時作出審判。</w:t>
      </w:r>
    </w:p>
    <w:p w:rsidR="00D051BC" w:rsidRDefault="00D051BC" w:rsidP="00D051BC">
      <w:r>
        <w:t xml:space="preserve">5.3.4. </w:t>
      </w:r>
      <w:r>
        <w:rPr>
          <w:rFonts w:hint="eastAsia"/>
        </w:rPr>
        <w:t>神有絕對的自主權，立刻報應或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報應惡人。有誰膽敢質問神為何這樣做，就是有罪。</w:t>
      </w:r>
    </w:p>
    <w:p w:rsidR="00D051BC" w:rsidRDefault="00D051BC" w:rsidP="00D051BC">
      <w:r>
        <w:t xml:space="preserve">5.4. </w:t>
      </w:r>
      <w:r>
        <w:rPr>
          <w:rFonts w:hint="eastAsia"/>
        </w:rPr>
        <w:t>以利戶邀請約伯說話，但約伯沒有發言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伯</w:t>
      </w:r>
      <w:r>
        <w:t>34:33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。以利戶嚴厲指責約伯，願約伯被試驗到底，直到得著智慧，說話不再像作惡的人</w:t>
      </w:r>
      <w:proofErr w:type="gramStart"/>
      <w:r>
        <w:rPr>
          <w:rFonts w:hint="eastAsia"/>
        </w:rPr>
        <w:t>般悖逆神</w:t>
      </w:r>
      <w:proofErr w:type="gramEnd"/>
      <w:r>
        <w:rPr>
          <w:rFonts w:hint="eastAsia"/>
        </w:rPr>
        <w:t>，也不再輕慢神為止。</w:t>
      </w:r>
    </w:p>
    <w:p w:rsidR="00D051BC" w:rsidRDefault="00D051BC" w:rsidP="00D051BC"/>
    <w:p w:rsidR="00D051BC" w:rsidRDefault="00D051BC" w:rsidP="00D051BC">
      <w:r>
        <w:t xml:space="preserve">6. </w:t>
      </w:r>
      <w:r>
        <w:rPr>
          <w:rFonts w:hint="eastAsia"/>
        </w:rPr>
        <w:t>思想及應用</w:t>
      </w:r>
    </w:p>
    <w:p w:rsidR="00D051BC" w:rsidRDefault="00D051BC" w:rsidP="00D051BC">
      <w:r>
        <w:t xml:space="preserve">6.1. </w:t>
      </w:r>
      <w:r>
        <w:rPr>
          <w:rFonts w:hint="eastAsia"/>
        </w:rPr>
        <w:t>以利戶沒有解釋約伯的苦難，也未涉及論述約伯是否有罪，但以利戶具體地指出約伯哪些話是對神的頂撞</w:t>
      </w:r>
      <w:proofErr w:type="gramStart"/>
      <w:r>
        <w:rPr>
          <w:rFonts w:hint="eastAsia"/>
        </w:rPr>
        <w:t>與悖逆</w:t>
      </w:r>
      <w:proofErr w:type="gramEnd"/>
      <w:r>
        <w:rPr>
          <w:rFonts w:hint="eastAsia"/>
        </w:rPr>
        <w:t>。</w:t>
      </w:r>
    </w:p>
    <w:p w:rsidR="00D051BC" w:rsidRDefault="00D051BC" w:rsidP="00D051BC">
      <w:r>
        <w:t xml:space="preserve">6.1.1. </w:t>
      </w:r>
      <w:r>
        <w:rPr>
          <w:rFonts w:hint="eastAsia"/>
        </w:rPr>
        <w:t>以利戶一再強調，他向約伯所作出的指責，是任何“明理人”都可以明白的。</w:t>
      </w:r>
    </w:p>
    <w:p w:rsidR="00D051BC" w:rsidRDefault="00D051BC" w:rsidP="00D051BC">
      <w:r>
        <w:lastRenderedPageBreak/>
        <w:t xml:space="preserve">6.1.2. </w:t>
      </w:r>
      <w:r>
        <w:rPr>
          <w:rFonts w:hint="eastAsia"/>
        </w:rPr>
        <w:t>指責別人的錯誤時，言語要柔和，態度要堅定。</w:t>
      </w:r>
    </w:p>
    <w:p w:rsidR="00D051BC" w:rsidRDefault="00D051BC" w:rsidP="00D051BC">
      <w:r>
        <w:t xml:space="preserve">6.1.3. </w:t>
      </w:r>
      <w:r>
        <w:rPr>
          <w:rFonts w:hint="eastAsia"/>
        </w:rPr>
        <w:t>避免兩個極端，一是不夠勇氣當面指責別人錯誤，卻在背後批評；二是指責別人的同時，不能將罪人與惡行分開，將</w:t>
      </w:r>
      <w:proofErr w:type="gramStart"/>
      <w:r>
        <w:rPr>
          <w:rFonts w:hint="eastAsia"/>
        </w:rPr>
        <w:t>犯錯者當作</w:t>
      </w:r>
      <w:proofErr w:type="gramEnd"/>
      <w:r>
        <w:rPr>
          <w:rFonts w:hint="eastAsia"/>
        </w:rPr>
        <w:t>仇人看待。</w:t>
      </w:r>
    </w:p>
    <w:p w:rsidR="00D051BC" w:rsidRDefault="00D051BC" w:rsidP="00D051BC">
      <w:r>
        <w:t xml:space="preserve">6.1.4. </w:t>
      </w:r>
      <w:r>
        <w:rPr>
          <w:rFonts w:hint="eastAsia"/>
        </w:rPr>
        <w:t>效法神，</w:t>
      </w:r>
      <w:proofErr w:type="gramStart"/>
      <w:r>
        <w:rPr>
          <w:rFonts w:hint="eastAsia"/>
        </w:rPr>
        <w:t>恨惡罪惡</w:t>
      </w:r>
      <w:proofErr w:type="gramEnd"/>
      <w:r>
        <w:rPr>
          <w:rFonts w:hint="eastAsia"/>
        </w:rPr>
        <w:t>，愛罪人，為罪人犧牲。</w:t>
      </w:r>
    </w:p>
    <w:p w:rsidR="00D051BC" w:rsidRDefault="00D051BC" w:rsidP="00D051BC">
      <w:r>
        <w:t xml:space="preserve">6.2. </w:t>
      </w:r>
      <w:r>
        <w:rPr>
          <w:rFonts w:hint="eastAsia"/>
        </w:rPr>
        <w:t>以利戶的話十分有智慧。</w:t>
      </w:r>
    </w:p>
    <w:p w:rsidR="00D051BC" w:rsidRDefault="00D051BC" w:rsidP="00D051BC">
      <w:r>
        <w:t xml:space="preserve">6.2.1. </w:t>
      </w:r>
      <w:r>
        <w:rPr>
          <w:rFonts w:hint="eastAsia"/>
        </w:rPr>
        <w:t>他不像約伯的三位朋友，沒有任何理據地推論約伯的苦難是犯罪的結果，催逼約伯要認罪悔改。</w:t>
      </w:r>
    </w:p>
    <w:p w:rsidR="00D051BC" w:rsidRDefault="00D051BC" w:rsidP="00D051BC">
      <w:r>
        <w:t xml:space="preserve">6.2.2. </w:t>
      </w:r>
      <w:r>
        <w:rPr>
          <w:rFonts w:hint="eastAsia"/>
        </w:rPr>
        <w:t>以利戶有智慧地使用約伯曾說</w:t>
      </w:r>
      <w:proofErr w:type="gramStart"/>
      <w:r>
        <w:rPr>
          <w:rFonts w:hint="eastAsia"/>
        </w:rPr>
        <w:t>的話作理據</w:t>
      </w:r>
      <w:proofErr w:type="gramEnd"/>
      <w:r>
        <w:rPr>
          <w:rFonts w:hint="eastAsia"/>
        </w:rPr>
        <w:t>，指出約伯的態度與言論的錯誤之處。</w:t>
      </w:r>
    </w:p>
    <w:p w:rsidR="00D051BC" w:rsidRDefault="00D051BC" w:rsidP="00D051BC">
      <w:r>
        <w:t xml:space="preserve">6.2.3. </w:t>
      </w:r>
      <w:r>
        <w:rPr>
          <w:rFonts w:hint="eastAsia"/>
        </w:rPr>
        <w:t>用理性及客觀的觀點，以客觀、冷靜的態度面對問題。</w:t>
      </w:r>
    </w:p>
    <w:p w:rsidR="00D051BC" w:rsidRDefault="00D051BC" w:rsidP="00D051BC">
      <w:r>
        <w:t xml:space="preserve">6.2.4. </w:t>
      </w:r>
      <w:proofErr w:type="gramStart"/>
      <w:r>
        <w:rPr>
          <w:rFonts w:hint="eastAsia"/>
        </w:rPr>
        <w:t>用神的</w:t>
      </w:r>
      <w:proofErr w:type="gramEnd"/>
      <w:r>
        <w:rPr>
          <w:rFonts w:hint="eastAsia"/>
        </w:rPr>
        <w:t>話語作為我們生活行事為人的客觀指南與標準，讓聖靈在我們內心引導我們去抉擇對的事情，以愛調和與人的關係。</w:t>
      </w:r>
    </w:p>
    <w:p w:rsidR="00D051BC" w:rsidRDefault="00D051BC" w:rsidP="00D051BC">
      <w:r>
        <w:t xml:space="preserve">6.3. </w:t>
      </w:r>
      <w:r>
        <w:rPr>
          <w:rFonts w:hint="eastAsia"/>
        </w:rPr>
        <w:t>以利戶言語間顯出度量與尊重</w:t>
      </w:r>
    </w:p>
    <w:p w:rsidR="00D051BC" w:rsidRDefault="00D051BC" w:rsidP="00D051BC">
      <w:r>
        <w:t xml:space="preserve">6.3.1. </w:t>
      </w:r>
      <w:r>
        <w:rPr>
          <w:rFonts w:hint="eastAsia"/>
        </w:rPr>
        <w:t>以利戶不避諱直率地分享他的觀點，但也不失對人應有的尊重態度。</w:t>
      </w:r>
    </w:p>
    <w:p w:rsidR="00D051BC" w:rsidRDefault="00D051BC" w:rsidP="00D051BC">
      <w:r>
        <w:t xml:space="preserve">6.3.2. </w:t>
      </w:r>
      <w:r>
        <w:rPr>
          <w:rFonts w:hint="eastAsia"/>
        </w:rPr>
        <w:t>以利戶的表現，是生命本質的流露，敏銳於別人，尊重每一個人都是</w:t>
      </w:r>
      <w:proofErr w:type="gramStart"/>
      <w:r>
        <w:rPr>
          <w:rFonts w:hint="eastAsia"/>
        </w:rPr>
        <w:t>被神用塵土</w:t>
      </w:r>
      <w:proofErr w:type="gramEnd"/>
      <w:r>
        <w:rPr>
          <w:rFonts w:hint="eastAsia"/>
        </w:rPr>
        <w:t>造成的生命，以公平的態度面對可能失敗了的人。</w:t>
      </w:r>
    </w:p>
    <w:p w:rsidR="00D051BC" w:rsidRDefault="00D051BC" w:rsidP="00D051BC"/>
    <w:p w:rsidR="00D051BC" w:rsidRDefault="00D051BC" w:rsidP="00D051BC">
      <w:r>
        <w:t xml:space="preserve">7. </w:t>
      </w:r>
      <w:proofErr w:type="gramStart"/>
      <w:r>
        <w:rPr>
          <w:rFonts w:hint="eastAsia"/>
        </w:rPr>
        <w:t>恒</w:t>
      </w:r>
      <w:proofErr w:type="gramEnd"/>
      <w:r>
        <w:rPr>
          <w:rFonts w:hint="eastAsia"/>
        </w:rPr>
        <w:t>常地</w:t>
      </w:r>
      <w:proofErr w:type="gramStart"/>
      <w:r>
        <w:rPr>
          <w:rFonts w:hint="eastAsia"/>
        </w:rPr>
        <w:t>操練合神心意</w:t>
      </w:r>
      <w:proofErr w:type="gramEnd"/>
      <w:r>
        <w:rPr>
          <w:rFonts w:hint="eastAsia"/>
        </w:rPr>
        <w:t>的生命，以愛人的心來生活，以冷靜客觀的態度面對問題。對人述說自己的觀點時，言語柔和但態度堅定。願我們的生命成為別人的祝福。</w:t>
      </w:r>
    </w:p>
    <w:p w:rsidR="00EB4FBC" w:rsidRPr="00D051BC" w:rsidRDefault="00D051BC"/>
    <w:sectPr w:rsidR="00EB4FBC" w:rsidRPr="00D051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40"/>
    <w:rsid w:val="003312FB"/>
    <w:rsid w:val="00417B5C"/>
    <w:rsid w:val="00D051BC"/>
    <w:rsid w:val="00E8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0252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2632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8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8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11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2021-07-05T06:24:00Z</dcterms:created>
  <dcterms:modified xsi:type="dcterms:W3CDTF">2021-07-05T06:24:00Z</dcterms:modified>
</cp:coreProperties>
</file>