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79" w:rsidRDefault="00471079" w:rsidP="00471079">
      <w:r>
        <w:rPr>
          <w:rFonts w:hint="eastAsia"/>
        </w:rPr>
        <w:t>第</w:t>
      </w:r>
      <w:r>
        <w:t>21</w:t>
      </w:r>
      <w:r>
        <w:rPr>
          <w:rFonts w:hint="eastAsia"/>
        </w:rPr>
        <w:t>講：約伯的獨白之一（伯</w:t>
      </w:r>
      <w:r>
        <w:t>27:1-28:28</w:t>
      </w:r>
      <w:r>
        <w:rPr>
          <w:rFonts w:hint="eastAsia"/>
        </w:rPr>
        <w:t>）</w:t>
      </w:r>
    </w:p>
    <w:p w:rsidR="00471079" w:rsidRDefault="00471079" w:rsidP="00471079">
      <w:r>
        <w:rPr>
          <w:rFonts w:hint="eastAsia"/>
        </w:rPr>
        <w:t>系列：約伯記</w:t>
      </w:r>
    </w:p>
    <w:p w:rsidR="00471079" w:rsidRDefault="00471079" w:rsidP="00471079">
      <w:r>
        <w:rPr>
          <w:rFonts w:hint="eastAsia"/>
        </w:rPr>
        <w:t>講員：李重恩</w:t>
      </w:r>
    </w:p>
    <w:p w:rsidR="00471079" w:rsidRDefault="00471079" w:rsidP="00471079">
      <w:bookmarkStart w:id="0" w:name="_GoBack"/>
      <w:bookmarkEnd w:id="0"/>
      <w:r>
        <w:t xml:space="preserve">1. </w:t>
      </w:r>
      <w:r>
        <w:rPr>
          <w:rFonts w:hint="eastAsia"/>
        </w:rPr>
        <w:t>約伯對神的第一段獨白：</w:t>
      </w:r>
    </w:p>
    <w:p w:rsidR="00471079" w:rsidRDefault="00471079" w:rsidP="00471079">
      <w:r>
        <w:t xml:space="preserve">1.1. </w:t>
      </w:r>
      <w:r>
        <w:rPr>
          <w:rFonts w:hint="eastAsia"/>
        </w:rPr>
        <w:t>約伯與神獨自對話，包括他對不敬虔者的感歎，論智慧，對自己過去與今日光景的感慨，並宣告自己的行為，證明自己是無辜等。</w:t>
      </w:r>
    </w:p>
    <w:p w:rsidR="00471079" w:rsidRDefault="00471079" w:rsidP="00471079">
      <w:r>
        <w:t xml:space="preserve">1.2. </w:t>
      </w:r>
      <w:r>
        <w:rPr>
          <w:rFonts w:hint="eastAsia"/>
        </w:rPr>
        <w:t>從約伯的獨白中，我們再深入思想約伯的為人，他的言行及他的所思所想。</w:t>
      </w:r>
    </w:p>
    <w:p w:rsidR="00471079" w:rsidRDefault="00471079" w:rsidP="00471079"/>
    <w:p w:rsidR="00471079" w:rsidRDefault="00471079" w:rsidP="00471079">
      <w:r>
        <w:t xml:space="preserve">2. </w:t>
      </w:r>
      <w:r>
        <w:rPr>
          <w:rFonts w:hint="eastAsia"/>
        </w:rPr>
        <w:t>約伯的第一段獨白，對不敬虔者的感慨（伯</w:t>
      </w:r>
      <w:r>
        <w:t>27:1-23</w:t>
      </w:r>
      <w:r>
        <w:rPr>
          <w:rFonts w:hint="eastAsia"/>
        </w:rPr>
        <w:t>）</w:t>
      </w:r>
    </w:p>
    <w:p w:rsidR="00471079" w:rsidRDefault="00471079" w:rsidP="00471079">
      <w:r>
        <w:t xml:space="preserve">2.1. </w:t>
      </w:r>
      <w:r>
        <w:rPr>
          <w:rFonts w:hint="eastAsia"/>
        </w:rPr>
        <w:t>約伯指著永生的神起誓，再一次申訴自己的無辜（伯</w:t>
      </w:r>
      <w:r>
        <w:t>27:1-7</w:t>
      </w:r>
      <w:r>
        <w:rPr>
          <w:rFonts w:hint="eastAsia"/>
        </w:rPr>
        <w:t>）</w:t>
      </w:r>
    </w:p>
    <w:p w:rsidR="00471079" w:rsidRDefault="00471079" w:rsidP="00471079">
      <w:r>
        <w:t xml:space="preserve">2.1.1. </w:t>
      </w:r>
      <w:r>
        <w:rPr>
          <w:rFonts w:hint="eastAsia"/>
        </w:rPr>
        <w:t>約伯堅決地說，即或他只尚餘一口氣，他仍要這樣為自己辯護到底。（伯</w:t>
      </w:r>
      <w:r>
        <w:t>27:1-3</w:t>
      </w:r>
      <w:r>
        <w:rPr>
          <w:rFonts w:hint="eastAsia"/>
        </w:rPr>
        <w:t>）</w:t>
      </w:r>
    </w:p>
    <w:p w:rsidR="00471079" w:rsidRDefault="00471079" w:rsidP="00471079">
      <w:r>
        <w:t xml:space="preserve">2.1.2. </w:t>
      </w:r>
      <w:r>
        <w:rPr>
          <w:rFonts w:hint="eastAsia"/>
        </w:rPr>
        <w:t>約伯說無論是虛假或虛謊的話，他一句也沒說過。（伯</w:t>
      </w:r>
      <w:r>
        <w:t>27:4</w:t>
      </w:r>
      <w:r>
        <w:rPr>
          <w:rFonts w:hint="eastAsia"/>
        </w:rPr>
        <w:t>）</w:t>
      </w:r>
    </w:p>
    <w:p w:rsidR="00471079" w:rsidRDefault="00471079" w:rsidP="00471079">
      <w:r>
        <w:t xml:space="preserve">2.1.3. </w:t>
      </w:r>
      <w:r>
        <w:rPr>
          <w:rFonts w:hint="eastAsia"/>
        </w:rPr>
        <w:t>約伯堅持自己的良心從沒有責備他。但約伯指責他的朋友的不是。（伯</w:t>
      </w:r>
      <w:r>
        <w:t>27:5</w:t>
      </w:r>
      <w:r>
        <w:rPr>
          <w:rFonts w:hint="eastAsia"/>
        </w:rPr>
        <w:t>）</w:t>
      </w:r>
    </w:p>
    <w:p w:rsidR="00471079" w:rsidRDefault="00471079" w:rsidP="00471079">
      <w:r>
        <w:t xml:space="preserve">2.1.4. </w:t>
      </w:r>
      <w:r>
        <w:rPr>
          <w:rFonts w:hint="eastAsia"/>
        </w:rPr>
        <w:t>約伯認為，他的朋友有如他的“仇敵”及“攻擊”他的人，不單沒有關懷朋友，還說許多詭詐的話，要陷朋友于不義。（伯</w:t>
      </w:r>
      <w:r>
        <w:t>27:7</w:t>
      </w:r>
      <w:r>
        <w:rPr>
          <w:rFonts w:hint="eastAsia"/>
        </w:rPr>
        <w:t>）</w:t>
      </w:r>
    </w:p>
    <w:p w:rsidR="00471079" w:rsidRDefault="00471079" w:rsidP="00471079">
      <w:r>
        <w:t xml:space="preserve">2.1.5. </w:t>
      </w:r>
      <w:r>
        <w:rPr>
          <w:rFonts w:hint="eastAsia"/>
        </w:rPr>
        <w:t>約伯對自己詳細地檢討，堅持自己是正直、清白的。（伯</w:t>
      </w:r>
      <w:r>
        <w:t>27:6</w:t>
      </w:r>
      <w:r>
        <w:rPr>
          <w:rFonts w:hint="eastAsia"/>
        </w:rPr>
        <w:t>；約壹</w:t>
      </w:r>
      <w:r>
        <w:t>3:21</w:t>
      </w:r>
      <w:r>
        <w:rPr>
          <w:rFonts w:hint="eastAsia"/>
        </w:rPr>
        <w:t>）</w:t>
      </w:r>
    </w:p>
    <w:p w:rsidR="00471079" w:rsidRDefault="00471079" w:rsidP="00471079">
      <w:r>
        <w:t xml:space="preserve">2.2. </w:t>
      </w:r>
      <w:r>
        <w:rPr>
          <w:rFonts w:hint="eastAsia"/>
        </w:rPr>
        <w:t>約伯向朋友發出警告（伯</w:t>
      </w:r>
      <w:r>
        <w:t>27:8-12</w:t>
      </w:r>
      <w:r>
        <w:rPr>
          <w:rFonts w:hint="eastAsia"/>
        </w:rPr>
        <w:t>）</w:t>
      </w:r>
    </w:p>
    <w:p w:rsidR="00471079" w:rsidRDefault="00471079" w:rsidP="00471079">
      <w:r>
        <w:t xml:space="preserve">2.2.1. </w:t>
      </w:r>
      <w:r>
        <w:rPr>
          <w:rFonts w:hint="eastAsia"/>
        </w:rPr>
        <w:t>約伯將朋友等同惡人與不敬虔的人，指出他的朋友必遭受神的審判。（伯</w:t>
      </w:r>
      <w:r>
        <w:t>27:8-10</w:t>
      </w:r>
      <w:r>
        <w:rPr>
          <w:rFonts w:hint="eastAsia"/>
        </w:rPr>
        <w:t>）</w:t>
      </w:r>
    </w:p>
    <w:p w:rsidR="00471079" w:rsidRDefault="00471079" w:rsidP="00471079">
      <w:r>
        <w:t xml:space="preserve">2.2.2. </w:t>
      </w:r>
      <w:r>
        <w:rPr>
          <w:rFonts w:hint="eastAsia"/>
        </w:rPr>
        <w:t>約伯認為，他比朋友更深入明白神的作為，指責他的朋友們本來也應該是可以明白神的作為，卻說如此虛妄（即詭詐）的說話。（伯</w:t>
      </w:r>
      <w:r>
        <w:t>27:11-12</w:t>
      </w:r>
      <w:r>
        <w:rPr>
          <w:rFonts w:hint="eastAsia"/>
        </w:rPr>
        <w:t>）</w:t>
      </w:r>
    </w:p>
    <w:p w:rsidR="00471079" w:rsidRDefault="00471079" w:rsidP="00471079">
      <w:r>
        <w:t xml:space="preserve">2.2.3. </w:t>
      </w:r>
      <w:r>
        <w:rPr>
          <w:rFonts w:hint="eastAsia"/>
        </w:rPr>
        <w:t>約伯相信惡人的結局，即或惡人在有生之年，仍不見遭報，他們所失去的比得著的更多（伯</w:t>
      </w:r>
      <w:r>
        <w:t>27:8-10</w:t>
      </w:r>
      <w:r>
        <w:rPr>
          <w:rFonts w:hint="eastAsia"/>
        </w:rPr>
        <w:t>）。當神奪去他們的生命時，他們沒有指望；當大難臨頭時，他們也亳無希望；他們沒有呼求神，也從不以神為樂，因此，他們也是亳無希望。</w:t>
      </w:r>
    </w:p>
    <w:p w:rsidR="00471079" w:rsidRDefault="00471079" w:rsidP="00471079">
      <w:r>
        <w:t xml:space="preserve">2.2.4. </w:t>
      </w:r>
      <w:r>
        <w:rPr>
          <w:rFonts w:hint="eastAsia"/>
        </w:rPr>
        <w:t>約伯不妄加對惡人的評論，不妒忌惡人，也不會認同他們。約伯看透人的一生只不過是過眼煙雲，轉瞬即逝，所得到的只是短暫得可憐東西。</w:t>
      </w:r>
    </w:p>
    <w:p w:rsidR="00471079" w:rsidRDefault="00471079" w:rsidP="00471079">
      <w:r>
        <w:t xml:space="preserve">2.3. </w:t>
      </w:r>
      <w:r>
        <w:rPr>
          <w:rFonts w:hint="eastAsia"/>
        </w:rPr>
        <w:t>約伯詳細討論對惡人命運的悲歎（伯</w:t>
      </w:r>
      <w:r>
        <w:t>27:13-23</w:t>
      </w:r>
      <w:r>
        <w:rPr>
          <w:rFonts w:hint="eastAsia"/>
        </w:rPr>
        <w:t>）</w:t>
      </w:r>
    </w:p>
    <w:p w:rsidR="00471079" w:rsidRDefault="00471079" w:rsidP="00471079">
      <w:r>
        <w:t xml:space="preserve">2.3.1. </w:t>
      </w:r>
      <w:r>
        <w:rPr>
          <w:rFonts w:hint="eastAsia"/>
        </w:rPr>
        <w:t>惡人必會遭受的審判：包括惡人的家庭或是後人，會為刀劍、饑荒和惡疾所滅。（伯</w:t>
      </w:r>
      <w:r>
        <w:t>27:13-15</w:t>
      </w:r>
      <w:r>
        <w:rPr>
          <w:rFonts w:hint="eastAsia"/>
        </w:rPr>
        <w:t>）</w:t>
      </w:r>
    </w:p>
    <w:p w:rsidR="00471079" w:rsidRDefault="00471079" w:rsidP="00471079">
      <w:r>
        <w:t xml:space="preserve">2.3.2. </w:t>
      </w:r>
      <w:r>
        <w:rPr>
          <w:rFonts w:hint="eastAsia"/>
        </w:rPr>
        <w:t>惡人積聚了許多財寶為義人所承受。（伯</w:t>
      </w:r>
      <w:r>
        <w:t>27:16-17</w:t>
      </w:r>
      <w:r>
        <w:rPr>
          <w:rFonts w:hint="eastAsia"/>
        </w:rPr>
        <w:t>）</w:t>
      </w:r>
    </w:p>
    <w:p w:rsidR="00471079" w:rsidRDefault="00471079" w:rsidP="00471079">
      <w:r>
        <w:t xml:space="preserve">2.3.3. </w:t>
      </w:r>
      <w:r>
        <w:rPr>
          <w:rFonts w:hint="eastAsia"/>
        </w:rPr>
        <w:t>惡人的生命有如風轉眼間過去，他們的住處與性命脆弱又短暫，並且被人鄙視。（伯</w:t>
      </w:r>
      <w:r>
        <w:t>27:18-23</w:t>
      </w:r>
      <w:r>
        <w:rPr>
          <w:rFonts w:hint="eastAsia"/>
        </w:rPr>
        <w:t>）</w:t>
      </w:r>
    </w:p>
    <w:p w:rsidR="00471079" w:rsidRDefault="00471079" w:rsidP="00471079"/>
    <w:p w:rsidR="00471079" w:rsidRDefault="00471079" w:rsidP="00471079">
      <w:r>
        <w:t xml:space="preserve">3. </w:t>
      </w:r>
      <w:r>
        <w:rPr>
          <w:rFonts w:hint="eastAsia"/>
        </w:rPr>
        <w:t>約伯對生命有深遠的體會</w:t>
      </w:r>
    </w:p>
    <w:p w:rsidR="00471079" w:rsidRDefault="00471079" w:rsidP="00471079">
      <w:r>
        <w:t xml:space="preserve">3.1. </w:t>
      </w:r>
      <w:r>
        <w:rPr>
          <w:rFonts w:hint="eastAsia"/>
        </w:rPr>
        <w:t>約伯一無所有，甚至生命也不知幾時會消逝，但約伯的生命，仍然豐富得令人羡慕。</w:t>
      </w:r>
    </w:p>
    <w:p w:rsidR="00471079" w:rsidRDefault="00471079" w:rsidP="00471079">
      <w:r>
        <w:lastRenderedPageBreak/>
        <w:t xml:space="preserve">3.2. </w:t>
      </w:r>
      <w:r>
        <w:rPr>
          <w:rFonts w:hint="eastAsia"/>
        </w:rPr>
        <w:t>他理直氣壯，很有把握地說出一生所持守，實際所活出來的生命，無人可以奪去。</w:t>
      </w:r>
    </w:p>
    <w:p w:rsidR="00471079" w:rsidRDefault="00471079" w:rsidP="00471079">
      <w:r>
        <w:t xml:space="preserve">3.3. </w:t>
      </w:r>
      <w:r>
        <w:rPr>
          <w:rFonts w:hint="eastAsia"/>
        </w:rPr>
        <w:t>生命不在乎家道豐厚，乃在乎活得是否有價值，是否擁有平安與有盼望。</w:t>
      </w:r>
    </w:p>
    <w:p w:rsidR="00471079" w:rsidRDefault="00471079" w:rsidP="00471079">
      <w:r>
        <w:t xml:space="preserve">3.4. </w:t>
      </w:r>
      <w:r>
        <w:rPr>
          <w:rFonts w:hint="eastAsia"/>
        </w:rPr>
        <w:t>約伯強調他的正直：言語上的操守，內心充滿平安，沒有內疚，沒有自責。（參提後</w:t>
      </w:r>
      <w:r>
        <w:t>4:7</w:t>
      </w:r>
      <w:r>
        <w:rPr>
          <w:rFonts w:hint="eastAsia"/>
        </w:rPr>
        <w:t>）</w:t>
      </w:r>
    </w:p>
    <w:p w:rsidR="00471079" w:rsidRDefault="00471079" w:rsidP="00471079"/>
    <w:p w:rsidR="00471079" w:rsidRDefault="00471079" w:rsidP="00471079">
      <w:r>
        <w:t xml:space="preserve">4. </w:t>
      </w:r>
      <w:r>
        <w:rPr>
          <w:rFonts w:hint="eastAsia"/>
        </w:rPr>
        <w:t>約伯對神的第二段獨白（伯</w:t>
      </w:r>
      <w:r>
        <w:t>28:1-28</w:t>
      </w:r>
      <w:r>
        <w:rPr>
          <w:rFonts w:hint="eastAsia"/>
        </w:rPr>
        <w:t>）可謂是一段插曲。包括：論到智慧、追憶昔日光景、感懷目前境況、及重申自己的無辜，並列出種種具體例證。</w:t>
      </w:r>
    </w:p>
    <w:p w:rsidR="00471079" w:rsidRDefault="00471079" w:rsidP="00471079">
      <w:r>
        <w:t xml:space="preserve">4.1. </w:t>
      </w:r>
      <w:r>
        <w:rPr>
          <w:rFonts w:hint="eastAsia"/>
        </w:rPr>
        <w:t>約伯讚揚人的科技（伯</w:t>
      </w:r>
      <w:r>
        <w:t>28:1-11</w:t>
      </w:r>
      <w:r>
        <w:rPr>
          <w:rFonts w:hint="eastAsia"/>
        </w:rPr>
        <w:t>）</w:t>
      </w:r>
    </w:p>
    <w:p w:rsidR="00471079" w:rsidRDefault="00471079" w:rsidP="00471079">
      <w:r>
        <w:t xml:space="preserve">4.1.1. </w:t>
      </w:r>
      <w:r>
        <w:rPr>
          <w:rFonts w:hint="eastAsia"/>
        </w:rPr>
        <w:t>人非常有智慧地深入地裡找尋寶物。約伯特別指出世人發掘出於地的東西那種毅力與犧牲。（伯</w:t>
      </w:r>
      <w:r>
        <w:t>28:1-2</w:t>
      </w:r>
      <w:r>
        <w:rPr>
          <w:rFonts w:hint="eastAsia"/>
        </w:rPr>
        <w:t>）</w:t>
      </w:r>
    </w:p>
    <w:p w:rsidR="00471079" w:rsidRDefault="00471079" w:rsidP="00471079">
      <w:r>
        <w:t xml:space="preserve">4.1.1.1. </w:t>
      </w:r>
      <w:r>
        <w:rPr>
          <w:rFonts w:hint="eastAsia"/>
        </w:rPr>
        <w:t>約伯指出當時開礦金、銀、銅、鐵的不易之處（伯</w:t>
      </w:r>
      <w:r>
        <w:t>28:1</w:t>
      </w:r>
      <w:r>
        <w:rPr>
          <w:rFonts w:hint="eastAsia"/>
        </w:rPr>
        <w:t>）。</w:t>
      </w:r>
    </w:p>
    <w:p w:rsidR="00471079" w:rsidRDefault="00471079" w:rsidP="00471079">
      <w:r>
        <w:t xml:space="preserve">4.1.1.2. </w:t>
      </w:r>
      <w:r>
        <w:rPr>
          <w:rFonts w:hint="eastAsia"/>
        </w:rPr>
        <w:t>地裡藏有許多稀有的產品，如糧食、又有藍寶石、金沙等（伯</w:t>
      </w:r>
      <w:r>
        <w:t>28:5-6</w:t>
      </w:r>
      <w:r>
        <w:rPr>
          <w:rFonts w:hint="eastAsia"/>
        </w:rPr>
        <w:t>）。</w:t>
      </w:r>
    </w:p>
    <w:p w:rsidR="00471079" w:rsidRDefault="00471079" w:rsidP="00471079">
      <w:r>
        <w:t xml:space="preserve">4.1.1.3. </w:t>
      </w:r>
      <w:r>
        <w:rPr>
          <w:rFonts w:hint="eastAsia"/>
        </w:rPr>
        <w:t>金礦多出於阿拉伯地；銀礦多出於小亞細亞；銅礦多出於以東地區；而鐵礦多出於約但河東。</w:t>
      </w:r>
    </w:p>
    <w:p w:rsidR="00471079" w:rsidRDefault="00471079" w:rsidP="00471079">
      <w:r>
        <w:t xml:space="preserve">4.1.2. </w:t>
      </w:r>
      <w:r>
        <w:rPr>
          <w:rFonts w:hint="eastAsia"/>
        </w:rPr>
        <w:t>人用各種科技或方法去開採（伯</w:t>
      </w:r>
      <w:r>
        <w:t>28:3-11</w:t>
      </w:r>
      <w:r>
        <w:rPr>
          <w:rFonts w:hint="eastAsia"/>
        </w:rPr>
        <w:t>）</w:t>
      </w:r>
    </w:p>
    <w:p w:rsidR="00471079" w:rsidRDefault="00471079" w:rsidP="00471079">
      <w:r>
        <w:t xml:space="preserve">4.1.2.1. </w:t>
      </w:r>
      <w:r>
        <w:rPr>
          <w:rFonts w:hint="eastAsia"/>
        </w:rPr>
        <w:t>這些寶物在地下的幽暗處，需要極大的犧牲，深入往地下尋找才可以找到。（伯</w:t>
      </w:r>
      <w:r>
        <w:t>28:3</w:t>
      </w:r>
      <w:r>
        <w:rPr>
          <w:rFonts w:hint="eastAsia"/>
        </w:rPr>
        <w:t>）</w:t>
      </w:r>
    </w:p>
    <w:p w:rsidR="00471079" w:rsidRDefault="00471079" w:rsidP="00471079">
      <w:r>
        <w:t xml:space="preserve">4.1.2.2. </w:t>
      </w:r>
      <w:r>
        <w:rPr>
          <w:rFonts w:hint="eastAsia"/>
        </w:rPr>
        <w:t>被磡探之處，渺無人煙，鳥與猛獸也沒有到過。（伯</w:t>
      </w:r>
      <w:r>
        <w:t>28:4-8</w:t>
      </w:r>
      <w:r>
        <w:rPr>
          <w:rFonts w:hint="eastAsia"/>
        </w:rPr>
        <w:t>）</w:t>
      </w:r>
    </w:p>
    <w:p w:rsidR="00471079" w:rsidRDefault="00471079" w:rsidP="00471079">
      <w:r>
        <w:t xml:space="preserve">4.1.2.3. </w:t>
      </w:r>
      <w:r>
        <w:rPr>
          <w:rFonts w:hint="eastAsia"/>
        </w:rPr>
        <w:t>人類不惜種種代價，來發掘寶物，當堪探的時候，若有水阻去路，便阻塞水源；若要付出人命，便可以大量犧牲。（伯</w:t>
      </w:r>
      <w:r>
        <w:t>28:9-11</w:t>
      </w:r>
      <w:r>
        <w:rPr>
          <w:rFonts w:hint="eastAsia"/>
        </w:rPr>
        <w:t>）</w:t>
      </w:r>
    </w:p>
    <w:p w:rsidR="00471079" w:rsidRDefault="00471079" w:rsidP="00471079">
      <w:r>
        <w:t xml:space="preserve">4.1.3. </w:t>
      </w:r>
      <w:r>
        <w:rPr>
          <w:rFonts w:hint="eastAsia"/>
        </w:rPr>
        <w:t>約伯認為人表面有力量，可以動搖山根，磐石也可鑿出水來，但科技如此先進不代表有智慧。</w:t>
      </w:r>
    </w:p>
    <w:p w:rsidR="00471079" w:rsidRDefault="00471079" w:rsidP="00471079">
      <w:r>
        <w:t xml:space="preserve">4.2. </w:t>
      </w:r>
      <w:r>
        <w:rPr>
          <w:rFonts w:hint="eastAsia"/>
        </w:rPr>
        <w:t>人的智慧來源（伯</w:t>
      </w:r>
      <w:r>
        <w:t>28:12-23</w:t>
      </w:r>
      <w:r>
        <w:rPr>
          <w:rFonts w:hint="eastAsia"/>
        </w:rPr>
        <w:t>）</w:t>
      </w:r>
    </w:p>
    <w:p w:rsidR="00471079" w:rsidRDefault="00471079" w:rsidP="00471079">
      <w:r>
        <w:t xml:space="preserve">4.2.1. </w:t>
      </w:r>
      <w:r>
        <w:rPr>
          <w:rFonts w:hint="eastAsia"/>
        </w:rPr>
        <w:t>智慧之源不在活人之地（伯</w:t>
      </w:r>
      <w:r>
        <w:t>28:13</w:t>
      </w:r>
      <w:r>
        <w:rPr>
          <w:rFonts w:hint="eastAsia"/>
        </w:rPr>
        <w:t>），不在深淵或是滄海（伯</w:t>
      </w:r>
      <w:r>
        <w:t>28:14</w:t>
      </w:r>
      <w:r>
        <w:rPr>
          <w:rFonts w:hint="eastAsia"/>
        </w:rPr>
        <w:t>）</w:t>
      </w:r>
    </w:p>
    <w:p w:rsidR="00471079" w:rsidRDefault="00471079" w:rsidP="00471079">
      <w:r>
        <w:t xml:space="preserve">4.2.2. </w:t>
      </w:r>
      <w:r>
        <w:rPr>
          <w:rFonts w:hint="eastAsia"/>
        </w:rPr>
        <w:t>人若想用寶物換取智慧，更是天方夜談。（伯</w:t>
      </w:r>
      <w:r>
        <w:t>28:15-19</w:t>
      </w:r>
      <w:r>
        <w:rPr>
          <w:rFonts w:hint="eastAsia"/>
        </w:rPr>
        <w:t>）</w:t>
      </w:r>
    </w:p>
    <w:p w:rsidR="00471079" w:rsidRDefault="00471079" w:rsidP="00471079">
      <w:r>
        <w:t xml:space="preserve">4.2.3. </w:t>
      </w:r>
      <w:r>
        <w:rPr>
          <w:rFonts w:hint="eastAsia"/>
        </w:rPr>
        <w:t>人的智慧根本很有限，智慧之源才是最重要的奧秘，但智慧之源，無人能知，無處可尋，是無價之寶。（伯</w:t>
      </w:r>
      <w:r>
        <w:t>28:20-22</w:t>
      </w:r>
      <w:r>
        <w:rPr>
          <w:rFonts w:hint="eastAsia"/>
        </w:rPr>
        <w:t>）</w:t>
      </w:r>
    </w:p>
    <w:p w:rsidR="00471079" w:rsidRDefault="00471079" w:rsidP="00471079">
      <w:r>
        <w:t xml:space="preserve">4.2.4. </w:t>
      </w:r>
      <w:r>
        <w:rPr>
          <w:rFonts w:hint="eastAsia"/>
        </w:rPr>
        <w:t>礦物都有其來源，智慧也有其來源，而一切來源，乃在乎神。（伯</w:t>
      </w:r>
      <w:r>
        <w:t>28:23</w:t>
      </w:r>
      <w:r>
        <w:rPr>
          <w:rFonts w:hint="eastAsia"/>
        </w:rPr>
        <w:t>）</w:t>
      </w:r>
    </w:p>
    <w:p w:rsidR="00471079" w:rsidRDefault="00471079" w:rsidP="00471079">
      <w:r>
        <w:t xml:space="preserve">4.3. </w:t>
      </w:r>
      <w:r>
        <w:rPr>
          <w:rFonts w:hint="eastAsia"/>
        </w:rPr>
        <w:t>真智慧是屬</w:t>
      </w:r>
      <w:r>
        <w:rPr>
          <w:rFonts w:ascii="Calibri" w:hAnsi="Calibri" w:cs="Calibri"/>
        </w:rPr>
        <w:t/>
      </w:r>
      <w:r>
        <w:rPr>
          <w:rFonts w:hint="eastAsia"/>
        </w:rPr>
        <w:t>神的（伯</w:t>
      </w:r>
      <w:r>
        <w:t>28:24-26</w:t>
      </w:r>
      <w:r>
        <w:rPr>
          <w:rFonts w:hint="eastAsia"/>
        </w:rPr>
        <w:t>）</w:t>
      </w:r>
    </w:p>
    <w:p w:rsidR="00471079" w:rsidRDefault="00471079" w:rsidP="00471079">
      <w:r>
        <w:t xml:space="preserve">4.3.1. </w:t>
      </w:r>
      <w:r>
        <w:rPr>
          <w:rFonts w:hint="eastAsia"/>
        </w:rPr>
        <w:t>神看透智慧，並且查究智慧，堅立智慧。因為神是智慧的創造者。（伯</w:t>
      </w:r>
      <w:r>
        <w:t>28:24</w:t>
      </w:r>
      <w:r>
        <w:rPr>
          <w:rFonts w:hint="eastAsia"/>
        </w:rPr>
        <w:t>、</w:t>
      </w:r>
      <w:r>
        <w:t>27</w:t>
      </w:r>
      <w:r>
        <w:rPr>
          <w:rFonts w:hint="eastAsia"/>
        </w:rPr>
        <w:t>）</w:t>
      </w:r>
    </w:p>
    <w:p w:rsidR="00471079" w:rsidRDefault="00471079" w:rsidP="00471079">
      <w:r>
        <w:t xml:space="preserve">4.3.2. </w:t>
      </w:r>
      <w:r>
        <w:rPr>
          <w:rFonts w:hint="eastAsia"/>
        </w:rPr>
        <w:t>神創造大自然（伯</w:t>
      </w:r>
      <w:r>
        <w:t>28:25-26</w:t>
      </w:r>
      <w:r>
        <w:rPr>
          <w:rFonts w:hint="eastAsia"/>
        </w:rPr>
        <w:t>）：神定風的重量，量度水，命令雨露與雷電。</w:t>
      </w:r>
    </w:p>
    <w:p w:rsidR="00471079" w:rsidRDefault="00471079" w:rsidP="00471079"/>
    <w:p w:rsidR="00471079" w:rsidRDefault="00471079" w:rsidP="00471079">
      <w:pPr>
        <w:rPr>
          <w:rFonts w:hint="eastAsia"/>
        </w:rPr>
      </w:pPr>
      <w:r>
        <w:t xml:space="preserve">5. </w:t>
      </w:r>
      <w:r>
        <w:rPr>
          <w:rFonts w:hint="eastAsia"/>
        </w:rPr>
        <w:t>智慧的特徵</w:t>
      </w:r>
    </w:p>
    <w:p w:rsidR="00471079" w:rsidRDefault="00471079" w:rsidP="00471079">
      <w:r>
        <w:t xml:space="preserve">5.1. </w:t>
      </w:r>
      <w:r>
        <w:rPr>
          <w:rFonts w:hint="eastAsia"/>
        </w:rPr>
        <w:t>智慧乃是無處可尋的</w:t>
      </w:r>
    </w:p>
    <w:p w:rsidR="00471079" w:rsidRDefault="00471079" w:rsidP="00471079">
      <w:r>
        <w:t xml:space="preserve">5.1.1. </w:t>
      </w:r>
      <w:r>
        <w:rPr>
          <w:rFonts w:hint="eastAsia"/>
        </w:rPr>
        <w:t>智慧是屬</w:t>
      </w:r>
      <w:r>
        <w:rPr>
          <w:rFonts w:ascii="Calibri" w:hAnsi="Calibri" w:cs="Calibri"/>
        </w:rPr>
        <w:t/>
      </w:r>
      <w:r>
        <w:rPr>
          <w:rFonts w:hint="eastAsia"/>
        </w:rPr>
        <w:t>天上的神，有價值，但在地上或是地底下尋找不到。</w:t>
      </w:r>
    </w:p>
    <w:p w:rsidR="00471079" w:rsidRDefault="00471079" w:rsidP="00471079">
      <w:r>
        <w:t>5.1.2. “</w:t>
      </w:r>
      <w:r>
        <w:rPr>
          <w:rFonts w:hint="eastAsia"/>
        </w:rPr>
        <w:t>智慧的價值”：可譯作地方或秩序。（伯</w:t>
      </w:r>
      <w:r>
        <w:t>28:13</w:t>
      </w:r>
      <w:r>
        <w:rPr>
          <w:rFonts w:hint="eastAsia"/>
        </w:rPr>
        <w:t>）</w:t>
      </w:r>
    </w:p>
    <w:p w:rsidR="00471079" w:rsidRDefault="00471079" w:rsidP="00471079">
      <w:r>
        <w:lastRenderedPageBreak/>
        <w:t xml:space="preserve">5.2. </w:t>
      </w:r>
      <w:r>
        <w:rPr>
          <w:rFonts w:hint="eastAsia"/>
        </w:rPr>
        <w:t>智慧是無價之寶：</w:t>
      </w:r>
    </w:p>
    <w:p w:rsidR="00471079" w:rsidRDefault="00471079" w:rsidP="00471079">
      <w:r>
        <w:t xml:space="preserve">5.2.1. </w:t>
      </w:r>
      <w:r>
        <w:rPr>
          <w:rFonts w:hint="eastAsia"/>
        </w:rPr>
        <w:t>人若用他所搜尋到的稀有東西來換取智慧，簡直是不可能。</w:t>
      </w:r>
    </w:p>
    <w:p w:rsidR="00471079" w:rsidRDefault="00471079" w:rsidP="00471079">
      <w:r>
        <w:t xml:space="preserve">5.2.2. </w:t>
      </w:r>
      <w:r>
        <w:rPr>
          <w:rFonts w:hint="eastAsia"/>
        </w:rPr>
        <w:t>俄斐金是最夠成份的足金；紅寶石是產於阿拉伯南部；玻璃在古代非常昂貴，而埃及與腓尼基的玻璃器皿是最聞名的；珊湖水晶出於海產；紅璧璽是非洲的寶玉。</w:t>
      </w:r>
    </w:p>
    <w:p w:rsidR="00471079" w:rsidRDefault="00471079" w:rsidP="00471079">
      <w:r>
        <w:t xml:space="preserve">5.2.3. </w:t>
      </w:r>
      <w:r>
        <w:rPr>
          <w:rFonts w:hint="eastAsia"/>
        </w:rPr>
        <w:t>用這些寶物來換取智慧，是一種侮辱。</w:t>
      </w:r>
    </w:p>
    <w:p w:rsidR="00471079" w:rsidRDefault="00471079" w:rsidP="00471079">
      <w:r>
        <w:t xml:space="preserve">5.3. </w:t>
      </w:r>
      <w:r>
        <w:rPr>
          <w:rFonts w:hint="eastAsia"/>
        </w:rPr>
        <w:t>約伯指出擁有智慧的途徑，也是惟一的途徑，在於敬畏神，遠離惡事。</w:t>
      </w:r>
    </w:p>
    <w:p w:rsidR="00471079" w:rsidRDefault="00471079" w:rsidP="00471079"/>
    <w:p w:rsidR="00471079" w:rsidRDefault="00471079" w:rsidP="00471079">
      <w:r>
        <w:t xml:space="preserve">6. </w:t>
      </w:r>
      <w:r>
        <w:rPr>
          <w:rFonts w:hint="eastAsia"/>
        </w:rPr>
        <w:t>得著智慧的惟一方法（伯</w:t>
      </w:r>
      <w:r>
        <w:t>28:28</w:t>
      </w:r>
      <w:r>
        <w:rPr>
          <w:rFonts w:hint="eastAsia"/>
        </w:rPr>
        <w:t>）</w:t>
      </w:r>
    </w:p>
    <w:p w:rsidR="00471079" w:rsidRDefault="00471079" w:rsidP="00471079">
      <w:r>
        <w:t xml:space="preserve">6.1. </w:t>
      </w:r>
      <w:r>
        <w:rPr>
          <w:rFonts w:hint="eastAsia"/>
        </w:rPr>
        <w:t>得智慧的渠道，就是敬畏神，遠離惡事。</w:t>
      </w:r>
    </w:p>
    <w:p w:rsidR="00471079" w:rsidRDefault="00471079" w:rsidP="00471079">
      <w:r>
        <w:t xml:space="preserve">6.2. </w:t>
      </w:r>
      <w:r>
        <w:rPr>
          <w:rFonts w:hint="eastAsia"/>
        </w:rPr>
        <w:t>這兩個原則是約伯生活的寫照，也是神贊許他的話。（伯</w:t>
      </w:r>
      <w:r>
        <w:t>1-2</w:t>
      </w:r>
      <w:r>
        <w:rPr>
          <w:rFonts w:hint="eastAsia"/>
        </w:rPr>
        <w:t>章）</w:t>
      </w:r>
    </w:p>
    <w:p w:rsidR="00471079" w:rsidRDefault="00471079" w:rsidP="00471079">
      <w:r>
        <w:t xml:space="preserve">6.3. </w:t>
      </w:r>
      <w:r>
        <w:rPr>
          <w:rFonts w:hint="eastAsia"/>
        </w:rPr>
        <w:t>敬畏：是人在至聖的神面前應有的基本態度；有悔改的心，為求神喜悅，就存心遠離惡事。</w:t>
      </w:r>
    </w:p>
    <w:p w:rsidR="00471079" w:rsidRDefault="00471079" w:rsidP="00471079"/>
    <w:p w:rsidR="00471079" w:rsidRDefault="00471079" w:rsidP="00471079">
      <w:r>
        <w:t xml:space="preserve">7. </w:t>
      </w:r>
      <w:r>
        <w:rPr>
          <w:rFonts w:hint="eastAsia"/>
        </w:rPr>
        <w:t>約伯過敬畏神、遠離惡事的生活，原因是看見自己的有限，而神是創造者，一切是在乎神。</w:t>
      </w:r>
    </w:p>
    <w:p w:rsidR="00471079" w:rsidRDefault="00471079" w:rsidP="00471079">
      <w:r>
        <w:t xml:space="preserve">7.1. </w:t>
      </w:r>
      <w:r>
        <w:rPr>
          <w:rFonts w:hint="eastAsia"/>
        </w:rPr>
        <w:t>當人在生活中看見自己的有限，便生出對神的敬畏，而行惡者是表明他內心的驕傲、愚頑。</w:t>
      </w:r>
    </w:p>
    <w:p w:rsidR="00471079" w:rsidRDefault="00471079" w:rsidP="00471079">
      <w:r>
        <w:t xml:space="preserve">7.2. </w:t>
      </w:r>
      <w:r>
        <w:rPr>
          <w:rFonts w:hint="eastAsia"/>
        </w:rPr>
        <w:t>人往往很喜歡，也是習慣靠自己，過的是愚昧人、背叛神的生活。</w:t>
      </w:r>
    </w:p>
    <w:p w:rsidR="00471079" w:rsidRDefault="00471079" w:rsidP="00471079">
      <w:r>
        <w:t xml:space="preserve">7.3. </w:t>
      </w:r>
      <w:r>
        <w:rPr>
          <w:rFonts w:hint="eastAsia"/>
        </w:rPr>
        <w:t>今天科技發達，人可以在月球或是太空放人造衛星，探測外層空間，但所作所知仍是有限。</w:t>
      </w:r>
    </w:p>
    <w:p w:rsidR="00471079" w:rsidRDefault="00471079" w:rsidP="00471079"/>
    <w:p w:rsidR="00471079" w:rsidRDefault="00471079" w:rsidP="00471079">
      <w:r>
        <w:t xml:space="preserve">8. </w:t>
      </w:r>
      <w:r>
        <w:rPr>
          <w:rFonts w:hint="eastAsia"/>
        </w:rPr>
        <w:t>在平常的生活中，學習謙卑，在神面前俯伏，存敬畏神的心，遠離惡事。</w:t>
      </w:r>
    </w:p>
    <w:p w:rsidR="00471079" w:rsidRDefault="00471079" w:rsidP="00471079">
      <w:r>
        <w:t xml:space="preserve">8.1. </w:t>
      </w:r>
      <w:r>
        <w:rPr>
          <w:rFonts w:hint="eastAsia"/>
        </w:rPr>
        <w:t>不隨便說人閒話，不隨意講一些侮辱人的話。</w:t>
      </w:r>
    </w:p>
    <w:p w:rsidR="00471079" w:rsidRDefault="00471079" w:rsidP="00471079">
      <w:r>
        <w:t xml:space="preserve">8.2. </w:t>
      </w:r>
      <w:r>
        <w:rPr>
          <w:rFonts w:hint="eastAsia"/>
        </w:rPr>
        <w:t>尊重每一個人，關心、幫助別人。</w:t>
      </w:r>
    </w:p>
    <w:p w:rsidR="00471079" w:rsidRDefault="00471079" w:rsidP="00471079">
      <w:r>
        <w:t xml:space="preserve">8.3. </w:t>
      </w:r>
      <w:r>
        <w:rPr>
          <w:rFonts w:hint="eastAsia"/>
        </w:rPr>
        <w:t>工作時盡力、負責任，不隨便埋怨。</w:t>
      </w:r>
    </w:p>
    <w:p w:rsidR="00471079" w:rsidRDefault="00471079" w:rsidP="00471079">
      <w:r>
        <w:t xml:space="preserve">8.4. </w:t>
      </w:r>
      <w:r>
        <w:rPr>
          <w:rFonts w:hint="eastAsia"/>
        </w:rPr>
        <w:t>自憐、自卑等，都反映了你內心真正的態度。</w:t>
      </w:r>
    </w:p>
    <w:p w:rsidR="00EB4FBC" w:rsidRDefault="00471079" w:rsidP="00471079">
      <w:r>
        <w:t xml:space="preserve">8.5. </w:t>
      </w:r>
      <w:r>
        <w:rPr>
          <w:rFonts w:hint="eastAsia"/>
        </w:rPr>
        <w:t>敬畏神的人，是一個正直、除去詭詐，過公義、聖潔生活的人，這些人在神眼中看為有智慧、聰明。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78"/>
    <w:rsid w:val="003312FB"/>
    <w:rsid w:val="00417B5C"/>
    <w:rsid w:val="00471079"/>
    <w:rsid w:val="00B2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2021-07-05T06:20:00Z</dcterms:created>
  <dcterms:modified xsi:type="dcterms:W3CDTF">2021-07-05T06:20:00Z</dcterms:modified>
</cp:coreProperties>
</file>