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9" w:rsidRDefault="00534FA9" w:rsidP="00534FA9">
      <w:r>
        <w:rPr>
          <w:rFonts w:hint="eastAsia"/>
        </w:rPr>
        <w:t>第</w:t>
      </w:r>
      <w:r>
        <w:t>16</w:t>
      </w:r>
      <w:r>
        <w:rPr>
          <w:rFonts w:hint="eastAsia"/>
        </w:rPr>
        <w:t>講：約伯對比勒達的第二次回應（伯</w:t>
      </w:r>
      <w:r>
        <w:t>19:1-29</w:t>
      </w:r>
      <w:r>
        <w:rPr>
          <w:rFonts w:hint="eastAsia"/>
        </w:rPr>
        <w:t>）</w:t>
      </w:r>
    </w:p>
    <w:p w:rsidR="00534FA9" w:rsidRDefault="00534FA9" w:rsidP="00534FA9">
      <w:r>
        <w:rPr>
          <w:rFonts w:hint="eastAsia"/>
        </w:rPr>
        <w:t>系列：約伯記</w:t>
      </w:r>
    </w:p>
    <w:p w:rsidR="00534FA9" w:rsidRDefault="00534FA9" w:rsidP="00534FA9">
      <w:r>
        <w:rPr>
          <w:rFonts w:hint="eastAsia"/>
        </w:rPr>
        <w:t>講員：李重恩</w:t>
      </w:r>
    </w:p>
    <w:p w:rsidR="00534FA9" w:rsidRDefault="00534FA9" w:rsidP="00534FA9">
      <w:bookmarkStart w:id="0" w:name="_GoBack"/>
      <w:bookmarkEnd w:id="0"/>
      <w:r>
        <w:t xml:space="preserve">1. </w:t>
      </w:r>
      <w:r>
        <w:rPr>
          <w:rFonts w:hint="eastAsia"/>
        </w:rPr>
        <w:t>約伯對比勒達的回應</w:t>
      </w:r>
    </w:p>
    <w:p w:rsidR="00534FA9" w:rsidRDefault="00534FA9" w:rsidP="00534FA9">
      <w:r>
        <w:t xml:space="preserve">1.1. </w:t>
      </w:r>
      <w:r>
        <w:rPr>
          <w:rFonts w:hint="eastAsia"/>
        </w:rPr>
        <w:t>約伯回應及斥責他朋友令人煩厭的發言（伯</w:t>
      </w:r>
      <w:r>
        <w:t>19:1-12</w:t>
      </w:r>
      <w:r>
        <w:rPr>
          <w:rFonts w:hint="eastAsia"/>
        </w:rPr>
        <w:t>）</w:t>
      </w:r>
    </w:p>
    <w:p w:rsidR="00534FA9" w:rsidRDefault="00534FA9" w:rsidP="00534FA9">
      <w:r>
        <w:t xml:space="preserve">1.2. </w:t>
      </w:r>
      <w:r>
        <w:rPr>
          <w:rFonts w:hint="eastAsia"/>
        </w:rPr>
        <w:t>約伯相信自己的冤情必得解脫（伯</w:t>
      </w:r>
      <w:r>
        <w:t>19:13-29</w:t>
      </w:r>
      <w:r>
        <w:rPr>
          <w:rFonts w:hint="eastAsia"/>
        </w:rPr>
        <w:t>）</w:t>
      </w:r>
    </w:p>
    <w:p w:rsidR="00534FA9" w:rsidRDefault="00534FA9" w:rsidP="00534FA9"/>
    <w:p w:rsidR="00534FA9" w:rsidRDefault="00534FA9" w:rsidP="00534FA9">
      <w:r>
        <w:t xml:space="preserve">2. </w:t>
      </w:r>
      <w:r>
        <w:rPr>
          <w:rFonts w:hint="eastAsia"/>
        </w:rPr>
        <w:t>約伯從三方面責備他的朋友（伯</w:t>
      </w:r>
      <w:r>
        <w:t>19:1-12</w:t>
      </w:r>
      <w:r>
        <w:rPr>
          <w:rFonts w:hint="eastAsia"/>
        </w:rPr>
        <w:t>）</w:t>
      </w:r>
    </w:p>
    <w:p w:rsidR="00534FA9" w:rsidRDefault="00534FA9" w:rsidP="00534FA9">
      <w:r>
        <w:t xml:space="preserve">2.1. </w:t>
      </w:r>
      <w:r>
        <w:rPr>
          <w:rFonts w:hint="eastAsia"/>
        </w:rPr>
        <w:t>約伯認為朋友是用言語壓碎他的心（伯</w:t>
      </w:r>
      <w:r>
        <w:t>19:2</w:t>
      </w:r>
      <w:r>
        <w:rPr>
          <w:rFonts w:hint="eastAsia"/>
        </w:rPr>
        <w:t>）</w:t>
      </w:r>
    </w:p>
    <w:p w:rsidR="00534FA9" w:rsidRDefault="00534FA9" w:rsidP="00534FA9">
      <w:r>
        <w:t xml:space="preserve">2.1.1. </w:t>
      </w:r>
      <w:r>
        <w:rPr>
          <w:rFonts w:hint="eastAsia"/>
        </w:rPr>
        <w:t>約伯說朋友“攪擾”他的心，言論目的是“壓碎”他。</w:t>
      </w:r>
    </w:p>
    <w:p w:rsidR="00534FA9" w:rsidRDefault="00534FA9" w:rsidP="00534FA9">
      <w:r>
        <w:t xml:space="preserve">2.1.2. </w:t>
      </w:r>
      <w:r>
        <w:rPr>
          <w:rFonts w:hint="eastAsia"/>
        </w:rPr>
        <w:t>約伯認為朋友似是他的仇敵，他們用囂張的態度與惡毒的言論傷害約伯。</w:t>
      </w:r>
    </w:p>
    <w:p w:rsidR="00534FA9" w:rsidRDefault="00534FA9" w:rsidP="00534FA9">
      <w:r>
        <w:t xml:space="preserve">2.1.3. </w:t>
      </w:r>
      <w:r>
        <w:rPr>
          <w:rFonts w:hint="eastAsia"/>
        </w:rPr>
        <w:t>約伯不能從朋友身上感到關懷、愛護，只有定罪。</w:t>
      </w:r>
    </w:p>
    <w:p w:rsidR="00534FA9" w:rsidRDefault="00534FA9" w:rsidP="00534FA9">
      <w:r>
        <w:t xml:space="preserve">2.1.4. </w:t>
      </w:r>
      <w:r>
        <w:rPr>
          <w:rFonts w:hint="eastAsia"/>
        </w:rPr>
        <w:t>朋友將約伯的苦難視為神的刑罰。催逼約伯悔改，並不記念約伯過去的為人。</w:t>
      </w:r>
    </w:p>
    <w:p w:rsidR="00534FA9" w:rsidRDefault="00534FA9" w:rsidP="00534FA9">
      <w:r>
        <w:t xml:space="preserve">2.2. </w:t>
      </w:r>
      <w:r>
        <w:rPr>
          <w:rFonts w:hint="eastAsia"/>
        </w:rPr>
        <w:t>約伯責備朋友不斷地羞辱他（伯</w:t>
      </w:r>
      <w:r>
        <w:t>19:3</w:t>
      </w:r>
      <w:r>
        <w:rPr>
          <w:rFonts w:hint="eastAsia"/>
        </w:rPr>
        <w:t>）</w:t>
      </w:r>
    </w:p>
    <w:p w:rsidR="00534FA9" w:rsidRDefault="00534FA9" w:rsidP="00534FA9">
      <w:r>
        <w:t xml:space="preserve">2.2.1. </w:t>
      </w:r>
      <w:r>
        <w:rPr>
          <w:rFonts w:hint="eastAsia"/>
        </w:rPr>
        <w:t>約伯用“十次”形容朋友一次又一次地羞辱。</w:t>
      </w:r>
    </w:p>
    <w:p w:rsidR="00534FA9" w:rsidRDefault="00534FA9" w:rsidP="00534FA9">
      <w:r>
        <w:t>2.2.2. “</w:t>
      </w:r>
      <w:r>
        <w:rPr>
          <w:rFonts w:hint="eastAsia"/>
        </w:rPr>
        <w:t>羞辱”比“輕視”更嚴重。“羞辱”是指當敵人失敗的時候輕慢他。約伯認為朋友對他的態度，有如對敵人一般。</w:t>
      </w:r>
    </w:p>
    <w:p w:rsidR="00534FA9" w:rsidRDefault="00534FA9" w:rsidP="00534FA9">
      <w:r>
        <w:t xml:space="preserve">2.2.3. </w:t>
      </w:r>
      <w:r>
        <w:rPr>
          <w:rFonts w:hint="eastAsia"/>
        </w:rPr>
        <w:t>約伯認為朋友是要“苦待他”，令他更是痛苦。為什麼他們這樣待他而不感到“羞恥”？</w:t>
      </w:r>
    </w:p>
    <w:p w:rsidR="00534FA9" w:rsidRDefault="00534FA9" w:rsidP="00534FA9">
      <w:r>
        <w:t xml:space="preserve">2.2.4. </w:t>
      </w:r>
      <w:r>
        <w:rPr>
          <w:rFonts w:hint="eastAsia"/>
        </w:rPr>
        <w:t>約伯認為朋友這樣不公平地對他，同樣是在行惡，將來免不了要受神的審問。</w:t>
      </w:r>
    </w:p>
    <w:p w:rsidR="00534FA9" w:rsidRDefault="00534FA9" w:rsidP="00534FA9">
      <w:r>
        <w:t xml:space="preserve">2.3. </w:t>
      </w:r>
      <w:r>
        <w:rPr>
          <w:rFonts w:hint="eastAsia"/>
        </w:rPr>
        <w:t>約伯指責比勒達說誇大的話（伯</w:t>
      </w:r>
      <w:r>
        <w:t>19:4-6</w:t>
      </w:r>
      <w:r>
        <w:rPr>
          <w:rFonts w:hint="eastAsia"/>
        </w:rPr>
        <w:t>）</w:t>
      </w:r>
    </w:p>
    <w:p w:rsidR="00534FA9" w:rsidRDefault="00534FA9" w:rsidP="00534FA9">
      <w:r>
        <w:t xml:space="preserve">2.3.1. </w:t>
      </w:r>
      <w:r>
        <w:rPr>
          <w:rFonts w:hint="eastAsia"/>
        </w:rPr>
        <w:t>約伯認為他即或有錯，他自己要承受後果，與朋友們無關，為什麼要“誇大”地指責淩辱他？</w:t>
      </w:r>
    </w:p>
    <w:p w:rsidR="00534FA9" w:rsidRDefault="00534FA9" w:rsidP="00534FA9">
      <w:r>
        <w:t xml:space="preserve">2.3.2. </w:t>
      </w:r>
      <w:r>
        <w:rPr>
          <w:rFonts w:hint="eastAsia"/>
        </w:rPr>
        <w:t>誇大：指一些言過其實的話。約伯的朋友是存心攻擊他，使他內心非常痛苦。</w:t>
      </w:r>
    </w:p>
    <w:p w:rsidR="00534FA9" w:rsidRDefault="00534FA9" w:rsidP="00534FA9">
      <w:r>
        <w:t xml:space="preserve">2.4. </w:t>
      </w:r>
      <w:r>
        <w:rPr>
          <w:rFonts w:hint="eastAsia"/>
        </w:rPr>
        <w:t>約伯因此再轉向神，不想朋友再理他與神之間的事。（伯</w:t>
      </w:r>
      <w:r>
        <w:t>19:7-12</w:t>
      </w:r>
      <w:r>
        <w:rPr>
          <w:rFonts w:hint="eastAsia"/>
        </w:rPr>
        <w:t>）</w:t>
      </w:r>
    </w:p>
    <w:p w:rsidR="00534FA9" w:rsidRDefault="00534FA9" w:rsidP="00534FA9"/>
    <w:p w:rsidR="00534FA9" w:rsidRDefault="00534FA9" w:rsidP="00534FA9">
      <w:r>
        <w:t xml:space="preserve">3. </w:t>
      </w:r>
      <w:r>
        <w:rPr>
          <w:rFonts w:hint="eastAsia"/>
        </w:rPr>
        <w:t>朋友的幫助是聆聽、支持</w:t>
      </w:r>
    </w:p>
    <w:p w:rsidR="00534FA9" w:rsidRDefault="00534FA9" w:rsidP="00534FA9">
      <w:r>
        <w:t xml:space="preserve">3.1. </w:t>
      </w:r>
      <w:r>
        <w:rPr>
          <w:rFonts w:hint="eastAsia"/>
        </w:rPr>
        <w:t>朋友有難，需要的是慰問、同情、關懷的態度、適當的指引。</w:t>
      </w:r>
    </w:p>
    <w:p w:rsidR="00534FA9" w:rsidRDefault="00534FA9" w:rsidP="00534FA9">
      <w:r>
        <w:t xml:space="preserve">3.2. </w:t>
      </w:r>
      <w:r>
        <w:rPr>
          <w:rFonts w:hint="eastAsia"/>
        </w:rPr>
        <w:t>承擔自己應有的責任</w:t>
      </w:r>
      <w:r>
        <w:t>,</w:t>
      </w:r>
      <w:r>
        <w:rPr>
          <w:rFonts w:hint="eastAsia"/>
        </w:rPr>
        <w:t>擔當別人心靈的重擔。（加</w:t>
      </w:r>
      <w:r>
        <w:t>6:2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）</w:t>
      </w:r>
    </w:p>
    <w:p w:rsidR="00534FA9" w:rsidRDefault="00534FA9" w:rsidP="00534FA9"/>
    <w:p w:rsidR="00534FA9" w:rsidRDefault="00534FA9" w:rsidP="00534FA9">
      <w:r>
        <w:t xml:space="preserve">4. </w:t>
      </w:r>
      <w:r>
        <w:rPr>
          <w:rFonts w:hint="eastAsia"/>
        </w:rPr>
        <w:t>約伯內心雖然痛苦，但對神的信心再攀高峰。</w:t>
      </w:r>
    </w:p>
    <w:p w:rsidR="00534FA9" w:rsidRDefault="00534FA9" w:rsidP="00534FA9">
      <w:pPr>
        <w:rPr>
          <w:rFonts w:hint="eastAsia"/>
        </w:rPr>
      </w:pPr>
      <w:r>
        <w:rPr>
          <w:rFonts w:hint="eastAsia"/>
        </w:rPr>
        <w:t>（伯</w:t>
      </w:r>
      <w:r>
        <w:t>19:13-29</w:t>
      </w:r>
      <w:r>
        <w:rPr>
          <w:rFonts w:hint="eastAsia"/>
        </w:rPr>
        <w:t>）</w:t>
      </w:r>
    </w:p>
    <w:p w:rsidR="00534FA9" w:rsidRDefault="00534FA9" w:rsidP="00534FA9">
      <w:r>
        <w:t xml:space="preserve">4.1. </w:t>
      </w:r>
      <w:r>
        <w:rPr>
          <w:rFonts w:hint="eastAsia"/>
        </w:rPr>
        <w:t>約伯在黑暗中仍堅定地相信神是永活的救贖主（伯</w:t>
      </w:r>
      <w:r>
        <w:t>19:25</w:t>
      </w:r>
      <w:r>
        <w:rPr>
          <w:rFonts w:hint="eastAsia"/>
        </w:rPr>
        <w:t>）</w:t>
      </w:r>
    </w:p>
    <w:p w:rsidR="00534FA9" w:rsidRDefault="00534FA9" w:rsidP="00534FA9">
      <w:r>
        <w:t xml:space="preserve">4.1.1. </w:t>
      </w:r>
      <w:r>
        <w:rPr>
          <w:rFonts w:hint="eastAsia"/>
        </w:rPr>
        <w:t>約伯的親人與朋友，全然與他生疏。（伯</w:t>
      </w:r>
      <w:r>
        <w:t>19:13-15</w:t>
      </w:r>
      <w:r>
        <w:rPr>
          <w:rFonts w:hint="eastAsia"/>
        </w:rPr>
        <w:t>）</w:t>
      </w:r>
    </w:p>
    <w:p w:rsidR="00534FA9" w:rsidRDefault="00534FA9" w:rsidP="00534FA9">
      <w:r>
        <w:t xml:space="preserve">4.1.2. </w:t>
      </w:r>
      <w:r>
        <w:rPr>
          <w:rFonts w:hint="eastAsia"/>
        </w:rPr>
        <w:t>約伯的僕人不尊重他，不理睬他。（伯</w:t>
      </w:r>
      <w:r>
        <w:t>19:16</w:t>
      </w:r>
      <w:r>
        <w:rPr>
          <w:rFonts w:hint="eastAsia"/>
        </w:rPr>
        <w:t>）</w:t>
      </w:r>
    </w:p>
    <w:p w:rsidR="00534FA9" w:rsidRDefault="00534FA9" w:rsidP="00534FA9">
      <w:r>
        <w:lastRenderedPageBreak/>
        <w:t xml:space="preserve">4.1.3. </w:t>
      </w:r>
      <w:r>
        <w:rPr>
          <w:rFonts w:hint="eastAsia"/>
        </w:rPr>
        <w:t>兒童藐視他、嘲笑他。（伯</w:t>
      </w:r>
      <w:r>
        <w:t>19:18</w:t>
      </w:r>
      <w:r>
        <w:rPr>
          <w:rFonts w:hint="eastAsia"/>
        </w:rPr>
        <w:t>）</w:t>
      </w:r>
    </w:p>
    <w:p w:rsidR="00534FA9" w:rsidRDefault="00534FA9" w:rsidP="00534FA9">
      <w:r>
        <w:t xml:space="preserve">4.1.4. </w:t>
      </w:r>
      <w:r>
        <w:rPr>
          <w:rFonts w:hint="eastAsia"/>
        </w:rPr>
        <w:t>約伯的妻子及他的密友嫌棄他、厭惡他，向他翻臉。（伯</w:t>
      </w:r>
      <w:r>
        <w:t>19:17,19</w:t>
      </w:r>
      <w:r>
        <w:rPr>
          <w:rFonts w:hint="eastAsia"/>
        </w:rPr>
        <w:t>）</w:t>
      </w:r>
    </w:p>
    <w:p w:rsidR="00534FA9" w:rsidRDefault="00534FA9" w:rsidP="00534FA9">
      <w:r>
        <w:t xml:space="preserve">4.1.5. </w:t>
      </w:r>
      <w:r>
        <w:rPr>
          <w:rFonts w:hint="eastAsia"/>
        </w:rPr>
        <w:t>約伯呼求朋友的可憐，卻遭他們逼迫。（伯</w:t>
      </w:r>
      <w:r>
        <w:t>19:21</w:t>
      </w:r>
      <w:r>
        <w:rPr>
          <w:rFonts w:hint="eastAsia"/>
        </w:rPr>
        <w:t>）</w:t>
      </w:r>
    </w:p>
    <w:p w:rsidR="00534FA9" w:rsidRDefault="00534FA9" w:rsidP="00534FA9">
      <w:r>
        <w:t xml:space="preserve">4.1.6. </w:t>
      </w:r>
      <w:r>
        <w:rPr>
          <w:rFonts w:hint="eastAsia"/>
        </w:rPr>
        <w:t>約伯表明對神的信心（伯</w:t>
      </w:r>
      <w:r>
        <w:t>19:25</w:t>
      </w:r>
      <w:r>
        <w:rPr>
          <w:rFonts w:hint="eastAsia"/>
        </w:rPr>
        <w:t>）。“我知道”：堅定的語氣表明約伯真正的信心，深信他的救贖主是永遠活著。“救贖主”：可譯為“辯護者”，與伯</w:t>
      </w:r>
      <w:r>
        <w:t>16:19“</w:t>
      </w:r>
      <w:r>
        <w:rPr>
          <w:rFonts w:hint="eastAsia"/>
        </w:rPr>
        <w:t>見證”、“中保”相似。神必為他辯屈。“末了”：有不同的解釋，但都指向有一日，或是最終極的意思。</w:t>
      </w:r>
    </w:p>
    <w:p w:rsidR="00534FA9" w:rsidRDefault="00534FA9" w:rsidP="00534FA9">
      <w:r>
        <w:t xml:space="preserve">4.2. </w:t>
      </w:r>
      <w:r>
        <w:rPr>
          <w:rFonts w:hint="eastAsia"/>
        </w:rPr>
        <w:t>約伯相信人生的終極點不是死亡（伯</w:t>
      </w:r>
      <w:r>
        <w:t>19:26-27</w:t>
      </w:r>
      <w:r>
        <w:rPr>
          <w:rFonts w:hint="eastAsia"/>
        </w:rPr>
        <w:t>）</w:t>
      </w:r>
    </w:p>
    <w:p w:rsidR="00534FA9" w:rsidRDefault="00534FA9" w:rsidP="00534FA9">
      <w:r>
        <w:t xml:space="preserve">4.2.1. </w:t>
      </w:r>
      <w:r>
        <w:rPr>
          <w:rFonts w:hint="eastAsia"/>
        </w:rPr>
        <w:t>約伯認定墳墓不是人生的終極。人死後仍可有機會見神。（伯</w:t>
      </w:r>
      <w:r>
        <w:t>19:26</w:t>
      </w:r>
      <w:r>
        <w:rPr>
          <w:rFonts w:hint="eastAsia"/>
        </w:rPr>
        <w:t>）</w:t>
      </w:r>
    </w:p>
    <w:p w:rsidR="00534FA9" w:rsidRDefault="00534FA9" w:rsidP="00534FA9">
      <w:r>
        <w:t xml:space="preserve">4.2.2. </w:t>
      </w:r>
      <w:r>
        <w:rPr>
          <w:rFonts w:hint="eastAsia"/>
        </w:rPr>
        <w:t>以前約伯認為人死了不能再活，什麼也不存在。（伯</w:t>
      </w:r>
      <w:r>
        <w:t>14:14</w:t>
      </w:r>
      <w:r>
        <w:rPr>
          <w:rFonts w:hint="eastAsia"/>
        </w:rPr>
        <w:t>）</w:t>
      </w:r>
    </w:p>
    <w:p w:rsidR="00534FA9" w:rsidRDefault="00534FA9" w:rsidP="00534FA9">
      <w:r>
        <w:t xml:space="preserve">4.2.3. </w:t>
      </w:r>
      <w:r>
        <w:rPr>
          <w:rFonts w:hint="eastAsia"/>
        </w:rPr>
        <w:t>約伯重複及強調他的確信（伯</w:t>
      </w:r>
      <w:r>
        <w:t>19:27</w:t>
      </w:r>
      <w:r>
        <w:rPr>
          <w:rFonts w:hint="eastAsia"/>
        </w:rPr>
        <w:t>）</w:t>
      </w:r>
    </w:p>
    <w:p w:rsidR="00534FA9" w:rsidRDefault="00534FA9" w:rsidP="00534FA9">
      <w:r>
        <w:t xml:space="preserve">4.2.4. </w:t>
      </w:r>
      <w:r>
        <w:rPr>
          <w:rFonts w:hint="eastAsia"/>
        </w:rPr>
        <w:t>約伯的信心經過試煉之後，堅韌如精金。</w:t>
      </w:r>
    </w:p>
    <w:p w:rsidR="00534FA9" w:rsidRDefault="00534FA9" w:rsidP="00534FA9">
      <w:r>
        <w:t xml:space="preserve">4.3. </w:t>
      </w:r>
      <w:r>
        <w:rPr>
          <w:rFonts w:hint="eastAsia"/>
        </w:rPr>
        <w:t>約伯相信神是那位公義的審判者（伯</w:t>
      </w:r>
      <w:r>
        <w:t>19:28-29</w:t>
      </w:r>
      <w:r>
        <w:rPr>
          <w:rFonts w:hint="eastAsia"/>
        </w:rPr>
        <w:t>）</w:t>
      </w:r>
    </w:p>
    <w:p w:rsidR="00534FA9" w:rsidRDefault="00534FA9" w:rsidP="00534FA9">
      <w:r>
        <w:t xml:space="preserve">4.3.1. </w:t>
      </w:r>
      <w:r>
        <w:rPr>
          <w:rFonts w:hint="eastAsia"/>
        </w:rPr>
        <w:t>約伯警告朋友，神必會刑罰他們，因為他們無情無理地逼迫指責約伯。</w:t>
      </w:r>
    </w:p>
    <w:p w:rsidR="00534FA9" w:rsidRDefault="00534FA9" w:rsidP="00534FA9">
      <w:r>
        <w:t xml:space="preserve">4.3.2. </w:t>
      </w:r>
      <w:r>
        <w:rPr>
          <w:rFonts w:hint="eastAsia"/>
        </w:rPr>
        <w:t>約伯在與朋友們的頭一輪對話中，不單得不到安慰，反倒加增他的煩惱，於是請求他的朋友不要作聲。</w:t>
      </w:r>
    </w:p>
    <w:p w:rsidR="00534FA9" w:rsidRDefault="00534FA9" w:rsidP="00534FA9">
      <w:r>
        <w:t xml:space="preserve">4.3.3. </w:t>
      </w:r>
      <w:r>
        <w:rPr>
          <w:rFonts w:hint="eastAsia"/>
        </w:rPr>
        <w:t>在這第二輪的對話中，約伯感受到他的朋友們不單是無用的醫生，也無力幫助，而且存心不良。</w:t>
      </w:r>
    </w:p>
    <w:p w:rsidR="00534FA9" w:rsidRDefault="00534FA9" w:rsidP="00534FA9">
      <w:r>
        <w:t xml:space="preserve">4.3.4. </w:t>
      </w:r>
      <w:r>
        <w:rPr>
          <w:rFonts w:hint="eastAsia"/>
        </w:rPr>
        <w:t>約伯回轉再思想他所相信的神。約伯深信公義的神必細看他朋友的心，並且會懲罰他們。</w:t>
      </w:r>
    </w:p>
    <w:p w:rsidR="00534FA9" w:rsidRDefault="00534FA9" w:rsidP="00534FA9">
      <w:r>
        <w:t xml:space="preserve">4.3.5. </w:t>
      </w:r>
      <w:r>
        <w:rPr>
          <w:rFonts w:hint="eastAsia"/>
        </w:rPr>
        <w:t>約伯對自己的苦難有了新的認識，與神的關係有了新的體會。</w:t>
      </w:r>
    </w:p>
    <w:p w:rsidR="00534FA9" w:rsidRDefault="00534FA9" w:rsidP="00534FA9"/>
    <w:p w:rsidR="00534FA9" w:rsidRDefault="00534FA9" w:rsidP="00534FA9">
      <w:r>
        <w:t xml:space="preserve">5. </w:t>
      </w:r>
      <w:r>
        <w:rPr>
          <w:rFonts w:hint="eastAsia"/>
        </w:rPr>
        <w:t>試煉能夠幫助一個人成熟起來。</w:t>
      </w:r>
    </w:p>
    <w:p w:rsidR="00534FA9" w:rsidRDefault="00534FA9" w:rsidP="00534FA9">
      <w:r>
        <w:t xml:space="preserve">5.1. </w:t>
      </w:r>
      <w:r>
        <w:rPr>
          <w:rFonts w:hint="eastAsia"/>
        </w:rPr>
        <w:t>約伯的經歷，帶給我們對苦難正面的學習。</w:t>
      </w:r>
    </w:p>
    <w:p w:rsidR="00534FA9" w:rsidRDefault="00534FA9" w:rsidP="00534FA9">
      <w:r>
        <w:t xml:space="preserve">5.2. </w:t>
      </w:r>
      <w:r>
        <w:rPr>
          <w:rFonts w:hint="eastAsia"/>
        </w:rPr>
        <w:t>在苦難中，相信主耶穌說祂已經勝過世界。</w:t>
      </w:r>
    </w:p>
    <w:p w:rsidR="00EB4FBC" w:rsidRPr="00534FA9" w:rsidRDefault="00534FA9"/>
    <w:sectPr w:rsidR="00EB4FBC" w:rsidRPr="00534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C2"/>
    <w:rsid w:val="003312FB"/>
    <w:rsid w:val="00417B5C"/>
    <w:rsid w:val="00534FA9"/>
    <w:rsid w:val="00E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2021-07-05T06:40:00Z</dcterms:created>
  <dcterms:modified xsi:type="dcterms:W3CDTF">2021-07-05T06:40:00Z</dcterms:modified>
</cp:coreProperties>
</file>