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69" w:rsidRDefault="00911669" w:rsidP="00911669">
      <w:r>
        <w:rPr>
          <w:rFonts w:hint="eastAsia"/>
        </w:rPr>
        <w:t>第</w:t>
      </w:r>
      <w:r>
        <w:t>11</w:t>
      </w:r>
      <w:r>
        <w:rPr>
          <w:rFonts w:hint="eastAsia"/>
        </w:rPr>
        <w:t>講：民族的厄運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耶</w:t>
      </w:r>
      <w:r>
        <w:t>21:1-25:38</w:t>
      </w:r>
      <w:proofErr w:type="gramStart"/>
      <w:r>
        <w:rPr>
          <w:rFonts w:hint="eastAsia"/>
        </w:rPr>
        <w:t>）</w:t>
      </w:r>
      <w:proofErr w:type="gramEnd"/>
    </w:p>
    <w:p w:rsidR="00911669" w:rsidRDefault="00911669" w:rsidP="00911669">
      <w:r>
        <w:rPr>
          <w:rFonts w:hint="eastAsia"/>
        </w:rPr>
        <w:t>系列：耶利米書</w:t>
      </w:r>
    </w:p>
    <w:p w:rsidR="00911669" w:rsidRDefault="00911669" w:rsidP="00911669">
      <w:r>
        <w:rPr>
          <w:rFonts w:hint="eastAsia"/>
        </w:rPr>
        <w:t>講員：林誠</w:t>
      </w:r>
    </w:p>
    <w:p w:rsidR="00911669" w:rsidRDefault="00911669" w:rsidP="00911669">
      <w:bookmarkStart w:id="0" w:name="_GoBack"/>
      <w:bookmarkEnd w:id="0"/>
      <w:r>
        <w:t>21:1-23:8</w:t>
      </w:r>
      <w:r>
        <w:rPr>
          <w:rFonts w:hint="eastAsia"/>
        </w:rPr>
        <w:t>針對猶大諸皇室的預言。第一部分</w:t>
      </w:r>
      <w:r>
        <w:t>21:1-22:30</w:t>
      </w:r>
      <w:r>
        <w:rPr>
          <w:rFonts w:hint="eastAsia"/>
        </w:rPr>
        <w:t>是針對</w:t>
      </w:r>
      <w:proofErr w:type="gramStart"/>
      <w:r>
        <w:rPr>
          <w:rFonts w:hint="eastAsia"/>
        </w:rPr>
        <w:t>猶大諸王的</w:t>
      </w:r>
      <w:proofErr w:type="gramEnd"/>
      <w:r>
        <w:rPr>
          <w:rFonts w:hint="eastAsia"/>
        </w:rPr>
        <w:t>預言；第二部分</w:t>
      </w:r>
      <w:r>
        <w:t>23:1-8</w:t>
      </w:r>
      <w:r>
        <w:rPr>
          <w:rFonts w:hint="eastAsia"/>
        </w:rPr>
        <w:t>談到復興和理想的掌權者當有的模樣。耶利米事奉的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歷經五位猶大君王的統治。除了約西亞之外，耶利米曾分別發表言論批評過其他幾位君王。第</w:t>
      </w:r>
      <w:r>
        <w:t>21-22</w:t>
      </w:r>
      <w:r>
        <w:rPr>
          <w:rFonts w:hint="eastAsia"/>
        </w:rPr>
        <w:t>章就收集了當中部分的信息，我們在讀的時候會發現，耶利米書並不是按嚴謹的歷史次序來編寫的。</w:t>
      </w:r>
      <w:r>
        <w:t>21:1-10</w:t>
      </w:r>
      <w:r>
        <w:rPr>
          <w:rFonts w:hint="eastAsia"/>
        </w:rPr>
        <w:t>記述耶利米如何</w:t>
      </w:r>
      <w:proofErr w:type="gramStart"/>
      <w:r>
        <w:rPr>
          <w:rFonts w:hint="eastAsia"/>
        </w:rPr>
        <w:t>回應西底家</w:t>
      </w:r>
      <w:proofErr w:type="gramEnd"/>
      <w:r>
        <w:rPr>
          <w:rFonts w:hint="eastAsia"/>
        </w:rPr>
        <w:t>的請求。</w:t>
      </w:r>
    </w:p>
    <w:p w:rsidR="00911669" w:rsidRDefault="00911669" w:rsidP="00911669"/>
    <w:p w:rsidR="00911669" w:rsidRDefault="00911669" w:rsidP="00911669">
      <w:proofErr w:type="gramStart"/>
      <w:r>
        <w:rPr>
          <w:rFonts w:hint="eastAsia"/>
        </w:rPr>
        <w:t>尼布甲尼撒</w:t>
      </w:r>
      <w:proofErr w:type="gramEnd"/>
      <w:r>
        <w:rPr>
          <w:rFonts w:hint="eastAsia"/>
        </w:rPr>
        <w:t>在主前</w:t>
      </w:r>
      <w:r>
        <w:t>588</w:t>
      </w:r>
      <w:r>
        <w:rPr>
          <w:rFonts w:hint="eastAsia"/>
        </w:rPr>
        <w:t>年圍困耶路撒冷，一年半後，</w:t>
      </w:r>
      <w:proofErr w:type="gramStart"/>
      <w:r>
        <w:rPr>
          <w:rFonts w:hint="eastAsia"/>
        </w:rPr>
        <w:t>西底家派</w:t>
      </w:r>
      <w:proofErr w:type="gramEnd"/>
      <w:r>
        <w:rPr>
          <w:rFonts w:hint="eastAsia"/>
        </w:rPr>
        <w:t>了兩個代表去見耶利米，要他求問耶和華，會</w:t>
      </w:r>
      <w:proofErr w:type="gramStart"/>
      <w:r>
        <w:rPr>
          <w:rFonts w:hint="eastAsia"/>
        </w:rPr>
        <w:t>不會恩待猶大</w:t>
      </w:r>
      <w:proofErr w:type="gramEnd"/>
      <w:r>
        <w:rPr>
          <w:rFonts w:hint="eastAsia"/>
        </w:rPr>
        <w:t>使</w:t>
      </w:r>
      <w:proofErr w:type="gramStart"/>
      <w:r>
        <w:rPr>
          <w:rFonts w:hint="eastAsia"/>
        </w:rPr>
        <w:t>尼布甲尼撒</w:t>
      </w:r>
      <w:proofErr w:type="gramEnd"/>
      <w:r>
        <w:rPr>
          <w:rFonts w:hint="eastAsia"/>
        </w:rPr>
        <w:t>撤兵。耶和華的回答是堅決的“不”。</w:t>
      </w:r>
      <w:proofErr w:type="gramStart"/>
      <w:r>
        <w:rPr>
          <w:rFonts w:hint="eastAsia"/>
        </w:rPr>
        <w:t>神要親自</w:t>
      </w:r>
      <w:proofErr w:type="gramEnd"/>
      <w:r>
        <w:rPr>
          <w:rFonts w:hint="eastAsia"/>
        </w:rPr>
        <w:t>攻擊猶大，要把戰後生還的人交在</w:t>
      </w:r>
      <w:proofErr w:type="gramStart"/>
      <w:r>
        <w:rPr>
          <w:rFonts w:hint="eastAsia"/>
        </w:rPr>
        <w:t>尼布甲尼撒</w:t>
      </w:r>
      <w:proofErr w:type="gramEnd"/>
      <w:r>
        <w:rPr>
          <w:rFonts w:hint="eastAsia"/>
        </w:rPr>
        <w:t>的手中。百姓如果不接受神的審判，順服地被</w:t>
      </w:r>
      <w:proofErr w:type="gramStart"/>
      <w:r>
        <w:rPr>
          <w:rFonts w:hint="eastAsia"/>
        </w:rPr>
        <w:t>迦勒底人</w:t>
      </w:r>
      <w:proofErr w:type="gramEnd"/>
      <w:r>
        <w:rPr>
          <w:rFonts w:hint="eastAsia"/>
        </w:rPr>
        <w:t>擄去，就會喪命。在</w:t>
      </w:r>
      <w:r>
        <w:t>21:11-22:9</w:t>
      </w:r>
      <w:r>
        <w:rPr>
          <w:rFonts w:hint="eastAsia"/>
        </w:rPr>
        <w:t>經文中，先知已用“猶大王的家”、“坐大衛寶座的”和“施行公平”等字句來引出對猶大王的指摘。</w:t>
      </w:r>
      <w:r>
        <w:t>22</w:t>
      </w:r>
      <w:r>
        <w:rPr>
          <w:rFonts w:hint="eastAsia"/>
        </w:rPr>
        <w:t>章特別提到三位要受審判的猶大王，分別是：又</w:t>
      </w:r>
      <w:proofErr w:type="gramStart"/>
      <w:r>
        <w:rPr>
          <w:rFonts w:hint="eastAsia"/>
        </w:rPr>
        <w:t>名約哈斯</w:t>
      </w:r>
      <w:proofErr w:type="gramEnd"/>
      <w:r>
        <w:rPr>
          <w:rFonts w:hint="eastAsia"/>
        </w:rPr>
        <w:t>的沙龍</w:t>
      </w:r>
      <w:proofErr w:type="gramStart"/>
      <w:r>
        <w:rPr>
          <w:rFonts w:hint="eastAsia"/>
        </w:rPr>
        <w:t>（</w:t>
      </w:r>
      <w:proofErr w:type="gramEnd"/>
      <w:r>
        <w:t>22:11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約雅敬（</w:t>
      </w:r>
      <w:proofErr w:type="gramEnd"/>
      <w:r>
        <w:t>22:18</w:t>
      </w:r>
      <w:proofErr w:type="gramStart"/>
      <w:r>
        <w:rPr>
          <w:rFonts w:hint="eastAsia"/>
        </w:rPr>
        <w:t>）和哥尼雅（</w:t>
      </w:r>
      <w:proofErr w:type="gramEnd"/>
      <w:r>
        <w:rPr>
          <w:rFonts w:hint="eastAsia"/>
        </w:rPr>
        <w:t>即約雅斤，</w:t>
      </w:r>
      <w:r>
        <w:t>22:24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他們都</w:t>
      </w:r>
      <w:proofErr w:type="gramStart"/>
      <w:r>
        <w:rPr>
          <w:rFonts w:hint="eastAsia"/>
        </w:rPr>
        <w:t>在西底家</w:t>
      </w:r>
      <w:proofErr w:type="gramEnd"/>
      <w:r>
        <w:rPr>
          <w:rFonts w:hint="eastAsia"/>
        </w:rPr>
        <w:t>之前</w:t>
      </w:r>
      <w:proofErr w:type="gramStart"/>
      <w:r>
        <w:rPr>
          <w:rFonts w:hint="eastAsia"/>
        </w:rPr>
        <w:t>作王，西底</w:t>
      </w:r>
      <w:proofErr w:type="gramEnd"/>
      <w:r>
        <w:rPr>
          <w:rFonts w:hint="eastAsia"/>
        </w:rPr>
        <w:t>家應當從他們的經歷中得著教訓。</w:t>
      </w:r>
    </w:p>
    <w:p w:rsidR="00911669" w:rsidRDefault="00911669" w:rsidP="00911669"/>
    <w:p w:rsidR="00911669" w:rsidRDefault="00911669" w:rsidP="00911669">
      <w:r>
        <w:t>23:1-4</w:t>
      </w:r>
      <w:r>
        <w:rPr>
          <w:rFonts w:hint="eastAsia"/>
        </w:rPr>
        <w:t>，耶利米指出不好的牧人將被神的牧人取代。</w:t>
      </w:r>
      <w:r>
        <w:t>23:5-8</w:t>
      </w:r>
      <w:r>
        <w:rPr>
          <w:rFonts w:hint="eastAsia"/>
        </w:rPr>
        <w:t>，神將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要在大衛家中興起一個公義的苗裔，這理想的王行事有智慧、有公義、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在位時，“猶大必得救，以色列也安然居住。”“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的名必稱為耶和華我們的義。”</w:t>
      </w:r>
    </w:p>
    <w:p w:rsidR="00911669" w:rsidRDefault="00911669" w:rsidP="00911669"/>
    <w:p w:rsidR="00911669" w:rsidRDefault="00911669" w:rsidP="00911669">
      <w:r>
        <w:rPr>
          <w:rFonts w:hint="eastAsia"/>
        </w:rPr>
        <w:t>思想：政治領袖和宗教領袖對百姓的影響是巨大的。神賜下權力給人，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對這些掌權者也有要求。當人不能好好管理神交付他的，卻濫用權力，至終會招來神的審判。另一方面，我們看見世上君王與和平</w:t>
      </w:r>
      <w:proofErr w:type="gramStart"/>
      <w:r>
        <w:rPr>
          <w:rFonts w:hint="eastAsia"/>
        </w:rPr>
        <w:t>之君彌賽</w:t>
      </w:r>
      <w:proofErr w:type="gramEnd"/>
      <w:r>
        <w:rPr>
          <w:rFonts w:hint="eastAsia"/>
        </w:rPr>
        <w:t>亞的分別。基督從大衛的後裔中出來，</w:t>
      </w:r>
      <w:proofErr w:type="gramStart"/>
      <w:r>
        <w:rPr>
          <w:rFonts w:hint="eastAsia"/>
        </w:rPr>
        <w:t>祂要作王到</w:t>
      </w:r>
      <w:proofErr w:type="gramEnd"/>
      <w:r>
        <w:rPr>
          <w:rFonts w:hint="eastAsia"/>
        </w:rPr>
        <w:t>永遠，只有</w:t>
      </w:r>
      <w:proofErr w:type="gramStart"/>
      <w:r>
        <w:rPr>
          <w:rFonts w:hint="eastAsia"/>
        </w:rPr>
        <w:t>祂作王</w:t>
      </w:r>
      <w:proofErr w:type="gramEnd"/>
      <w:r>
        <w:rPr>
          <w:rFonts w:hint="eastAsia"/>
        </w:rPr>
        <w:t>時，地上才有真正的公平公義，我們也必因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的名稱為義，因</w:t>
      </w:r>
      <w:proofErr w:type="gramStart"/>
      <w:r>
        <w:rPr>
          <w:rFonts w:hint="eastAsia"/>
        </w:rPr>
        <w:t>祂的血將洗淨</w:t>
      </w:r>
      <w:proofErr w:type="gramEnd"/>
      <w:r>
        <w:rPr>
          <w:rFonts w:hint="eastAsia"/>
        </w:rPr>
        <w:t>我們一切的罪，叫我們成為聖潔。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又是好牧人，為我們舍己，有這樣</w:t>
      </w:r>
      <w:proofErr w:type="gramStart"/>
      <w:r>
        <w:rPr>
          <w:rFonts w:hint="eastAsia"/>
        </w:rPr>
        <w:t>一位牧</w:t>
      </w:r>
      <w:proofErr w:type="gramEnd"/>
      <w:r>
        <w:rPr>
          <w:rFonts w:hint="eastAsia"/>
        </w:rPr>
        <w:t>者，我們不再會有懼怕和驚惶。只是，我們願聽這位牧者的聲音嗎？</w:t>
      </w:r>
    </w:p>
    <w:p w:rsidR="00911669" w:rsidRDefault="00911669" w:rsidP="00911669"/>
    <w:p w:rsidR="00911669" w:rsidRDefault="00911669" w:rsidP="00911669">
      <w:r>
        <w:t>23:9-40</w:t>
      </w:r>
      <w:r>
        <w:rPr>
          <w:rFonts w:hint="eastAsia"/>
        </w:rPr>
        <w:t>主要攻擊假先知的虛偽。</w:t>
      </w:r>
    </w:p>
    <w:p w:rsidR="00911669" w:rsidRDefault="00911669" w:rsidP="00911669"/>
    <w:p w:rsidR="00911669" w:rsidRDefault="00911669" w:rsidP="00911669">
      <w:r>
        <w:t>24:1-25:38</w:t>
      </w:r>
      <w:r>
        <w:rPr>
          <w:rFonts w:hint="eastAsia"/>
        </w:rPr>
        <w:t>宣告神對猶大和列國的審判。</w:t>
      </w:r>
      <w:proofErr w:type="gramStart"/>
      <w:r>
        <w:rPr>
          <w:rFonts w:hint="eastAsia"/>
        </w:rPr>
        <w:t>神用兩筐</w:t>
      </w:r>
      <w:proofErr w:type="gramEnd"/>
      <w:r>
        <w:rPr>
          <w:rFonts w:hint="eastAsia"/>
        </w:rPr>
        <w:t>無花果為比喻，把被擄的和留在耶路撒冷的人作了一個對比。“好的”就是那群被擄的人，他們承認神的審判而悔改，一心歸向神，等候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的拯救；神也應許要領他們歸回。“壞的”是那班留下在耶路撒冷並逃往埃及的人，他們不肯真正悔改歸向神，反而不</w:t>
      </w:r>
      <w:proofErr w:type="gramStart"/>
      <w:r>
        <w:rPr>
          <w:rFonts w:hint="eastAsia"/>
        </w:rPr>
        <w:t>信神藉耶利米</w:t>
      </w:r>
      <w:proofErr w:type="gramEnd"/>
      <w:r>
        <w:rPr>
          <w:rFonts w:hint="eastAsia"/>
        </w:rPr>
        <w:t>所說的話，</w:t>
      </w:r>
      <w:proofErr w:type="gramStart"/>
      <w:r>
        <w:rPr>
          <w:rFonts w:hint="eastAsia"/>
        </w:rPr>
        <w:t>逼害耶利米</w:t>
      </w:r>
      <w:proofErr w:type="gramEnd"/>
      <w:r>
        <w:rPr>
          <w:rFonts w:hint="eastAsia"/>
        </w:rPr>
        <w:t>，結果應驗了</w:t>
      </w:r>
      <w:r>
        <w:t>24:9-10</w:t>
      </w:r>
      <w:r>
        <w:rPr>
          <w:rFonts w:hint="eastAsia"/>
        </w:rPr>
        <w:t>的預言，以致消滅。</w:t>
      </w:r>
    </w:p>
    <w:p w:rsidR="00911669" w:rsidRDefault="00911669" w:rsidP="00911669"/>
    <w:p w:rsidR="00911669" w:rsidRDefault="00911669" w:rsidP="00911669">
      <w:r>
        <w:rPr>
          <w:rFonts w:hint="eastAsia"/>
        </w:rPr>
        <w:t>思想：我們聽從聖經嗎？遵從其中的教導嗎？我們</w:t>
      </w:r>
      <w:proofErr w:type="gramStart"/>
      <w:r>
        <w:rPr>
          <w:rFonts w:hint="eastAsia"/>
        </w:rPr>
        <w:t>有時偏行己</w:t>
      </w:r>
      <w:proofErr w:type="gramEnd"/>
      <w:r>
        <w:rPr>
          <w:rFonts w:hint="eastAsia"/>
        </w:rPr>
        <w:t>路，不肯順服神的旨意，神只好用各樣痛苦責打我們回頭，</w:t>
      </w:r>
      <w:proofErr w:type="gramStart"/>
      <w:r>
        <w:rPr>
          <w:rFonts w:hint="eastAsia"/>
        </w:rPr>
        <w:t>求神叫我們</w:t>
      </w:r>
      <w:proofErr w:type="gramEnd"/>
      <w:r>
        <w:rPr>
          <w:rFonts w:hint="eastAsia"/>
        </w:rPr>
        <w:t>在受管教的時候悔改歸向神，</w:t>
      </w:r>
      <w:proofErr w:type="gramStart"/>
      <w:r>
        <w:rPr>
          <w:rFonts w:hint="eastAsia"/>
        </w:rPr>
        <w:t>不要硬心到底</w:t>
      </w:r>
      <w:proofErr w:type="gramEnd"/>
      <w:r>
        <w:rPr>
          <w:rFonts w:hint="eastAsia"/>
        </w:rPr>
        <w:t>，以致滅亡。</w:t>
      </w:r>
    </w:p>
    <w:p w:rsidR="00911669" w:rsidRDefault="00911669" w:rsidP="00911669"/>
    <w:p w:rsidR="00911669" w:rsidRDefault="00911669" w:rsidP="00911669">
      <w:r>
        <w:rPr>
          <w:rFonts w:hint="eastAsia"/>
        </w:rPr>
        <w:t>耶利米書第</w:t>
      </w:r>
      <w:r>
        <w:t>25</w:t>
      </w:r>
      <w:r>
        <w:rPr>
          <w:rFonts w:hint="eastAsia"/>
        </w:rPr>
        <w:t>章的事件，其實是早</w:t>
      </w:r>
      <w:proofErr w:type="gramStart"/>
      <w:r>
        <w:rPr>
          <w:rFonts w:hint="eastAsia"/>
        </w:rPr>
        <w:t>于</w:t>
      </w:r>
      <w:proofErr w:type="gramEnd"/>
      <w:r>
        <w:rPr>
          <w:rFonts w:hint="eastAsia"/>
        </w:rPr>
        <w:t>第</w:t>
      </w:r>
      <w:r>
        <w:t>24</w:t>
      </w:r>
      <w:r>
        <w:rPr>
          <w:rFonts w:hint="eastAsia"/>
        </w:rPr>
        <w:t>章的，這裡提到的。</w:t>
      </w:r>
      <w:r>
        <w:t>25:38</w:t>
      </w:r>
      <w:r>
        <w:rPr>
          <w:rFonts w:hint="eastAsia"/>
        </w:rPr>
        <w:t>是神對百姓、並對列國的震怒。巴比倫並不是唯一要受罰的外邦國家。列國的罪與猶大百姓的罪一樣，就是：拜偶像。先知耶利米要</w:t>
      </w:r>
      <w:proofErr w:type="gramStart"/>
      <w:r>
        <w:rPr>
          <w:rFonts w:hint="eastAsia"/>
        </w:rPr>
        <w:t>列國喝神忿怒</w:t>
      </w:r>
      <w:proofErr w:type="gramEnd"/>
      <w:r>
        <w:rPr>
          <w:rFonts w:hint="eastAsia"/>
        </w:rPr>
        <w:t>的杯，他作先知的職分也包括了對外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列國的話。</w:t>
      </w:r>
      <w:r>
        <w:t>25:18-26</w:t>
      </w:r>
      <w:r>
        <w:rPr>
          <w:rFonts w:hint="eastAsia"/>
        </w:rPr>
        <w:t>詳細列出各國的名字，下文又再三強調</w:t>
      </w:r>
      <w:proofErr w:type="gramStart"/>
      <w:r>
        <w:rPr>
          <w:rFonts w:hint="eastAsia"/>
        </w:rPr>
        <w:t>至高神是統</w:t>
      </w:r>
      <w:proofErr w:type="gramEnd"/>
      <w:r>
        <w:rPr>
          <w:rFonts w:hint="eastAsia"/>
        </w:rPr>
        <w:t>管萬國的，正如</w:t>
      </w:r>
      <w:r>
        <w:t>25:30</w:t>
      </w:r>
      <w:r>
        <w:rPr>
          <w:rFonts w:hint="eastAsia"/>
        </w:rPr>
        <w:t>所說：“他要向地上一切的居民吶喊”。“大暴風從地極刮起”</w:t>
      </w:r>
      <w:proofErr w:type="gramStart"/>
      <w:r>
        <w:rPr>
          <w:rFonts w:hint="eastAsia"/>
        </w:rPr>
        <w:t>（</w:t>
      </w:r>
      <w:proofErr w:type="gramEnd"/>
      <w:r>
        <w:t>25:32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到“從地這邊直到地那邊”</w:t>
      </w:r>
      <w:proofErr w:type="gramStart"/>
      <w:r>
        <w:rPr>
          <w:rFonts w:hint="eastAsia"/>
        </w:rPr>
        <w:t>（</w:t>
      </w:r>
      <w:proofErr w:type="gramEnd"/>
      <w:r>
        <w:t>25:33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審判由附近列國擴展到世界各國，這意味著</w:t>
      </w:r>
      <w:proofErr w:type="gramStart"/>
      <w:r>
        <w:rPr>
          <w:rFonts w:hint="eastAsia"/>
        </w:rPr>
        <w:t>不單全地</w:t>
      </w:r>
      <w:proofErr w:type="gramEnd"/>
      <w:r>
        <w:rPr>
          <w:rFonts w:hint="eastAsia"/>
        </w:rPr>
        <w:t>，就是在各個時代，人都要承認神的至高權能。到世界末了的“神的大日”來的</w:t>
      </w:r>
      <w:proofErr w:type="gramStart"/>
      <w:r>
        <w:rPr>
          <w:rFonts w:hint="eastAsia"/>
        </w:rPr>
        <w:t>的</w:t>
      </w:r>
      <w:proofErr w:type="gramEnd"/>
      <w:r>
        <w:rPr>
          <w:rFonts w:hint="eastAsia"/>
        </w:rPr>
        <w:t>時候，全世界的王都要會聚在哈米吉多頓接受審判。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啟</w:t>
      </w:r>
      <w:r>
        <w:t>16:14-16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這段所論到的神對列國的審判，在</w:t>
      </w:r>
      <w:r>
        <w:t>46</w:t>
      </w:r>
      <w:r>
        <w:rPr>
          <w:rFonts w:hint="eastAsia"/>
        </w:rPr>
        <w:t>章到</w:t>
      </w:r>
      <w:r>
        <w:t>51</w:t>
      </w:r>
      <w:r>
        <w:rPr>
          <w:rFonts w:hint="eastAsia"/>
        </w:rPr>
        <w:t>章將有更詳細的講論。</w:t>
      </w:r>
    </w:p>
    <w:p w:rsidR="00911669" w:rsidRDefault="00911669" w:rsidP="00911669"/>
    <w:p w:rsidR="00911669" w:rsidRDefault="00911669" w:rsidP="00911669">
      <w:r>
        <w:rPr>
          <w:rFonts w:hint="eastAsia"/>
        </w:rPr>
        <w:t>思想：今天世界上還有不少國家</w:t>
      </w:r>
      <w:proofErr w:type="gramStart"/>
      <w:r>
        <w:rPr>
          <w:rFonts w:hint="eastAsia"/>
        </w:rPr>
        <w:t>不認神</w:t>
      </w:r>
      <w:proofErr w:type="gramEnd"/>
      <w:r>
        <w:rPr>
          <w:rFonts w:hint="eastAsia"/>
        </w:rPr>
        <w:t>，有拜</w:t>
      </w:r>
      <w:proofErr w:type="gramStart"/>
      <w:r>
        <w:rPr>
          <w:rFonts w:hint="eastAsia"/>
        </w:rPr>
        <w:t>具體假神偶像</w:t>
      </w:r>
      <w:proofErr w:type="gramEnd"/>
      <w:r>
        <w:rPr>
          <w:rFonts w:hint="eastAsia"/>
        </w:rPr>
        <w:t>的，也有拜虛浮的金錢名利地位、或是各類知識學問的。</w:t>
      </w:r>
      <w:r>
        <w:t>2000</w:t>
      </w:r>
      <w:r>
        <w:rPr>
          <w:rFonts w:hint="eastAsia"/>
        </w:rPr>
        <w:t>多年前先知論到神最後審判的話，今天還是有它的效力。</w:t>
      </w:r>
      <w:proofErr w:type="gramStart"/>
      <w:r>
        <w:rPr>
          <w:rFonts w:hint="eastAsia"/>
        </w:rPr>
        <w:t>然而神是公平</w:t>
      </w:r>
      <w:proofErr w:type="gramEnd"/>
      <w:r>
        <w:rPr>
          <w:rFonts w:hint="eastAsia"/>
        </w:rPr>
        <w:t>的。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會給人時間回轉。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神的刑罰臨到以先，總是讓人有足夠的時間悔改，我們若是不能夠及時回頭，就要承受更大的苦果。至於我們一些已經</w:t>
      </w:r>
      <w:proofErr w:type="gramStart"/>
      <w:r>
        <w:rPr>
          <w:rFonts w:hint="eastAsia"/>
        </w:rPr>
        <w:t>信靠主的</w:t>
      </w:r>
      <w:proofErr w:type="gramEnd"/>
      <w:r>
        <w:rPr>
          <w:rFonts w:hint="eastAsia"/>
        </w:rPr>
        <w:t>，也要積極關心</w:t>
      </w:r>
      <w:proofErr w:type="gramStart"/>
      <w:r>
        <w:rPr>
          <w:rFonts w:hint="eastAsia"/>
        </w:rPr>
        <w:t>差傳宣教事</w:t>
      </w:r>
      <w:proofErr w:type="gramEnd"/>
      <w:r>
        <w:rPr>
          <w:rFonts w:hint="eastAsia"/>
        </w:rPr>
        <w:t>工，</w:t>
      </w:r>
      <w:proofErr w:type="gramStart"/>
      <w:r>
        <w:rPr>
          <w:rFonts w:hint="eastAsia"/>
        </w:rPr>
        <w:t>好叫列國</w:t>
      </w:r>
      <w:proofErr w:type="gramEnd"/>
      <w:r>
        <w:rPr>
          <w:rFonts w:hint="eastAsia"/>
        </w:rPr>
        <w:t>因認識敬畏神而免禍。</w:t>
      </w:r>
    </w:p>
    <w:p w:rsidR="00EB4FBC" w:rsidRPr="00911669" w:rsidRDefault="00911669"/>
    <w:sectPr w:rsidR="00EB4FBC" w:rsidRPr="009116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55"/>
    <w:rsid w:val="00025C55"/>
    <w:rsid w:val="003312FB"/>
    <w:rsid w:val="00417B5C"/>
    <w:rsid w:val="0091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2021-07-12T02:01:00Z</dcterms:created>
  <dcterms:modified xsi:type="dcterms:W3CDTF">2021-07-12T02:02:00Z</dcterms:modified>
</cp:coreProperties>
</file>