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55F" w:rsidRPr="00C3255F" w:rsidRDefault="00C3255F" w:rsidP="00C3255F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bookmarkStart w:id="0" w:name="_GoBack"/>
      <w:r w:rsidRPr="00C3255F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bookmarkEnd w:id="0"/>
      <w:r w:rsidRPr="00C3255F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30</w:t>
      </w:r>
      <w:r w:rsidRPr="00C3255F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講：新主（賽</w:t>
      </w:r>
      <w:r w:rsidRPr="00C3255F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61-63</w:t>
      </w:r>
      <w:r w:rsidRPr="00C3255F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章）</w:t>
      </w:r>
    </w:p>
    <w:p w:rsidR="00C3255F" w:rsidRPr="00C3255F" w:rsidRDefault="00C3255F" w:rsidP="00C3255F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C325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系列</w:t>
      </w:r>
      <w:r w:rsidRPr="00C3255F">
        <w:rPr>
          <w:rFonts w:ascii="Helvetica" w:eastAsia="新細明體" w:hAnsi="Helvetica" w:cs="Helvetica" w:hint="eastAsia"/>
          <w:kern w:val="0"/>
          <w:sz w:val="21"/>
          <w:szCs w:val="21"/>
        </w:rPr>
        <w:t>：</w:t>
      </w:r>
      <w:hyperlink r:id="rId6" w:history="1">
        <w:r w:rsidRPr="00C3255F">
          <w:rPr>
            <w:rFonts w:ascii="Helvetica" w:eastAsia="新細明體" w:hAnsi="Helvetica" w:cs="Helvetica" w:hint="eastAsia"/>
            <w:kern w:val="0"/>
            <w:sz w:val="21"/>
            <w:szCs w:val="21"/>
          </w:rPr>
          <w:t>以賽亞書</w:t>
        </w:r>
      </w:hyperlink>
    </w:p>
    <w:p w:rsidR="00C3255F" w:rsidRPr="00C3255F" w:rsidRDefault="00C3255F" w:rsidP="00C3255F">
      <w:pPr>
        <w:widowControl/>
        <w:shd w:val="clear" w:color="auto" w:fill="FFFFFF"/>
        <w:spacing w:after="240"/>
        <w:rPr>
          <w:rFonts w:ascii="Helvetica" w:eastAsia="新細明體" w:hAnsi="Helvetica" w:cs="Helvetica"/>
          <w:kern w:val="0"/>
          <w:sz w:val="21"/>
          <w:szCs w:val="21"/>
        </w:rPr>
      </w:pPr>
      <w:r w:rsidRPr="00C3255F">
        <w:rPr>
          <w:rFonts w:ascii="Helvetica" w:eastAsia="新細明體" w:hAnsi="Helvetica" w:cs="Helvetica" w:hint="eastAsia"/>
          <w:kern w:val="0"/>
          <w:sz w:val="21"/>
          <w:szCs w:val="21"/>
        </w:rPr>
        <w:t>講員：張道明</w:t>
      </w:r>
    </w:p>
    <w:p w:rsidR="00C3255F" w:rsidRPr="00C3255F" w:rsidRDefault="00C3255F" w:rsidP="00C3255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325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一、溫習：新城</w:t>
      </w:r>
      <w:r w:rsidRPr="00C3255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r w:rsidRPr="00C325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聖城必須更新，表示神與人更新關係。</w:t>
      </w:r>
      <w:r w:rsidRPr="00C3255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r w:rsidRPr="00C325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啟</w:t>
      </w:r>
      <w:r w:rsidRPr="00C3255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21-22</w:t>
      </w:r>
      <w:r w:rsidRPr="00C325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章其城與本處一樣。</w:t>
      </w:r>
      <w:r w:rsidRPr="00C3255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2.1. </w:t>
      </w:r>
      <w:r w:rsidRPr="00C325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萬國、萬民的中心</w:t>
      </w:r>
      <w:r w:rsidRPr="00C3255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2.2. </w:t>
      </w:r>
      <w:r w:rsidRPr="00C325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救主光照</w:t>
      </w:r>
      <w:r w:rsidRPr="00C3255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2.3. </w:t>
      </w:r>
      <w:r w:rsidRPr="00C325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永永遠遠</w:t>
      </w:r>
    </w:p>
    <w:p w:rsidR="00C3255F" w:rsidRPr="00C3255F" w:rsidRDefault="00C3255F" w:rsidP="00C3255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325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二、主題：新主</w:t>
      </w:r>
      <w:r w:rsidRPr="00C3255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r w:rsidRPr="00C325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是彌賽亞</w:t>
      </w:r>
      <w:r w:rsidRPr="00C3255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r w:rsidRPr="00C325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得勝者</w:t>
      </w:r>
      <w:r w:rsidRPr="00C3255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 </w:t>
      </w:r>
      <w:r w:rsidRPr="00C325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全人類的救主</w:t>
      </w:r>
    </w:p>
    <w:p w:rsidR="00C3255F" w:rsidRPr="00C3255F" w:rsidRDefault="00C3255F" w:rsidP="00C3255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325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三、</w:t>
      </w:r>
      <w:proofErr w:type="gramStart"/>
      <w:r w:rsidRPr="00C325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本論</w:t>
      </w:r>
      <w:proofErr w:type="gramEnd"/>
      <w:r w:rsidRPr="00C3255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r w:rsidRPr="00C325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全人救主</w:t>
      </w:r>
      <w:r w:rsidRPr="00C3255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1.1. </w:t>
      </w:r>
      <w:r w:rsidRPr="00C325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聖靈同在</w:t>
      </w:r>
      <w:r w:rsidRPr="00C3255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1.2. </w:t>
      </w:r>
      <w:r w:rsidRPr="00C325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傳福音：好信息、醫治、釋放、報仇（審判）</w:t>
      </w:r>
      <w:r w:rsidRPr="00C3255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1.3. </w:t>
      </w:r>
      <w:r w:rsidRPr="00C325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祝福：華冠、喜樂油、讚美衣、</w:t>
      </w:r>
      <w:proofErr w:type="gramStart"/>
      <w:r w:rsidRPr="00C325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公義樹</w:t>
      </w:r>
      <w:proofErr w:type="gramEnd"/>
      <w:r w:rsidRPr="00C3255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proofErr w:type="gramStart"/>
      <w:r w:rsidRPr="00C325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聖民得救</w:t>
      </w:r>
      <w:proofErr w:type="gramEnd"/>
      <w:r w:rsidRPr="00C3255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2.1. </w:t>
      </w:r>
      <w:r w:rsidRPr="00C325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為祭司</w:t>
      </w:r>
      <w:r w:rsidRPr="00C3255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2.2. </w:t>
      </w:r>
      <w:proofErr w:type="gramStart"/>
      <w:r w:rsidRPr="00C325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立永約──</w:t>
      </w:r>
      <w:proofErr w:type="gramEnd"/>
      <w:r w:rsidRPr="00C325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神的後裔</w:t>
      </w:r>
      <w:r w:rsidRPr="00C3255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2.3. </w:t>
      </w:r>
      <w:r w:rsidRPr="00C325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萬民之福</w:t>
      </w:r>
      <w:r w:rsidRPr="00C3255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 </w:t>
      </w:r>
      <w:r w:rsidRPr="00C325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審判</w:t>
      </w:r>
      <w:r w:rsidRPr="00C3255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3.1. </w:t>
      </w:r>
      <w:r w:rsidRPr="00C325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報仇之日</w:t>
      </w:r>
      <w:r w:rsidRPr="00C3255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3.2. </w:t>
      </w:r>
      <w:r w:rsidRPr="00C325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救子民</w:t>
      </w:r>
      <w:r w:rsidRPr="00C3255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3.3. </w:t>
      </w:r>
      <w:r w:rsidRPr="00C325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審判萬民</w:t>
      </w:r>
    </w:p>
    <w:p w:rsidR="00C3255F" w:rsidRPr="00C3255F" w:rsidRDefault="00C3255F" w:rsidP="00C3255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325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四、問題</w:t>
      </w:r>
      <w:r w:rsidRPr="00C3255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r w:rsidRPr="00C325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這位救主施行了那三件事？</w:t>
      </w:r>
      <w:r w:rsidRPr="00C3255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r w:rsidRPr="00C3255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主耶穌在千禧年為如何之主？</w:t>
      </w:r>
    </w:p>
    <w:p w:rsidR="00C3255F" w:rsidRPr="00C3255F" w:rsidRDefault="00C3255F" w:rsidP="00C3255F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C3255F" w:rsidRDefault="00C3255F"/>
    <w:sectPr w:rsidR="00EB4FBC" w:rsidRPr="00C3255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72DF2"/>
    <w:multiLevelType w:val="multilevel"/>
    <w:tmpl w:val="C45A4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161"/>
    <w:rsid w:val="00203161"/>
    <w:rsid w:val="003312FB"/>
    <w:rsid w:val="00417B5C"/>
    <w:rsid w:val="00C3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C3255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C3255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C3255F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C325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C3255F"/>
  </w:style>
  <w:style w:type="paragraph" w:styleId="a4">
    <w:name w:val="Balloon Text"/>
    <w:basedOn w:val="a"/>
    <w:link w:val="a5"/>
    <w:uiPriority w:val="99"/>
    <w:semiHidden/>
    <w:unhideWhenUsed/>
    <w:rsid w:val="00C325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3255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C3255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C3255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C3255F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C325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C3255F"/>
  </w:style>
  <w:style w:type="paragraph" w:styleId="a4">
    <w:name w:val="Balloon Text"/>
    <w:basedOn w:val="a"/>
    <w:link w:val="a5"/>
    <w:uiPriority w:val="99"/>
    <w:semiHidden/>
    <w:unhideWhenUsed/>
    <w:rsid w:val="00C325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325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1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514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6842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36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8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07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ot-major-prophets-isaia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2021-07-12T01:36:00Z</dcterms:created>
  <dcterms:modified xsi:type="dcterms:W3CDTF">2021-07-12T01:37:00Z</dcterms:modified>
</cp:coreProperties>
</file>