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F6" w:rsidRDefault="00100AF6" w:rsidP="00100AF6">
      <w:r>
        <w:rPr>
          <w:rFonts w:hint="eastAsia"/>
        </w:rPr>
        <w:t>第</w:t>
      </w:r>
      <w:r>
        <w:t>17</w:t>
      </w:r>
      <w:r>
        <w:rPr>
          <w:rFonts w:hint="eastAsia"/>
        </w:rPr>
        <w:t>講：公義之主（賽</w:t>
      </w:r>
      <w:r>
        <w:t>32</w:t>
      </w:r>
      <w:r>
        <w:rPr>
          <w:rFonts w:hint="eastAsia"/>
        </w:rPr>
        <w:t>章）</w:t>
      </w:r>
    </w:p>
    <w:p w:rsidR="00100AF6" w:rsidRDefault="00100AF6" w:rsidP="00100AF6">
      <w:r>
        <w:rPr>
          <w:rFonts w:hint="eastAsia"/>
        </w:rPr>
        <w:t>系列：以賽亞書</w:t>
      </w:r>
    </w:p>
    <w:p w:rsidR="00100AF6" w:rsidRDefault="00100AF6" w:rsidP="00100AF6">
      <w:r>
        <w:rPr>
          <w:rFonts w:hint="eastAsia"/>
        </w:rPr>
        <w:t>講員：張道明</w:t>
      </w:r>
    </w:p>
    <w:p w:rsidR="00100AF6" w:rsidRDefault="00100AF6" w:rsidP="00100AF6">
      <w:bookmarkStart w:id="0" w:name="_GoBack"/>
      <w:bookmarkEnd w:id="0"/>
      <w:r>
        <w:rPr>
          <w:rFonts w:hint="eastAsia"/>
        </w:rPr>
        <w:t>一、溫習</w:t>
      </w:r>
    </w:p>
    <w:p w:rsidR="00100AF6" w:rsidRDefault="00100AF6" w:rsidP="00100AF6">
      <w:r>
        <w:t xml:space="preserve">1. </w:t>
      </w:r>
      <w:r>
        <w:rPr>
          <w:rFonts w:hint="eastAsia"/>
        </w:rPr>
        <w:t>亞述大軍南下，先後消滅了亞蘭和北國，因此</w:t>
      </w:r>
      <w:proofErr w:type="gramStart"/>
      <w:r>
        <w:rPr>
          <w:rFonts w:hint="eastAsia"/>
        </w:rPr>
        <w:t>兵臨耶城</w:t>
      </w:r>
      <w:proofErr w:type="gramEnd"/>
      <w:r>
        <w:rPr>
          <w:rFonts w:hint="eastAsia"/>
        </w:rPr>
        <w:t>，南國危在旦夕，急於向埃及求救。</w:t>
      </w:r>
    </w:p>
    <w:p w:rsidR="00100AF6" w:rsidRDefault="00100AF6" w:rsidP="00100AF6">
      <w:r>
        <w:t xml:space="preserve">2. </w:t>
      </w:r>
      <w:r>
        <w:rPr>
          <w:rFonts w:hint="eastAsia"/>
        </w:rPr>
        <w:t>神在人危急之中，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遣先知警告人，應向神悔改，尋求赦免，從而得救，</w:t>
      </w:r>
      <w:proofErr w:type="gramStart"/>
      <w:r>
        <w:rPr>
          <w:rFonts w:hint="eastAsia"/>
        </w:rPr>
        <w:t>而非求外人</w:t>
      </w:r>
      <w:proofErr w:type="gramEnd"/>
      <w:r>
        <w:rPr>
          <w:rFonts w:hint="eastAsia"/>
        </w:rPr>
        <w:t>力量。</w:t>
      </w:r>
    </w:p>
    <w:p w:rsidR="00100AF6" w:rsidRDefault="00100AF6" w:rsidP="00100AF6"/>
    <w:p w:rsidR="00100AF6" w:rsidRDefault="00100AF6" w:rsidP="00100AF6">
      <w:pPr>
        <w:rPr>
          <w:rFonts w:hint="eastAsia"/>
        </w:rPr>
      </w:pPr>
      <w:r>
        <w:rPr>
          <w:rFonts w:hint="eastAsia"/>
        </w:rPr>
        <w:t>二、主旨</w:t>
      </w:r>
    </w:p>
    <w:p w:rsidR="00100AF6" w:rsidRDefault="00100AF6" w:rsidP="00100AF6">
      <w:r>
        <w:t xml:space="preserve">1. </w:t>
      </w:r>
      <w:r>
        <w:rPr>
          <w:rFonts w:hint="eastAsia"/>
        </w:rPr>
        <w:t>神在國家危難之秋，藉先知</w:t>
      </w:r>
      <w:proofErr w:type="gramStart"/>
      <w:r>
        <w:rPr>
          <w:rFonts w:hint="eastAsia"/>
        </w:rPr>
        <w:t>預告明君的</w:t>
      </w:r>
      <w:proofErr w:type="gramEnd"/>
      <w:r>
        <w:rPr>
          <w:rFonts w:hint="eastAsia"/>
        </w:rPr>
        <w:t>興起，國家因此得救。</w:t>
      </w:r>
    </w:p>
    <w:p w:rsidR="00100AF6" w:rsidRDefault="00100AF6" w:rsidP="00100AF6">
      <w:r>
        <w:t xml:space="preserve">2. </w:t>
      </w:r>
      <w:r>
        <w:rPr>
          <w:rFonts w:hint="eastAsia"/>
        </w:rPr>
        <w:t>遙遠的公義之國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基督之國，</w:t>
      </w:r>
      <w:proofErr w:type="gramStart"/>
      <w:r>
        <w:rPr>
          <w:rFonts w:hint="eastAsia"/>
        </w:rPr>
        <w:t>亞述必敗</w:t>
      </w:r>
      <w:proofErr w:type="gramEnd"/>
      <w:r>
        <w:rPr>
          <w:rFonts w:hint="eastAsia"/>
        </w:rPr>
        <w:t>（</w:t>
      </w:r>
      <w:r>
        <w:t>33</w:t>
      </w:r>
      <w:r>
        <w:rPr>
          <w:rFonts w:hint="eastAsia"/>
        </w:rPr>
        <w:t>章）。</w:t>
      </w:r>
    </w:p>
    <w:p w:rsidR="00100AF6" w:rsidRDefault="00100AF6" w:rsidP="00100AF6"/>
    <w:p w:rsidR="00100AF6" w:rsidRDefault="00100AF6" w:rsidP="00100AF6">
      <w:r>
        <w:rPr>
          <w:rFonts w:hint="eastAsia"/>
        </w:rPr>
        <w:t>三、本論</w:t>
      </w:r>
    </w:p>
    <w:p w:rsidR="00100AF6" w:rsidRDefault="00100AF6" w:rsidP="00100AF6">
      <w:r>
        <w:t xml:space="preserve">1. </w:t>
      </w:r>
      <w:r>
        <w:rPr>
          <w:rFonts w:hint="eastAsia"/>
        </w:rPr>
        <w:t>公義之君</w:t>
      </w:r>
    </w:p>
    <w:p w:rsidR="00100AF6" w:rsidRDefault="00100AF6" w:rsidP="00100AF6">
      <w:r>
        <w:t xml:space="preserve">1.1. </w:t>
      </w:r>
      <w:r>
        <w:rPr>
          <w:rFonts w:hint="eastAsia"/>
        </w:rPr>
        <w:t>求外援，不如公義之君的興起。</w:t>
      </w:r>
    </w:p>
    <w:p w:rsidR="00100AF6" w:rsidRDefault="00100AF6" w:rsidP="00100AF6">
      <w:r>
        <w:t xml:space="preserve">1.2. </w:t>
      </w:r>
      <w:r>
        <w:rPr>
          <w:rFonts w:hint="eastAsia"/>
        </w:rPr>
        <w:t>他必行公義，尊重神旨，其形容如下：</w:t>
      </w:r>
    </w:p>
    <w:p w:rsidR="00100AF6" w:rsidRDefault="00100AF6" w:rsidP="00100AF6">
      <w:r>
        <w:t xml:space="preserve">1.2.1. </w:t>
      </w:r>
      <w:r>
        <w:rPr>
          <w:rFonts w:hint="eastAsia"/>
        </w:rPr>
        <w:t>避風雨的隱密處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在風雲緊急之際的好信息</w:t>
      </w:r>
    </w:p>
    <w:p w:rsidR="00100AF6" w:rsidRDefault="00100AF6" w:rsidP="00100AF6">
      <w:pPr>
        <w:rPr>
          <w:rFonts w:hint="eastAsia"/>
        </w:rPr>
      </w:pPr>
      <w:r>
        <w:t xml:space="preserve">1.2.2. </w:t>
      </w:r>
      <w:r>
        <w:rPr>
          <w:rFonts w:hint="eastAsia"/>
        </w:rPr>
        <w:t>河流在乾旱之地</w:t>
      </w:r>
    </w:p>
    <w:p w:rsidR="00100AF6" w:rsidRDefault="00100AF6" w:rsidP="00100AF6">
      <w:r>
        <w:t xml:space="preserve">1.2.3. </w:t>
      </w:r>
      <w:r>
        <w:rPr>
          <w:rFonts w:hint="eastAsia"/>
        </w:rPr>
        <w:t>大磐石的影子在疲乏之地</w:t>
      </w:r>
    </w:p>
    <w:p w:rsidR="00100AF6" w:rsidRDefault="00100AF6" w:rsidP="00100AF6">
      <w:r>
        <w:t xml:space="preserve">1.2.4. </w:t>
      </w:r>
      <w:r>
        <w:rPr>
          <w:rFonts w:hint="eastAsia"/>
        </w:rPr>
        <w:t>德政的結果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眼明、耳聽、心靈、舌通</w:t>
      </w:r>
    </w:p>
    <w:p w:rsidR="00100AF6" w:rsidRDefault="00100AF6" w:rsidP="00100AF6">
      <w:r>
        <w:t xml:space="preserve">2. </w:t>
      </w:r>
      <w:r>
        <w:rPr>
          <w:rFonts w:hint="eastAsia"/>
        </w:rPr>
        <w:t>公義之君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遙遠</w:t>
      </w:r>
    </w:p>
    <w:p w:rsidR="00100AF6" w:rsidRDefault="00100AF6" w:rsidP="00100AF6">
      <w:r>
        <w:t xml:space="preserve">2.1. 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節是聖靈的澆灌。</w:t>
      </w:r>
    </w:p>
    <w:p w:rsidR="00100AF6" w:rsidRDefault="00100AF6" w:rsidP="00100AF6">
      <w:r>
        <w:t xml:space="preserve">2.2. </w:t>
      </w:r>
      <w:r>
        <w:rPr>
          <w:rFonts w:hint="eastAsia"/>
        </w:rPr>
        <w:t>公義</w:t>
      </w:r>
      <w:proofErr w:type="gramStart"/>
      <w:r>
        <w:rPr>
          <w:rFonts w:hint="eastAsia"/>
        </w:rPr>
        <w:t>的果效是</w:t>
      </w:r>
      <w:proofErr w:type="gramEnd"/>
      <w:r>
        <w:rPr>
          <w:rFonts w:hint="eastAsia"/>
        </w:rPr>
        <w:t>平安直到永遠。</w:t>
      </w:r>
    </w:p>
    <w:p w:rsidR="00100AF6" w:rsidRDefault="00100AF6" w:rsidP="00100AF6">
      <w:r>
        <w:t xml:space="preserve">3. </w:t>
      </w:r>
      <w:r>
        <w:rPr>
          <w:rFonts w:hint="eastAsia"/>
        </w:rPr>
        <w:t>亞述之敗</w:t>
      </w:r>
    </w:p>
    <w:p w:rsidR="00100AF6" w:rsidRDefault="00100AF6" w:rsidP="00100AF6">
      <w:r>
        <w:t xml:space="preserve">3.1. </w:t>
      </w:r>
      <w:r>
        <w:rPr>
          <w:rFonts w:hint="eastAsia"/>
        </w:rPr>
        <w:t>義民之求</w:t>
      </w:r>
      <w:proofErr w:type="gramStart"/>
      <w:r>
        <w:rPr>
          <w:rFonts w:hint="eastAsia"/>
        </w:rPr>
        <w:t>（</w:t>
      </w:r>
      <w:proofErr w:type="gramEnd"/>
      <w:r>
        <w:t>33:2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；神的回應</w:t>
      </w:r>
      <w:proofErr w:type="gramStart"/>
      <w:r>
        <w:rPr>
          <w:rFonts w:hint="eastAsia"/>
        </w:rPr>
        <w:t>（</w:t>
      </w:r>
      <w:proofErr w:type="gramEnd"/>
      <w:r>
        <w:t>33:6</w:t>
      </w:r>
      <w:proofErr w:type="gramStart"/>
      <w:r>
        <w:rPr>
          <w:rFonts w:hint="eastAsia"/>
        </w:rPr>
        <w:t>）</w:t>
      </w:r>
      <w:proofErr w:type="gramEnd"/>
    </w:p>
    <w:p w:rsidR="00100AF6" w:rsidRDefault="00100AF6" w:rsidP="00100AF6">
      <w:r>
        <w:t xml:space="preserve">3.2. </w:t>
      </w:r>
      <w:r>
        <w:rPr>
          <w:rFonts w:hint="eastAsia"/>
        </w:rPr>
        <w:t>耶和華如到烈火（</w:t>
      </w:r>
      <w:r>
        <w:t>14</w:t>
      </w:r>
      <w:r>
        <w:rPr>
          <w:rFonts w:hint="eastAsia"/>
        </w:rPr>
        <w:t>節）</w:t>
      </w:r>
    </w:p>
    <w:p w:rsidR="00100AF6" w:rsidRDefault="00100AF6" w:rsidP="00100AF6">
      <w:r>
        <w:t xml:space="preserve">3.3. </w:t>
      </w:r>
      <w:r>
        <w:rPr>
          <w:rFonts w:hint="eastAsia"/>
        </w:rPr>
        <w:t>義民心蒙保守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基督之國</w:t>
      </w:r>
    </w:p>
    <w:p w:rsidR="00100AF6" w:rsidRDefault="00100AF6" w:rsidP="00100AF6"/>
    <w:p w:rsidR="00100AF6" w:rsidRDefault="00100AF6" w:rsidP="00100AF6">
      <w:r>
        <w:rPr>
          <w:rFonts w:hint="eastAsia"/>
        </w:rPr>
        <w:t>四、問題</w:t>
      </w:r>
    </w:p>
    <w:p w:rsidR="00100AF6" w:rsidRDefault="00100AF6" w:rsidP="00100AF6">
      <w:r>
        <w:t xml:space="preserve">1. </w:t>
      </w:r>
      <w:r>
        <w:rPr>
          <w:rFonts w:hint="eastAsia"/>
        </w:rPr>
        <w:t>目前公義之君是誰？</w:t>
      </w:r>
    </w:p>
    <w:p w:rsidR="00EB4FBC" w:rsidRDefault="00100AF6" w:rsidP="00100AF6">
      <w:r>
        <w:t xml:space="preserve">2. </w:t>
      </w:r>
      <w:r>
        <w:rPr>
          <w:rFonts w:hint="eastAsia"/>
        </w:rPr>
        <w:t>遙遠的公義之君是誰？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0"/>
    <w:rsid w:val="00100AF6"/>
    <w:rsid w:val="003312FB"/>
    <w:rsid w:val="00417B5C"/>
    <w:rsid w:val="008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2021-07-12T00:07:00Z</dcterms:created>
  <dcterms:modified xsi:type="dcterms:W3CDTF">2021-07-12T00:07:00Z</dcterms:modified>
</cp:coreProperties>
</file>