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90" w:rsidRDefault="002E7A90" w:rsidP="002E7A90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講：導論（一）</w:t>
      </w:r>
    </w:p>
    <w:p w:rsidR="002E7A90" w:rsidRDefault="002E7A90" w:rsidP="002E7A90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何西阿書</w:t>
      </w:r>
    </w:p>
    <w:p w:rsidR="002E7A90" w:rsidRDefault="002E7A90" w:rsidP="002E7A90">
      <w:r>
        <w:rPr>
          <w:rFonts w:hint="eastAsia"/>
        </w:rPr>
        <w:t>講員：文惠</w:t>
      </w:r>
    </w:p>
    <w:p w:rsidR="002E7A90" w:rsidRDefault="002E7A90" w:rsidP="002E7A90">
      <w:bookmarkStart w:id="0" w:name="_GoBack"/>
      <w:bookmarkEnd w:id="0"/>
      <w:r>
        <w:t xml:space="preserve">1. </w:t>
      </w:r>
      <w:proofErr w:type="gramStart"/>
      <w:r>
        <w:rPr>
          <w:rFonts w:hint="eastAsia"/>
        </w:rPr>
        <w:t>何西阿是</w:t>
      </w:r>
      <w:proofErr w:type="gramEnd"/>
      <w:r>
        <w:rPr>
          <w:rFonts w:hint="eastAsia"/>
        </w:rPr>
        <w:t>主前</w:t>
      </w:r>
      <w:r>
        <w:t>8</w:t>
      </w:r>
      <w:r>
        <w:rPr>
          <w:rFonts w:hint="eastAsia"/>
        </w:rPr>
        <w:t>世紀四大先知之一，同時代有先知阿摩司、以賽亞和</w:t>
      </w:r>
      <w:proofErr w:type="gramStart"/>
      <w:r>
        <w:rPr>
          <w:rFonts w:hint="eastAsia"/>
        </w:rPr>
        <w:t>彌迦</w:t>
      </w:r>
      <w:proofErr w:type="gramEnd"/>
      <w:r>
        <w:rPr>
          <w:rFonts w:hint="eastAsia"/>
        </w:rPr>
        <w:t>。當先知阿摩司北上責備耶羅波安統治的北國以色列虔誠虛假、道德敗壞之後十多年，耶和華</w:t>
      </w:r>
      <w:proofErr w:type="gramStart"/>
      <w:r>
        <w:rPr>
          <w:rFonts w:hint="eastAsia"/>
        </w:rPr>
        <w:t>又呼召</w:t>
      </w:r>
      <w:proofErr w:type="gramEnd"/>
      <w:r>
        <w:rPr>
          <w:rFonts w:hint="eastAsia"/>
        </w:rPr>
        <w:t>了一個北國的人作先知，向北國以色列發預言，宣告神的審判，他就是</w:t>
      </w:r>
      <w:proofErr w:type="gramStart"/>
      <w:r>
        <w:rPr>
          <w:rFonts w:hint="eastAsia"/>
        </w:rPr>
        <w:t>何西阿了</w:t>
      </w:r>
      <w:proofErr w:type="gramEnd"/>
      <w:r>
        <w:rPr>
          <w:rFonts w:hint="eastAsia"/>
        </w:rPr>
        <w:t>。</w:t>
      </w:r>
    </w:p>
    <w:p w:rsidR="002E7A90" w:rsidRDefault="002E7A90" w:rsidP="002E7A90"/>
    <w:p w:rsidR="002E7A90" w:rsidRDefault="002E7A90" w:rsidP="002E7A90">
      <w:r>
        <w:t xml:space="preserve">2. </w:t>
      </w:r>
      <w:r>
        <w:rPr>
          <w:rFonts w:hint="eastAsia"/>
        </w:rPr>
        <w:t>背景：</w:t>
      </w:r>
      <w:proofErr w:type="gramStart"/>
      <w:r>
        <w:rPr>
          <w:rFonts w:hint="eastAsia"/>
        </w:rPr>
        <w:t>何西阿</w:t>
      </w:r>
      <w:proofErr w:type="gramEnd"/>
      <w:r>
        <w:rPr>
          <w:rFonts w:hint="eastAsia"/>
        </w:rPr>
        <w:t>生長于太平盛世，當時北國以色列在耶羅波安二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的統治之下，對外通過軍事擴張國家的版圖，對內大力發展經濟商貿，北國正經歷前所未有的</w:t>
      </w:r>
      <w:proofErr w:type="gramStart"/>
      <w:r>
        <w:rPr>
          <w:rFonts w:hint="eastAsia"/>
        </w:rPr>
        <w:t>繁榮，</w:t>
      </w:r>
      <w:proofErr w:type="gramEnd"/>
      <w:r>
        <w:rPr>
          <w:rFonts w:hint="eastAsia"/>
        </w:rPr>
        <w:t>取得了巴勒斯坦地的領導地位。統治階級和商人都非常的富有，國家大部分的財富都掌握在他們手中。可是這些人只貪圖個人的享受和揮霍，</w:t>
      </w:r>
      <w:proofErr w:type="gramStart"/>
      <w:r>
        <w:rPr>
          <w:rFonts w:hint="eastAsia"/>
        </w:rPr>
        <w:t>罔</w:t>
      </w:r>
      <w:proofErr w:type="gramEnd"/>
      <w:r>
        <w:rPr>
          <w:rFonts w:hint="eastAsia"/>
        </w:rPr>
        <w:t>顧人民的利益，對貧苦大眾進行剝削和欺壓；所以人民貧富極端的懸殊，大多數人民都在貧窮線下掙扎。在政治上貪污普遍，社會上酗酒、荒淫、仗勢欺壓貧弱的事層出</w:t>
      </w:r>
      <w:proofErr w:type="gramStart"/>
      <w:r>
        <w:rPr>
          <w:rFonts w:hint="eastAsia"/>
        </w:rPr>
        <w:t>不窮</w:t>
      </w:r>
      <w:proofErr w:type="gramEnd"/>
      <w:r>
        <w:rPr>
          <w:rFonts w:hint="eastAsia"/>
        </w:rPr>
        <w:t>。在宗教生活上，以色列</w:t>
      </w:r>
      <w:proofErr w:type="gramStart"/>
      <w:r>
        <w:rPr>
          <w:rFonts w:hint="eastAsia"/>
        </w:rPr>
        <w:t>此時所敬拜</w:t>
      </w:r>
      <w:proofErr w:type="gramEnd"/>
      <w:r>
        <w:rPr>
          <w:rFonts w:hint="eastAsia"/>
        </w:rPr>
        <w:t>的是與淫亂、腐敗結上不解緣的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南偶像。耶羅波安二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統治的</w:t>
      </w:r>
      <w:proofErr w:type="gramStart"/>
      <w:r>
        <w:rPr>
          <w:rFonts w:hint="eastAsia"/>
        </w:rPr>
        <w:t>未期</w:t>
      </w:r>
      <w:proofErr w:type="gramEnd"/>
      <w:r>
        <w:rPr>
          <w:rFonts w:hint="eastAsia"/>
        </w:rPr>
        <w:t>，何西阿得</w:t>
      </w:r>
      <w:proofErr w:type="gramStart"/>
      <w:r>
        <w:rPr>
          <w:rFonts w:hint="eastAsia"/>
        </w:rPr>
        <w:t>神呼召開始</w:t>
      </w:r>
      <w:proofErr w:type="gramEnd"/>
      <w:r>
        <w:rPr>
          <w:rFonts w:hint="eastAsia"/>
        </w:rPr>
        <w:t>作先知，</w:t>
      </w:r>
      <w:proofErr w:type="gramStart"/>
      <w:r>
        <w:rPr>
          <w:rFonts w:hint="eastAsia"/>
        </w:rPr>
        <w:t>對耶戶王朝</w:t>
      </w:r>
      <w:proofErr w:type="gramEnd"/>
      <w:r>
        <w:rPr>
          <w:rFonts w:hint="eastAsia"/>
        </w:rPr>
        <w:t>宣講神的審判。</w:t>
      </w:r>
      <w:proofErr w:type="gramStart"/>
      <w:r>
        <w:rPr>
          <w:rFonts w:hint="eastAsia"/>
        </w:rPr>
        <w:t>何西阿</w:t>
      </w:r>
      <w:proofErr w:type="gramEnd"/>
      <w:r>
        <w:rPr>
          <w:rFonts w:hint="eastAsia"/>
        </w:rPr>
        <w:t>做先知數年之後，耶羅波安二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去世，北國以色列就痛失了他們的君王。在主前</w:t>
      </w:r>
      <w:r>
        <w:t>753</w:t>
      </w:r>
      <w:r>
        <w:rPr>
          <w:rFonts w:hint="eastAsia"/>
        </w:rPr>
        <w:t>到</w:t>
      </w:r>
      <w:r>
        <w:t>752</w:t>
      </w:r>
      <w:r>
        <w:rPr>
          <w:rFonts w:hint="eastAsia"/>
        </w:rPr>
        <w:t>年，為了爭奪王位，宮庭中充滿了血腥的謀殺，耶羅波安的兒子撒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利雅在位僅六個月，就被沙龍所殺，結束</w:t>
      </w:r>
      <w:proofErr w:type="gramStart"/>
      <w:r>
        <w:rPr>
          <w:rFonts w:hint="eastAsia"/>
        </w:rPr>
        <w:t>了耶戶王朝</w:t>
      </w:r>
      <w:proofErr w:type="gramEnd"/>
      <w:r>
        <w:rPr>
          <w:rFonts w:hint="eastAsia"/>
        </w:rPr>
        <w:t>的統治。沙龍作王才一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月，又</w:t>
      </w:r>
      <w:proofErr w:type="gramStart"/>
      <w:r>
        <w:rPr>
          <w:rFonts w:hint="eastAsia"/>
        </w:rPr>
        <w:t>被米拿</w:t>
      </w:r>
      <w:proofErr w:type="gramEnd"/>
      <w:r>
        <w:rPr>
          <w:rFonts w:hint="eastAsia"/>
        </w:rPr>
        <w:t>所殺。雖然這些事使京城搖動不已，</w:t>
      </w:r>
      <w:proofErr w:type="gramStart"/>
      <w:r>
        <w:rPr>
          <w:rFonts w:hint="eastAsia"/>
        </w:rPr>
        <w:t>但米拿在位</w:t>
      </w:r>
      <w:proofErr w:type="gramEnd"/>
      <w:r>
        <w:rPr>
          <w:rFonts w:hint="eastAsia"/>
        </w:rPr>
        <w:t>初年，北國還勉強可以維持經濟上的穩定。正在這段時期，國際的局勢出現了突變，</w:t>
      </w:r>
      <w:proofErr w:type="gramStart"/>
      <w:r>
        <w:rPr>
          <w:rFonts w:hint="eastAsia"/>
        </w:rPr>
        <w:t>提革拉毘列色</w:t>
      </w:r>
      <w:proofErr w:type="gramEnd"/>
      <w:r>
        <w:rPr>
          <w:rFonts w:hint="eastAsia"/>
        </w:rPr>
        <w:t>在主前</w:t>
      </w:r>
      <w:r>
        <w:t>745</w:t>
      </w:r>
      <w:r>
        <w:rPr>
          <w:rFonts w:hint="eastAsia"/>
        </w:rPr>
        <w:t>年奪取了</w:t>
      </w:r>
      <w:proofErr w:type="gramStart"/>
      <w:r>
        <w:rPr>
          <w:rFonts w:hint="eastAsia"/>
        </w:rPr>
        <w:t>亞述國的</w:t>
      </w:r>
      <w:proofErr w:type="gramEnd"/>
      <w:r>
        <w:rPr>
          <w:rFonts w:hint="eastAsia"/>
        </w:rPr>
        <w:t>王位，他</w:t>
      </w:r>
      <w:proofErr w:type="gramStart"/>
      <w:r>
        <w:rPr>
          <w:rFonts w:hint="eastAsia"/>
        </w:rPr>
        <w:t>實施西侵的</w:t>
      </w:r>
      <w:proofErr w:type="gramEnd"/>
      <w:r>
        <w:rPr>
          <w:rFonts w:hint="eastAsia"/>
        </w:rPr>
        <w:t>政策，對巴勒斯坦附近的鄰國進行大規模的侵略。在第八世紀的下半葉，巴勒斯坦各國都陷入了一片紛擾混亂之中。為了得到暫時的安寧，以色列有些政黨主張與埃及結盟</w:t>
      </w:r>
      <w:proofErr w:type="gramStart"/>
      <w:r>
        <w:rPr>
          <w:rFonts w:hint="eastAsia"/>
        </w:rPr>
        <w:t>共抗亞述</w:t>
      </w:r>
      <w:proofErr w:type="gramEnd"/>
      <w:r>
        <w:rPr>
          <w:rFonts w:hint="eastAsia"/>
        </w:rPr>
        <w:t>，有些則主張向亞述進貢與他們建交，希望亞述不要打過來。在這萬分危急的時候，以色列人還是不願悔改尋求神的幫助，在主前</w:t>
      </w:r>
      <w:r>
        <w:t>722</w:t>
      </w:r>
      <w:r>
        <w:rPr>
          <w:rFonts w:hint="eastAsia"/>
        </w:rPr>
        <w:t>年，以色列京城被圍困三年之後，</w:t>
      </w:r>
      <w:proofErr w:type="gramStart"/>
      <w:r>
        <w:rPr>
          <w:rFonts w:hint="eastAsia"/>
        </w:rPr>
        <w:t>終於被亞述</w:t>
      </w:r>
      <w:proofErr w:type="gramEnd"/>
      <w:r>
        <w:rPr>
          <w:rFonts w:hint="eastAsia"/>
        </w:rPr>
        <w:t>大軍攻破而投降。在耶羅波安死後不到三十年，北國由巴勒斯坦的領導國淪為亞述的一個省。這就是</w:t>
      </w:r>
      <w:proofErr w:type="gramStart"/>
      <w:r>
        <w:rPr>
          <w:rFonts w:hint="eastAsia"/>
        </w:rPr>
        <w:t>何西阿</w:t>
      </w:r>
      <w:proofErr w:type="gramEnd"/>
      <w:r>
        <w:rPr>
          <w:rFonts w:hint="eastAsia"/>
        </w:rPr>
        <w:t>先知寫書時的背景。</w:t>
      </w:r>
    </w:p>
    <w:p w:rsidR="002E7A90" w:rsidRDefault="002E7A90" w:rsidP="002E7A90"/>
    <w:p w:rsidR="002E7A90" w:rsidRDefault="002E7A90" w:rsidP="002E7A90">
      <w:r>
        <w:t xml:space="preserve">3. </w:t>
      </w:r>
      <w:r>
        <w:rPr>
          <w:rFonts w:hint="eastAsia"/>
        </w:rPr>
        <w:t>主題：神以溫柔的愛，</w:t>
      </w:r>
      <w:proofErr w:type="gramStart"/>
      <w:r>
        <w:rPr>
          <w:rFonts w:hint="eastAsia"/>
        </w:rPr>
        <w:t>給硬心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忠貞的以色列最後一個機會。以色列是個不貞的妻子，她拋下丈夫，跟情夫私奔。神透過先知喚她回來。</w:t>
      </w:r>
    </w:p>
    <w:p w:rsidR="002E7A90" w:rsidRDefault="002E7A90" w:rsidP="002E7A90"/>
    <w:p w:rsidR="002E7A90" w:rsidRDefault="002E7A90" w:rsidP="002E7A90">
      <w:r>
        <w:t xml:space="preserve">4. </w:t>
      </w:r>
      <w:r>
        <w:rPr>
          <w:rFonts w:hint="eastAsia"/>
        </w:rPr>
        <w:t>文學技巧：用不連貫的文體，簡短而尖銳，書中的主調溫和、語調充滿權威，</w:t>
      </w:r>
      <w:proofErr w:type="gramStart"/>
      <w:r>
        <w:rPr>
          <w:rFonts w:hint="eastAsia"/>
        </w:rPr>
        <w:t>遍滿了象徵</w:t>
      </w:r>
      <w:proofErr w:type="gramEnd"/>
      <w:r>
        <w:rPr>
          <w:rFonts w:hint="eastAsia"/>
        </w:rPr>
        <w:t>和隱喻（如一到三章何西阿與歌蔑之間婚姻的描寫）、感情豐富。</w:t>
      </w:r>
    </w:p>
    <w:p w:rsidR="002E7A90" w:rsidRDefault="002E7A90" w:rsidP="002E7A90"/>
    <w:p w:rsidR="002E7A90" w:rsidRDefault="002E7A90" w:rsidP="002E7A90">
      <w:r>
        <w:t xml:space="preserve">5. </w:t>
      </w:r>
      <w:r>
        <w:rPr>
          <w:rFonts w:hint="eastAsia"/>
        </w:rPr>
        <w:t>特色：</w:t>
      </w:r>
      <w:proofErr w:type="gramStart"/>
      <w:r>
        <w:rPr>
          <w:rFonts w:hint="eastAsia"/>
        </w:rPr>
        <w:t>何西阿</w:t>
      </w:r>
      <w:proofErr w:type="gramEnd"/>
      <w:r>
        <w:rPr>
          <w:rFonts w:hint="eastAsia"/>
        </w:rPr>
        <w:t>的信息是以</w:t>
      </w:r>
      <w:proofErr w:type="gramStart"/>
      <w:r>
        <w:rPr>
          <w:rFonts w:hint="eastAsia"/>
        </w:rPr>
        <w:t>神借著摩</w:t>
      </w:r>
      <w:proofErr w:type="gramEnd"/>
      <w:r>
        <w:rPr>
          <w:rFonts w:hint="eastAsia"/>
        </w:rPr>
        <w:t>西為以色列民</w:t>
      </w:r>
      <w:proofErr w:type="gramStart"/>
      <w:r>
        <w:rPr>
          <w:rFonts w:hint="eastAsia"/>
        </w:rPr>
        <w:t>在西乃山</w:t>
      </w:r>
      <w:proofErr w:type="gramEnd"/>
      <w:r>
        <w:rPr>
          <w:rFonts w:hint="eastAsia"/>
        </w:rPr>
        <w:t>所立</w:t>
      </w:r>
      <w:proofErr w:type="gramStart"/>
      <w:r>
        <w:rPr>
          <w:rFonts w:hint="eastAsia"/>
        </w:rPr>
        <w:t>的聖約為</w:t>
      </w:r>
      <w:proofErr w:type="gramEnd"/>
      <w:r>
        <w:rPr>
          <w:rFonts w:hint="eastAsia"/>
        </w:rPr>
        <w:t>依據。書中一系列的祝福與咒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，是神透過</w:t>
      </w:r>
      <w:proofErr w:type="gramStart"/>
      <w:r>
        <w:rPr>
          <w:rFonts w:hint="eastAsia"/>
        </w:rPr>
        <w:t>何西阿向以色列說的</w:t>
      </w:r>
      <w:proofErr w:type="gramEnd"/>
      <w:r>
        <w:rPr>
          <w:rFonts w:hint="eastAsia"/>
        </w:rPr>
        <w:t>；都有摩西的律法為依據。神使用</w:t>
      </w:r>
      <w:proofErr w:type="gramStart"/>
      <w:r>
        <w:rPr>
          <w:rFonts w:hint="eastAsia"/>
        </w:rPr>
        <w:t>何西阿</w:t>
      </w:r>
      <w:proofErr w:type="gramEnd"/>
      <w:r>
        <w:rPr>
          <w:rFonts w:hint="eastAsia"/>
        </w:rPr>
        <w:t>的婚姻作為一種象徵，具有神學的含義，他奉命去娶一位淫婦</w:t>
      </w:r>
      <w:r>
        <w:rPr>
          <w:rFonts w:hint="eastAsia"/>
        </w:rPr>
        <w:lastRenderedPageBreak/>
        <w:t>為妻，他妻子對他的</w:t>
      </w:r>
      <w:proofErr w:type="gramStart"/>
      <w:r>
        <w:rPr>
          <w:rFonts w:hint="eastAsia"/>
        </w:rPr>
        <w:t>不貞正代表</w:t>
      </w:r>
      <w:proofErr w:type="gramEnd"/>
      <w:r>
        <w:rPr>
          <w:rFonts w:hint="eastAsia"/>
        </w:rPr>
        <w:t>了以色列對神的不忠。其實，世上只有兩種關係是不容許插入第三者，且具有排他性的，就是婚姻和</w:t>
      </w:r>
      <w:proofErr w:type="gramStart"/>
      <w:r>
        <w:rPr>
          <w:rFonts w:hint="eastAsia"/>
        </w:rPr>
        <w:t>聖約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何西阿</w:t>
      </w:r>
      <w:proofErr w:type="gramEnd"/>
      <w:r>
        <w:rPr>
          <w:rFonts w:hint="eastAsia"/>
        </w:rPr>
        <w:t>的婚姻問題正代表以色列人拜偶像</w:t>
      </w:r>
      <w:proofErr w:type="gramStart"/>
      <w:r>
        <w:rPr>
          <w:rFonts w:hint="eastAsia"/>
        </w:rPr>
        <w:t>悖逆神</w:t>
      </w:r>
      <w:proofErr w:type="gramEnd"/>
      <w:r>
        <w:rPr>
          <w:rFonts w:hint="eastAsia"/>
        </w:rPr>
        <w:t>的情況。因此，歌</w:t>
      </w:r>
      <w:proofErr w:type="gramStart"/>
      <w:r>
        <w:rPr>
          <w:rFonts w:hint="eastAsia"/>
        </w:rPr>
        <w:t>蔑</w:t>
      </w:r>
      <w:proofErr w:type="gramEnd"/>
      <w:r>
        <w:rPr>
          <w:rFonts w:hint="eastAsia"/>
        </w:rPr>
        <w:t>的淫亂可以代表以色列在宗教上的淫亂。聖經用人間的婚姻來比擬神人之約的親密，</w:t>
      </w:r>
      <w:proofErr w:type="gramStart"/>
      <w:r>
        <w:rPr>
          <w:rFonts w:hint="eastAsia"/>
        </w:rPr>
        <w:t>何西阿是</w:t>
      </w:r>
      <w:proofErr w:type="gramEnd"/>
      <w:r>
        <w:rPr>
          <w:rFonts w:hint="eastAsia"/>
        </w:rPr>
        <w:t>最早這樣寫的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作者之一，而這個比方在聖經中一直不斷的被沿用。</w:t>
      </w:r>
    </w:p>
    <w:p w:rsidR="002E7A90" w:rsidRDefault="002E7A90" w:rsidP="002E7A90"/>
    <w:p w:rsidR="002E7A90" w:rsidRDefault="002E7A90" w:rsidP="002E7A90">
      <w:r>
        <w:t xml:space="preserve">6. </w:t>
      </w:r>
      <w:r>
        <w:rPr>
          <w:rFonts w:hint="eastAsia"/>
        </w:rPr>
        <w:t>應用：神當初怎樣愛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的子民以色列，今天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也願意以同樣的愛去愛我們，因為我們就是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的子民。</w:t>
      </w:r>
    </w:p>
    <w:p w:rsidR="00EB4FBC" w:rsidRPr="002E7A90" w:rsidRDefault="002E7A90"/>
    <w:sectPr w:rsidR="00EB4FBC" w:rsidRPr="002E7A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EF"/>
    <w:rsid w:val="001828EF"/>
    <w:rsid w:val="002E7A90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2021-07-13T01:02:00Z</dcterms:created>
  <dcterms:modified xsi:type="dcterms:W3CDTF">2021-07-13T01:02:00Z</dcterms:modified>
</cp:coreProperties>
</file>