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AB" w:rsidRPr="009B6DAB" w:rsidRDefault="009B6DAB" w:rsidP="009B6DAB">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9B6DAB">
        <w:rPr>
          <w:rFonts w:ascii="inherit" w:eastAsia="新細明體" w:hAnsi="inherit" w:cs="Helvetica" w:hint="eastAsia"/>
          <w:b/>
          <w:bCs/>
          <w:color w:val="333333"/>
          <w:kern w:val="0"/>
          <w:sz w:val="33"/>
          <w:szCs w:val="33"/>
        </w:rPr>
        <w:t>第</w:t>
      </w:r>
      <w:r w:rsidRPr="009B6DAB">
        <w:rPr>
          <w:rFonts w:ascii="inherit" w:eastAsia="新細明體" w:hAnsi="inherit" w:cs="Helvetica" w:hint="eastAsia"/>
          <w:b/>
          <w:bCs/>
          <w:color w:val="333333"/>
          <w:kern w:val="0"/>
          <w:sz w:val="33"/>
          <w:szCs w:val="33"/>
        </w:rPr>
        <w:t>28</w:t>
      </w:r>
      <w:r w:rsidRPr="009B6DAB">
        <w:rPr>
          <w:rFonts w:ascii="inherit" w:eastAsia="新細明體" w:hAnsi="inherit" w:cs="Helvetica" w:hint="eastAsia"/>
          <w:b/>
          <w:bCs/>
          <w:color w:val="333333"/>
          <w:kern w:val="0"/>
          <w:sz w:val="33"/>
          <w:szCs w:val="33"/>
        </w:rPr>
        <w:t>講：</w:t>
      </w:r>
      <w:bookmarkStart w:id="0" w:name="_GoBack"/>
      <w:bookmarkEnd w:id="0"/>
      <w:r w:rsidRPr="009B6DAB">
        <w:rPr>
          <w:rFonts w:ascii="inherit" w:eastAsia="新細明體" w:hAnsi="inherit" w:cs="Helvetica" w:hint="eastAsia"/>
          <w:b/>
          <w:bCs/>
          <w:color w:val="333333"/>
          <w:kern w:val="0"/>
          <w:sz w:val="33"/>
          <w:szCs w:val="33"/>
        </w:rPr>
        <w:t>推</w:t>
      </w:r>
      <w:proofErr w:type="gramStart"/>
      <w:r w:rsidRPr="009B6DAB">
        <w:rPr>
          <w:rFonts w:ascii="inherit" w:eastAsia="新細明體" w:hAnsi="inherit" w:cs="Helvetica" w:hint="eastAsia"/>
          <w:b/>
          <w:bCs/>
          <w:color w:val="333333"/>
          <w:kern w:val="0"/>
          <w:sz w:val="33"/>
          <w:szCs w:val="33"/>
        </w:rPr>
        <w:t>羅式的基督徒</w:t>
      </w:r>
      <w:proofErr w:type="gramEnd"/>
      <w:r w:rsidRPr="009B6DAB">
        <w:rPr>
          <w:rFonts w:ascii="inherit" w:eastAsia="新細明體" w:hAnsi="inherit" w:cs="Helvetica" w:hint="eastAsia"/>
          <w:b/>
          <w:bCs/>
          <w:color w:val="333333"/>
          <w:kern w:val="0"/>
          <w:sz w:val="33"/>
          <w:szCs w:val="33"/>
        </w:rPr>
        <w:t>（結</w:t>
      </w:r>
      <w:r w:rsidRPr="009B6DAB">
        <w:rPr>
          <w:rFonts w:ascii="inherit" w:eastAsia="新細明體" w:hAnsi="inherit" w:cs="Helvetica" w:hint="eastAsia"/>
          <w:b/>
          <w:bCs/>
          <w:color w:val="333333"/>
          <w:kern w:val="0"/>
          <w:sz w:val="33"/>
          <w:szCs w:val="33"/>
        </w:rPr>
        <w:t>27</w:t>
      </w:r>
      <w:r w:rsidRPr="009B6DAB">
        <w:rPr>
          <w:rFonts w:ascii="inherit" w:eastAsia="新細明體" w:hAnsi="inherit" w:cs="Helvetica" w:hint="eastAsia"/>
          <w:b/>
          <w:bCs/>
          <w:color w:val="333333"/>
          <w:kern w:val="0"/>
          <w:sz w:val="33"/>
          <w:szCs w:val="33"/>
        </w:rPr>
        <w:t>章）</w:t>
      </w:r>
    </w:p>
    <w:p w:rsidR="009B6DAB" w:rsidRPr="009B6DAB" w:rsidRDefault="009B6DAB" w:rsidP="009B6DAB">
      <w:pPr>
        <w:widowControl/>
        <w:shd w:val="clear" w:color="auto" w:fill="FFFFFF"/>
        <w:rPr>
          <w:rFonts w:ascii="Helvetica" w:eastAsia="新細明體" w:hAnsi="Helvetica" w:cs="Helvetica"/>
          <w:kern w:val="0"/>
          <w:sz w:val="21"/>
          <w:szCs w:val="21"/>
        </w:rPr>
      </w:pPr>
      <w:r w:rsidRPr="009B6DAB">
        <w:rPr>
          <w:rFonts w:ascii="Helvetica" w:eastAsia="新細明體" w:hAnsi="Helvetica" w:cs="Helvetica" w:hint="eastAsia"/>
          <w:color w:val="333333"/>
          <w:kern w:val="0"/>
          <w:sz w:val="21"/>
          <w:szCs w:val="21"/>
        </w:rPr>
        <w:t>系</w:t>
      </w:r>
      <w:r w:rsidRPr="009B6DAB">
        <w:rPr>
          <w:rFonts w:ascii="Helvetica" w:eastAsia="新細明體" w:hAnsi="Helvetica" w:cs="Helvetica" w:hint="eastAsia"/>
          <w:kern w:val="0"/>
          <w:sz w:val="21"/>
          <w:szCs w:val="21"/>
        </w:rPr>
        <w:t>列：</w:t>
      </w:r>
      <w:hyperlink r:id="rId6" w:history="1">
        <w:proofErr w:type="gramStart"/>
        <w:r w:rsidRPr="009B6DAB">
          <w:rPr>
            <w:rFonts w:ascii="Helvetica" w:eastAsia="新細明體" w:hAnsi="Helvetica" w:cs="Helvetica" w:hint="eastAsia"/>
            <w:kern w:val="0"/>
            <w:sz w:val="21"/>
            <w:szCs w:val="21"/>
          </w:rPr>
          <w:t>以西結</w:t>
        </w:r>
        <w:proofErr w:type="gramEnd"/>
        <w:r w:rsidRPr="009B6DAB">
          <w:rPr>
            <w:rFonts w:ascii="Helvetica" w:eastAsia="新細明體" w:hAnsi="Helvetica" w:cs="Helvetica" w:hint="eastAsia"/>
            <w:kern w:val="0"/>
            <w:sz w:val="21"/>
            <w:szCs w:val="21"/>
          </w:rPr>
          <w:t>書</w:t>
        </w:r>
      </w:hyperlink>
    </w:p>
    <w:p w:rsidR="009B6DAB" w:rsidRPr="009B6DAB" w:rsidRDefault="009B6DAB" w:rsidP="009B6DAB">
      <w:pPr>
        <w:widowControl/>
        <w:shd w:val="clear" w:color="auto" w:fill="FFFFFF"/>
        <w:spacing w:after="240"/>
        <w:rPr>
          <w:rFonts w:ascii="Helvetica" w:eastAsia="新細明體" w:hAnsi="Helvetica" w:cs="Helvetica"/>
          <w:kern w:val="0"/>
          <w:sz w:val="21"/>
          <w:szCs w:val="21"/>
        </w:rPr>
      </w:pPr>
      <w:r w:rsidRPr="009B6DAB">
        <w:rPr>
          <w:rFonts w:ascii="Helvetica" w:eastAsia="新細明體" w:hAnsi="Helvetica" w:cs="Helvetica" w:hint="eastAsia"/>
          <w:kern w:val="0"/>
          <w:sz w:val="21"/>
          <w:szCs w:val="21"/>
        </w:rPr>
        <w:t>講員：張得仁</w:t>
      </w:r>
    </w:p>
    <w:p w:rsidR="009B6DAB" w:rsidRPr="009B6DAB" w:rsidRDefault="009B6DAB" w:rsidP="009B6DAB">
      <w:pPr>
        <w:widowControl/>
        <w:shd w:val="clear" w:color="auto" w:fill="FFFFFF"/>
        <w:spacing w:after="240"/>
        <w:rPr>
          <w:rFonts w:ascii="Helvetica" w:eastAsia="新細明體" w:hAnsi="Helvetica" w:cs="Helvetica"/>
          <w:color w:val="333333"/>
          <w:kern w:val="0"/>
          <w:sz w:val="21"/>
          <w:szCs w:val="21"/>
        </w:rPr>
      </w:pPr>
      <w:r w:rsidRPr="009B6DAB">
        <w:rPr>
          <w:rFonts w:ascii="Helvetica" w:eastAsia="新細明體" w:hAnsi="Helvetica" w:cs="Helvetica" w:hint="eastAsia"/>
          <w:color w:val="333333"/>
          <w:kern w:val="0"/>
          <w:sz w:val="21"/>
          <w:szCs w:val="21"/>
        </w:rPr>
        <w:t>推羅</w:t>
      </w:r>
      <w:proofErr w:type="gramStart"/>
      <w:r w:rsidRPr="009B6DAB">
        <w:rPr>
          <w:rFonts w:ascii="Helvetica" w:eastAsia="新細明體" w:hAnsi="Helvetica" w:cs="Helvetica" w:hint="eastAsia"/>
          <w:color w:val="333333"/>
          <w:kern w:val="0"/>
          <w:sz w:val="21"/>
          <w:szCs w:val="21"/>
        </w:rPr>
        <w:t>式的基督徒──</w:t>
      </w:r>
      <w:proofErr w:type="gramEnd"/>
      <w:r w:rsidRPr="009B6DAB">
        <w:rPr>
          <w:rFonts w:ascii="Helvetica" w:eastAsia="新細明體" w:hAnsi="Helvetica" w:cs="Helvetica" w:hint="eastAsia"/>
          <w:color w:val="333333"/>
          <w:kern w:val="0"/>
          <w:sz w:val="21"/>
          <w:szCs w:val="21"/>
        </w:rPr>
        <w:t>活著只為了全然美麗</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為了賺取財富與繁榮。結構：</w:t>
      </w:r>
    </w:p>
    <w:p w:rsidR="009B6DAB" w:rsidRPr="009B6DAB" w:rsidRDefault="009B6DAB" w:rsidP="009B6DAB">
      <w:pPr>
        <w:widowControl/>
        <w:shd w:val="clear" w:color="auto" w:fill="FFFFFF"/>
        <w:spacing w:after="240"/>
        <w:rPr>
          <w:rFonts w:ascii="Helvetica" w:eastAsia="新細明體" w:hAnsi="Helvetica" w:cs="Helvetica"/>
          <w:color w:val="333333"/>
          <w:kern w:val="0"/>
          <w:sz w:val="21"/>
          <w:szCs w:val="21"/>
        </w:rPr>
      </w:pPr>
      <w:r w:rsidRPr="009B6DAB">
        <w:rPr>
          <w:rFonts w:ascii="Helvetica" w:eastAsia="新細明體" w:hAnsi="Helvetica" w:cs="Helvetica"/>
          <w:color w:val="333333"/>
          <w:kern w:val="0"/>
          <w:sz w:val="21"/>
          <w:szCs w:val="21"/>
        </w:rPr>
        <w:t xml:space="preserve">1. </w:t>
      </w:r>
      <w:r w:rsidRPr="009B6DAB">
        <w:rPr>
          <w:rFonts w:ascii="Helvetica" w:eastAsia="新細明體" w:hAnsi="Helvetica" w:cs="Helvetica" w:hint="eastAsia"/>
          <w:color w:val="333333"/>
          <w:kern w:val="0"/>
          <w:sz w:val="21"/>
          <w:szCs w:val="21"/>
        </w:rPr>
        <w:t>第</w:t>
      </w:r>
      <w:r w:rsidRPr="009B6DAB">
        <w:rPr>
          <w:rFonts w:ascii="Helvetica" w:eastAsia="新細明體" w:hAnsi="Helvetica" w:cs="Helvetica"/>
          <w:color w:val="333333"/>
          <w:kern w:val="0"/>
          <w:sz w:val="21"/>
          <w:szCs w:val="21"/>
        </w:rPr>
        <w:t>1-2</w:t>
      </w:r>
      <w:r w:rsidRPr="009B6DAB">
        <w:rPr>
          <w:rFonts w:ascii="Helvetica" w:eastAsia="新細明體" w:hAnsi="Helvetica" w:cs="Helvetica" w:hint="eastAsia"/>
          <w:color w:val="333333"/>
          <w:kern w:val="0"/>
          <w:sz w:val="21"/>
          <w:szCs w:val="21"/>
        </w:rPr>
        <w:t>節序言</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推羅哀歌</w:t>
      </w:r>
      <w:r w:rsidRPr="009B6DAB">
        <w:rPr>
          <w:rFonts w:ascii="Helvetica" w:eastAsia="新細明體" w:hAnsi="Helvetica" w:cs="Helvetica"/>
          <w:color w:val="333333"/>
          <w:kern w:val="0"/>
          <w:sz w:val="21"/>
          <w:szCs w:val="21"/>
        </w:rPr>
        <w:br/>
      </w:r>
      <w:proofErr w:type="gramStart"/>
      <w:r w:rsidRPr="009B6DAB">
        <w:rPr>
          <w:rFonts w:ascii="Helvetica" w:eastAsia="新細明體" w:hAnsi="Helvetica" w:cs="Helvetica" w:hint="eastAsia"/>
          <w:color w:val="333333"/>
          <w:kern w:val="0"/>
          <w:sz w:val="21"/>
          <w:szCs w:val="21"/>
        </w:rPr>
        <w:t>神要先知</w:t>
      </w:r>
      <w:proofErr w:type="gramEnd"/>
      <w:r w:rsidRPr="009B6DAB">
        <w:rPr>
          <w:rFonts w:ascii="Helvetica" w:eastAsia="新細明體" w:hAnsi="Helvetica" w:cs="Helvetica" w:hint="eastAsia"/>
          <w:color w:val="333333"/>
          <w:kern w:val="0"/>
          <w:sz w:val="21"/>
          <w:szCs w:val="21"/>
        </w:rPr>
        <w:t>用哀歌的形式來論述推羅和它的衰亡，然而我們發現先知論述推羅的內容，有如啟示錄</w:t>
      </w:r>
      <w:r w:rsidRPr="009B6DAB">
        <w:rPr>
          <w:rFonts w:ascii="Helvetica" w:eastAsia="新細明體" w:hAnsi="Helvetica" w:cs="Helvetica"/>
          <w:color w:val="333333"/>
          <w:kern w:val="0"/>
          <w:sz w:val="21"/>
          <w:szCs w:val="21"/>
        </w:rPr>
        <w:t>18</w:t>
      </w:r>
      <w:r w:rsidRPr="009B6DAB">
        <w:rPr>
          <w:rFonts w:ascii="Helvetica" w:eastAsia="新細明體" w:hAnsi="Helvetica" w:cs="Helvetica" w:hint="eastAsia"/>
          <w:color w:val="333333"/>
          <w:kern w:val="0"/>
          <w:sz w:val="21"/>
          <w:szCs w:val="21"/>
        </w:rPr>
        <w:t>章描述大巴比倫的傾覆是非常相似的。奇妙的是巴比倫王和推羅王都曾被聖經用來比喻那位因驕傲而墮落的魔鬼</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賽</w:t>
      </w:r>
      <w:r w:rsidRPr="009B6DAB">
        <w:rPr>
          <w:rFonts w:ascii="Helvetica" w:eastAsia="新細明體" w:hAnsi="Helvetica" w:cs="Helvetica"/>
          <w:color w:val="333333"/>
          <w:kern w:val="0"/>
          <w:sz w:val="21"/>
          <w:szCs w:val="21"/>
        </w:rPr>
        <w:t>14:3-20</w:t>
      </w:r>
      <w:r w:rsidRPr="009B6DAB">
        <w:rPr>
          <w:rFonts w:ascii="Helvetica" w:eastAsia="新細明體" w:hAnsi="Helvetica" w:cs="Helvetica" w:hint="eastAsia"/>
          <w:color w:val="333333"/>
          <w:kern w:val="0"/>
          <w:sz w:val="21"/>
          <w:szCs w:val="21"/>
        </w:rPr>
        <w:t>；結</w:t>
      </w:r>
      <w:r w:rsidRPr="009B6DAB">
        <w:rPr>
          <w:rFonts w:ascii="Helvetica" w:eastAsia="新細明體" w:hAnsi="Helvetica" w:cs="Helvetica"/>
          <w:color w:val="333333"/>
          <w:kern w:val="0"/>
          <w:sz w:val="21"/>
          <w:szCs w:val="21"/>
        </w:rPr>
        <w:t>28:11-19</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w:t>
      </w:r>
    </w:p>
    <w:p w:rsidR="009B6DAB" w:rsidRPr="009B6DAB" w:rsidRDefault="009B6DAB" w:rsidP="009B6DAB">
      <w:pPr>
        <w:widowControl/>
        <w:shd w:val="clear" w:color="auto" w:fill="FFFFFF"/>
        <w:spacing w:after="240"/>
        <w:rPr>
          <w:rFonts w:ascii="Helvetica" w:eastAsia="新細明體" w:hAnsi="Helvetica" w:cs="Helvetica"/>
          <w:color w:val="333333"/>
          <w:kern w:val="0"/>
          <w:sz w:val="21"/>
          <w:szCs w:val="21"/>
        </w:rPr>
      </w:pPr>
      <w:r w:rsidRPr="009B6DAB">
        <w:rPr>
          <w:rFonts w:ascii="Helvetica" w:eastAsia="新細明體" w:hAnsi="Helvetica" w:cs="Helvetica"/>
          <w:color w:val="333333"/>
          <w:kern w:val="0"/>
          <w:sz w:val="21"/>
          <w:szCs w:val="21"/>
        </w:rPr>
        <w:t xml:space="preserve">2. </w:t>
      </w:r>
      <w:r w:rsidRPr="009B6DAB">
        <w:rPr>
          <w:rFonts w:ascii="Helvetica" w:eastAsia="新細明體" w:hAnsi="Helvetica" w:cs="Helvetica" w:hint="eastAsia"/>
          <w:color w:val="333333"/>
          <w:kern w:val="0"/>
          <w:sz w:val="21"/>
          <w:szCs w:val="21"/>
        </w:rPr>
        <w:t>第</w:t>
      </w:r>
      <w:r w:rsidRPr="009B6DAB">
        <w:rPr>
          <w:rFonts w:ascii="Helvetica" w:eastAsia="新細明體" w:hAnsi="Helvetica" w:cs="Helvetica"/>
          <w:color w:val="333333"/>
          <w:kern w:val="0"/>
          <w:sz w:val="21"/>
          <w:szCs w:val="21"/>
        </w:rPr>
        <w:t>3-24</w:t>
      </w:r>
      <w:r w:rsidRPr="009B6DAB">
        <w:rPr>
          <w:rFonts w:ascii="Helvetica" w:eastAsia="新細明體" w:hAnsi="Helvetica" w:cs="Helvetica" w:hint="eastAsia"/>
          <w:color w:val="333333"/>
          <w:kern w:val="0"/>
          <w:sz w:val="21"/>
          <w:szCs w:val="21"/>
        </w:rPr>
        <w:t>節以建造一艘華麗的船來比喻推羅</w:t>
      </w:r>
      <w:r w:rsidRPr="009B6DAB">
        <w:rPr>
          <w:rFonts w:ascii="Helvetica" w:eastAsia="新細明體" w:hAnsi="Helvetica" w:cs="Helvetica"/>
          <w:color w:val="333333"/>
          <w:kern w:val="0"/>
          <w:sz w:val="21"/>
          <w:szCs w:val="21"/>
        </w:rPr>
        <w:br/>
        <w:t xml:space="preserve">2.1. </w:t>
      </w:r>
      <w:r w:rsidRPr="009B6DAB">
        <w:rPr>
          <w:rFonts w:ascii="Helvetica" w:eastAsia="新細明體" w:hAnsi="Helvetica" w:cs="Helvetica" w:hint="eastAsia"/>
          <w:color w:val="333333"/>
          <w:kern w:val="0"/>
          <w:sz w:val="21"/>
          <w:szCs w:val="21"/>
        </w:rPr>
        <w:t>推羅的特質就是</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全然美麗</w:t>
      </w:r>
      <w:r w:rsidRPr="009B6DAB">
        <w:rPr>
          <w:rFonts w:ascii="Helvetica" w:eastAsia="新細明體" w:hAnsi="Helvetica" w:cs="Helvetica"/>
          <w:color w:val="333333"/>
          <w:kern w:val="0"/>
          <w:sz w:val="21"/>
          <w:szCs w:val="21"/>
        </w:rPr>
        <w:t>”</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出現次數：</w:t>
      </w:r>
      <w:r w:rsidRPr="009B6DAB">
        <w:rPr>
          <w:rFonts w:ascii="Helvetica" w:eastAsia="新細明體" w:hAnsi="Helvetica" w:cs="Helvetica"/>
          <w:color w:val="333333"/>
          <w:kern w:val="0"/>
          <w:sz w:val="21"/>
          <w:szCs w:val="21"/>
        </w:rPr>
        <w:t>19</w:t>
      </w:r>
      <w:r w:rsidRPr="009B6DAB">
        <w:rPr>
          <w:rFonts w:ascii="Helvetica" w:eastAsia="新細明體" w:hAnsi="Helvetica" w:cs="Helvetica" w:hint="eastAsia"/>
          <w:color w:val="333333"/>
          <w:kern w:val="0"/>
          <w:sz w:val="21"/>
          <w:szCs w:val="21"/>
        </w:rPr>
        <w:t>次</w:t>
      </w:r>
      <w:proofErr w:type="gramStart"/>
      <w:r w:rsidRPr="009B6DAB">
        <w:rPr>
          <w:rFonts w:ascii="Helvetica" w:eastAsia="新細明體" w:hAnsi="Helvetica" w:cs="Helvetica" w:hint="eastAsia"/>
          <w:color w:val="333333"/>
          <w:kern w:val="0"/>
          <w:sz w:val="21"/>
          <w:szCs w:val="21"/>
        </w:rPr>
        <w:t>──和合本</w:t>
      </w:r>
      <w:proofErr w:type="gramEnd"/>
      <w:r w:rsidRPr="009B6DAB">
        <w:rPr>
          <w:rFonts w:ascii="Helvetica" w:eastAsia="新細明體" w:hAnsi="Helvetica" w:cs="Helvetica" w:hint="eastAsia"/>
          <w:color w:val="333333"/>
          <w:kern w:val="0"/>
          <w:sz w:val="21"/>
          <w:szCs w:val="21"/>
        </w:rPr>
        <w:t>：美貌</w:t>
      </w:r>
      <w:r w:rsidRPr="009B6DAB">
        <w:rPr>
          <w:rFonts w:ascii="Helvetica" w:eastAsia="新細明體" w:hAnsi="Helvetica" w:cs="Helvetica"/>
          <w:color w:val="333333"/>
          <w:kern w:val="0"/>
          <w:sz w:val="21"/>
          <w:szCs w:val="21"/>
        </w:rPr>
        <w:t>5</w:t>
      </w:r>
      <w:r w:rsidRPr="009B6DAB">
        <w:rPr>
          <w:rFonts w:ascii="Helvetica" w:eastAsia="新細明體" w:hAnsi="Helvetica" w:cs="Helvetica" w:hint="eastAsia"/>
          <w:color w:val="333333"/>
          <w:kern w:val="0"/>
          <w:sz w:val="21"/>
          <w:szCs w:val="21"/>
        </w:rPr>
        <w:t>次，美麗</w:t>
      </w:r>
      <w:r w:rsidRPr="009B6DAB">
        <w:rPr>
          <w:rFonts w:ascii="Helvetica" w:eastAsia="新細明體" w:hAnsi="Helvetica" w:cs="Helvetica"/>
          <w:color w:val="333333"/>
          <w:kern w:val="0"/>
          <w:sz w:val="21"/>
          <w:szCs w:val="21"/>
        </w:rPr>
        <w:t>5</w:t>
      </w:r>
      <w:r w:rsidRPr="009B6DAB">
        <w:rPr>
          <w:rFonts w:ascii="Helvetica" w:eastAsia="新細明體" w:hAnsi="Helvetica" w:cs="Helvetica" w:hint="eastAsia"/>
          <w:color w:val="333333"/>
          <w:kern w:val="0"/>
          <w:sz w:val="21"/>
          <w:szCs w:val="21"/>
        </w:rPr>
        <w:t>次，榮美</w:t>
      </w:r>
      <w:r w:rsidRPr="009B6DAB">
        <w:rPr>
          <w:rFonts w:ascii="Helvetica" w:eastAsia="新細明體" w:hAnsi="Helvetica" w:cs="Helvetica"/>
          <w:color w:val="333333"/>
          <w:kern w:val="0"/>
          <w:sz w:val="21"/>
          <w:szCs w:val="21"/>
        </w:rPr>
        <w:t>3</w:t>
      </w:r>
      <w:r w:rsidRPr="009B6DAB">
        <w:rPr>
          <w:rFonts w:ascii="Helvetica" w:eastAsia="新細明體" w:hAnsi="Helvetica" w:cs="Helvetica" w:hint="eastAsia"/>
          <w:color w:val="333333"/>
          <w:kern w:val="0"/>
          <w:sz w:val="21"/>
          <w:szCs w:val="21"/>
        </w:rPr>
        <w:t>次，美</w:t>
      </w:r>
      <w:r w:rsidRPr="009B6DAB">
        <w:rPr>
          <w:rFonts w:ascii="Helvetica" w:eastAsia="新細明體" w:hAnsi="Helvetica" w:cs="Helvetica"/>
          <w:color w:val="333333"/>
          <w:kern w:val="0"/>
          <w:sz w:val="21"/>
          <w:szCs w:val="21"/>
        </w:rPr>
        <w:t>2</w:t>
      </w:r>
      <w:r w:rsidRPr="009B6DAB">
        <w:rPr>
          <w:rFonts w:ascii="Helvetica" w:eastAsia="新細明體" w:hAnsi="Helvetica" w:cs="Helvetica" w:hint="eastAsia"/>
          <w:color w:val="333333"/>
          <w:kern w:val="0"/>
          <w:sz w:val="21"/>
          <w:szCs w:val="21"/>
        </w:rPr>
        <w:t>次，美容</w:t>
      </w:r>
      <w:r w:rsidRPr="009B6DAB">
        <w:rPr>
          <w:rFonts w:ascii="Helvetica" w:eastAsia="新細明體" w:hAnsi="Helvetica" w:cs="Helvetica"/>
          <w:color w:val="333333"/>
          <w:kern w:val="0"/>
          <w:sz w:val="21"/>
          <w:szCs w:val="21"/>
        </w:rPr>
        <w:t>2</w:t>
      </w:r>
      <w:r w:rsidRPr="009B6DAB">
        <w:rPr>
          <w:rFonts w:ascii="Helvetica" w:eastAsia="新細明體" w:hAnsi="Helvetica" w:cs="Helvetica" w:hint="eastAsia"/>
          <w:color w:val="333333"/>
          <w:kern w:val="0"/>
          <w:sz w:val="21"/>
          <w:szCs w:val="21"/>
        </w:rPr>
        <w:t>次，美色</w:t>
      </w:r>
      <w:r w:rsidRPr="009B6DAB">
        <w:rPr>
          <w:rFonts w:ascii="Helvetica" w:eastAsia="新細明體" w:hAnsi="Helvetica" w:cs="Helvetica"/>
          <w:color w:val="333333"/>
          <w:kern w:val="0"/>
          <w:sz w:val="21"/>
          <w:szCs w:val="21"/>
        </w:rPr>
        <w:t>1</w:t>
      </w:r>
      <w:r w:rsidRPr="009B6DAB">
        <w:rPr>
          <w:rFonts w:ascii="Helvetica" w:eastAsia="新細明體" w:hAnsi="Helvetica" w:cs="Helvetica" w:hint="eastAsia"/>
          <w:color w:val="333333"/>
          <w:kern w:val="0"/>
          <w:sz w:val="21"/>
          <w:szCs w:val="21"/>
        </w:rPr>
        <w:t>次，美物</w:t>
      </w:r>
      <w:r w:rsidRPr="009B6DAB">
        <w:rPr>
          <w:rFonts w:ascii="Helvetica" w:eastAsia="新細明體" w:hAnsi="Helvetica" w:cs="Helvetica"/>
          <w:color w:val="333333"/>
          <w:kern w:val="0"/>
          <w:sz w:val="21"/>
          <w:szCs w:val="21"/>
        </w:rPr>
        <w:t>1</w:t>
      </w:r>
      <w:r w:rsidRPr="009B6DAB">
        <w:rPr>
          <w:rFonts w:ascii="Helvetica" w:eastAsia="新細明體" w:hAnsi="Helvetica" w:cs="Helvetica" w:hint="eastAsia"/>
          <w:color w:val="333333"/>
          <w:kern w:val="0"/>
          <w:sz w:val="21"/>
          <w:szCs w:val="21"/>
        </w:rPr>
        <w:t>次</w:t>
      </w:r>
      <w:proofErr w:type="gramStart"/>
      <w:r w:rsidRPr="009B6DAB">
        <w:rPr>
          <w:rFonts w:ascii="Helvetica" w:eastAsia="新細明體" w:hAnsi="Helvetica" w:cs="Helvetica" w:hint="eastAsia"/>
          <w:color w:val="333333"/>
          <w:kern w:val="0"/>
          <w:sz w:val="21"/>
          <w:szCs w:val="21"/>
        </w:rPr>
        <w:t>）</w:t>
      </w:r>
      <w:proofErr w:type="gramEnd"/>
      <w:r w:rsidRPr="009B6DAB">
        <w:rPr>
          <w:rFonts w:ascii="Helvetica" w:eastAsia="新細明體" w:hAnsi="Helvetica" w:cs="Helvetica" w:hint="eastAsia"/>
          <w:color w:val="333333"/>
          <w:kern w:val="0"/>
          <w:sz w:val="21"/>
          <w:szCs w:val="21"/>
        </w:rPr>
        <w:t>。本段經文也有三次（第</w:t>
      </w:r>
      <w:r w:rsidRPr="009B6DAB">
        <w:rPr>
          <w:rFonts w:ascii="Helvetica" w:eastAsia="新細明體" w:hAnsi="Helvetica" w:cs="Helvetica"/>
          <w:color w:val="333333"/>
          <w:kern w:val="0"/>
          <w:sz w:val="21"/>
          <w:szCs w:val="21"/>
        </w:rPr>
        <w:t>3-4</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t>11</w:t>
      </w:r>
      <w:r w:rsidRPr="009B6DAB">
        <w:rPr>
          <w:rFonts w:ascii="Helvetica" w:eastAsia="新細明體" w:hAnsi="Helvetica" w:cs="Helvetica" w:hint="eastAsia"/>
          <w:color w:val="333333"/>
          <w:kern w:val="0"/>
          <w:sz w:val="21"/>
          <w:szCs w:val="21"/>
        </w:rPr>
        <w:t>節）強調了推羅的美麗，不論是從</w:t>
      </w:r>
      <w:proofErr w:type="gramStart"/>
      <w:r w:rsidRPr="009B6DAB">
        <w:rPr>
          <w:rFonts w:ascii="Helvetica" w:eastAsia="新細明體" w:hAnsi="Helvetica" w:cs="Helvetica" w:hint="eastAsia"/>
          <w:color w:val="333333"/>
          <w:kern w:val="0"/>
          <w:sz w:val="21"/>
          <w:szCs w:val="21"/>
        </w:rPr>
        <w:t>它的受造</w:t>
      </w:r>
      <w:proofErr w:type="gramEnd"/>
      <w:r w:rsidRPr="009B6DAB">
        <w:rPr>
          <w:rFonts w:ascii="Helvetica" w:eastAsia="新細明體" w:hAnsi="Helvetica" w:cs="Helvetica" w:hint="eastAsia"/>
          <w:color w:val="333333"/>
          <w:kern w:val="0"/>
          <w:sz w:val="21"/>
          <w:szCs w:val="21"/>
        </w:rPr>
        <w:t>、它自己或是別人來看都是如此的（第</w:t>
      </w:r>
      <w:r w:rsidRPr="009B6DAB">
        <w:rPr>
          <w:rFonts w:ascii="Helvetica" w:eastAsia="新細明體" w:hAnsi="Helvetica" w:cs="Helvetica"/>
          <w:color w:val="333333"/>
          <w:kern w:val="0"/>
          <w:sz w:val="21"/>
          <w:szCs w:val="21"/>
        </w:rPr>
        <w:t>3-11</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br/>
        <w:t xml:space="preserve">2.2. </w:t>
      </w:r>
      <w:r w:rsidRPr="009B6DAB">
        <w:rPr>
          <w:rFonts w:ascii="Helvetica" w:eastAsia="新細明體" w:hAnsi="Helvetica" w:cs="Helvetica" w:hint="eastAsia"/>
          <w:color w:val="333333"/>
          <w:kern w:val="0"/>
          <w:sz w:val="21"/>
          <w:szCs w:val="21"/>
        </w:rPr>
        <w:t>除美麗之外，推羅也</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充滿了財富</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，由於它的美麗和財富，推羅吸引了四圍列國的眼光，成了貿易中心，商賈雲集之地，它的財物使許多的國民充足，地上的君王豐富（第</w:t>
      </w:r>
      <w:r w:rsidRPr="009B6DAB">
        <w:rPr>
          <w:rFonts w:ascii="Helvetica" w:eastAsia="新細明體" w:hAnsi="Helvetica" w:cs="Helvetica"/>
          <w:color w:val="333333"/>
          <w:kern w:val="0"/>
          <w:sz w:val="21"/>
          <w:szCs w:val="21"/>
        </w:rPr>
        <w:t>12-25</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t>33</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br/>
        <w:t xml:space="preserve">2.3. </w:t>
      </w:r>
      <w:r w:rsidRPr="009B6DAB">
        <w:rPr>
          <w:rFonts w:ascii="Helvetica" w:eastAsia="新細明體" w:hAnsi="Helvetica" w:cs="Helvetica" w:hint="eastAsia"/>
          <w:color w:val="333333"/>
          <w:kern w:val="0"/>
          <w:sz w:val="21"/>
          <w:szCs w:val="21"/>
        </w:rPr>
        <w:t>思想：我們從推羅的身上，看見地上的榮華（第</w:t>
      </w:r>
      <w:r w:rsidRPr="009B6DAB">
        <w:rPr>
          <w:rFonts w:ascii="Helvetica" w:eastAsia="新細明體" w:hAnsi="Helvetica" w:cs="Helvetica"/>
          <w:color w:val="333333"/>
          <w:kern w:val="0"/>
          <w:sz w:val="21"/>
          <w:szCs w:val="21"/>
        </w:rPr>
        <w:t>25</w:t>
      </w:r>
      <w:r w:rsidRPr="009B6DAB">
        <w:rPr>
          <w:rFonts w:ascii="Helvetica" w:eastAsia="新細明體" w:hAnsi="Helvetica" w:cs="Helvetica" w:hint="eastAsia"/>
          <w:color w:val="333333"/>
          <w:kern w:val="0"/>
          <w:sz w:val="21"/>
          <w:szCs w:val="21"/>
        </w:rPr>
        <w:t>節），那不就是現今的世人所</w:t>
      </w:r>
      <w:proofErr w:type="gramStart"/>
      <w:r w:rsidRPr="009B6DAB">
        <w:rPr>
          <w:rFonts w:ascii="Helvetica" w:eastAsia="新細明體" w:hAnsi="Helvetica" w:cs="Helvetica" w:hint="eastAsia"/>
          <w:color w:val="333333"/>
          <w:kern w:val="0"/>
          <w:sz w:val="21"/>
          <w:szCs w:val="21"/>
        </w:rPr>
        <w:t>羡</w:t>
      </w:r>
      <w:proofErr w:type="gramEnd"/>
      <w:r w:rsidRPr="009B6DAB">
        <w:rPr>
          <w:rFonts w:ascii="Helvetica" w:eastAsia="新細明體" w:hAnsi="Helvetica" w:cs="Helvetica" w:hint="eastAsia"/>
          <w:color w:val="333333"/>
          <w:kern w:val="0"/>
          <w:sz w:val="21"/>
          <w:szCs w:val="21"/>
        </w:rPr>
        <w:t>慕、所追求的，不是嗎？</w:t>
      </w:r>
    </w:p>
    <w:p w:rsidR="009B6DAB" w:rsidRPr="009B6DAB" w:rsidRDefault="009B6DAB" w:rsidP="009B6DAB">
      <w:pPr>
        <w:widowControl/>
        <w:shd w:val="clear" w:color="auto" w:fill="FFFFFF"/>
        <w:spacing w:after="240"/>
        <w:rPr>
          <w:rFonts w:ascii="Helvetica" w:eastAsia="新細明體" w:hAnsi="Helvetica" w:cs="Helvetica"/>
          <w:color w:val="333333"/>
          <w:kern w:val="0"/>
          <w:sz w:val="21"/>
          <w:szCs w:val="21"/>
        </w:rPr>
      </w:pPr>
      <w:r w:rsidRPr="009B6DAB">
        <w:rPr>
          <w:rFonts w:ascii="Helvetica" w:eastAsia="新細明體" w:hAnsi="Helvetica" w:cs="Helvetica"/>
          <w:color w:val="333333"/>
          <w:kern w:val="0"/>
          <w:sz w:val="21"/>
          <w:szCs w:val="21"/>
        </w:rPr>
        <w:t xml:space="preserve">3. </w:t>
      </w:r>
      <w:r w:rsidRPr="009B6DAB">
        <w:rPr>
          <w:rFonts w:ascii="Helvetica" w:eastAsia="新細明體" w:hAnsi="Helvetica" w:cs="Helvetica" w:hint="eastAsia"/>
          <w:color w:val="333333"/>
          <w:kern w:val="0"/>
          <w:sz w:val="21"/>
          <w:szCs w:val="21"/>
        </w:rPr>
        <w:t>第</w:t>
      </w:r>
      <w:r w:rsidRPr="009B6DAB">
        <w:rPr>
          <w:rFonts w:ascii="Helvetica" w:eastAsia="新細明體" w:hAnsi="Helvetica" w:cs="Helvetica"/>
          <w:color w:val="333333"/>
          <w:kern w:val="0"/>
          <w:sz w:val="21"/>
          <w:szCs w:val="21"/>
        </w:rPr>
        <w:t>25-36</w:t>
      </w:r>
      <w:r w:rsidRPr="009B6DAB">
        <w:rPr>
          <w:rFonts w:ascii="Helvetica" w:eastAsia="新細明體" w:hAnsi="Helvetica" w:cs="Helvetica" w:hint="eastAsia"/>
          <w:color w:val="333333"/>
          <w:kern w:val="0"/>
          <w:sz w:val="21"/>
          <w:szCs w:val="21"/>
        </w:rPr>
        <w:t>節：推羅的敗亡</w:t>
      </w:r>
      <w:r w:rsidRPr="009B6DAB">
        <w:rPr>
          <w:rFonts w:ascii="Helvetica" w:eastAsia="新細明體" w:hAnsi="Helvetica" w:cs="Helvetica"/>
          <w:color w:val="333333"/>
          <w:kern w:val="0"/>
          <w:sz w:val="21"/>
          <w:szCs w:val="21"/>
        </w:rPr>
        <w:br/>
        <w:t xml:space="preserve">3.1. </w:t>
      </w:r>
      <w:r w:rsidRPr="009B6DAB">
        <w:rPr>
          <w:rFonts w:ascii="Helvetica" w:eastAsia="新細明體" w:hAnsi="Helvetica" w:cs="Helvetica" w:hint="eastAsia"/>
          <w:color w:val="333333"/>
          <w:kern w:val="0"/>
          <w:sz w:val="21"/>
          <w:szCs w:val="21"/>
        </w:rPr>
        <w:t>當上帝所定的日子來到之時，眨眼之間這萬國榮華所在之地就傾倒了，他如一艘被颶風打破了的船，頃刻之間埋葬海底，他的貨物和</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其中的居民</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都一起沉下去，</w:t>
      </w:r>
      <w:proofErr w:type="gramStart"/>
      <w:r w:rsidRPr="009B6DAB">
        <w:rPr>
          <w:rFonts w:ascii="Helvetica" w:eastAsia="新細明體" w:hAnsi="Helvetica" w:cs="Helvetica" w:hint="eastAsia"/>
          <w:color w:val="333333"/>
          <w:kern w:val="0"/>
          <w:sz w:val="21"/>
          <w:szCs w:val="21"/>
        </w:rPr>
        <w:t>沉</w:t>
      </w:r>
      <w:proofErr w:type="gramEnd"/>
      <w:r w:rsidRPr="009B6DAB">
        <w:rPr>
          <w:rFonts w:ascii="Helvetica" w:eastAsia="新細明體" w:hAnsi="Helvetica" w:cs="Helvetica" w:hint="eastAsia"/>
          <w:color w:val="333333"/>
          <w:kern w:val="0"/>
          <w:sz w:val="21"/>
          <w:szCs w:val="21"/>
        </w:rPr>
        <w:t>到海裡，不再看見（第</w:t>
      </w:r>
      <w:r w:rsidRPr="009B6DAB">
        <w:rPr>
          <w:rFonts w:ascii="Helvetica" w:eastAsia="新細明體" w:hAnsi="Helvetica" w:cs="Helvetica"/>
          <w:color w:val="333333"/>
          <w:kern w:val="0"/>
          <w:sz w:val="21"/>
          <w:szCs w:val="21"/>
        </w:rPr>
        <w:t>26-27</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t>34</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br/>
        <w:t xml:space="preserve">3.2. </w:t>
      </w:r>
      <w:r w:rsidRPr="009B6DAB">
        <w:rPr>
          <w:rFonts w:ascii="Helvetica" w:eastAsia="新細明體" w:hAnsi="Helvetica" w:cs="Helvetica" w:hint="eastAsia"/>
          <w:color w:val="333333"/>
          <w:kern w:val="0"/>
          <w:sz w:val="21"/>
          <w:szCs w:val="21"/>
        </w:rPr>
        <w:t>神說：</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推羅將不再存留</w:t>
      </w:r>
      <w:proofErr w:type="gramStart"/>
      <w:r w:rsidRPr="009B6DAB">
        <w:rPr>
          <w:rFonts w:ascii="Helvetica" w:eastAsia="新細明體" w:hAnsi="Helvetica" w:cs="Helvetica" w:hint="eastAsia"/>
          <w:color w:val="333333"/>
          <w:kern w:val="0"/>
          <w:sz w:val="21"/>
          <w:szCs w:val="21"/>
        </w:rPr>
        <w:t>于世</w:t>
      </w:r>
      <w:proofErr w:type="gramEnd"/>
      <w:r w:rsidRPr="009B6DAB">
        <w:rPr>
          <w:rFonts w:ascii="Helvetica" w:eastAsia="新細明體" w:hAnsi="Helvetica" w:cs="Helvetica" w:hint="eastAsia"/>
          <w:color w:val="333333"/>
          <w:kern w:val="0"/>
          <w:sz w:val="21"/>
          <w:szCs w:val="21"/>
        </w:rPr>
        <w:t>直到永遠。</w:t>
      </w:r>
      <w:r w:rsidRPr="009B6DAB">
        <w:rPr>
          <w:rFonts w:ascii="Helvetica" w:eastAsia="新細明體" w:hAnsi="Helvetica" w:cs="Helvetica"/>
          <w:color w:val="333333"/>
          <w:kern w:val="0"/>
          <w:sz w:val="21"/>
          <w:szCs w:val="21"/>
        </w:rPr>
        <w:t>”</w:t>
      </w:r>
      <w:r w:rsidRPr="009B6DAB">
        <w:rPr>
          <w:rFonts w:ascii="Helvetica" w:eastAsia="新細明體" w:hAnsi="Helvetica" w:cs="Helvetica" w:hint="eastAsia"/>
          <w:color w:val="333333"/>
          <w:kern w:val="0"/>
          <w:sz w:val="21"/>
          <w:szCs w:val="21"/>
        </w:rPr>
        <w:t>（</w:t>
      </w:r>
      <w:r w:rsidRPr="009B6DAB">
        <w:rPr>
          <w:rFonts w:ascii="Helvetica" w:eastAsia="新細明體" w:hAnsi="Helvetica" w:cs="Helvetica"/>
          <w:color w:val="333333"/>
          <w:kern w:val="0"/>
          <w:sz w:val="21"/>
          <w:szCs w:val="21"/>
        </w:rPr>
        <w:t>36</w:t>
      </w:r>
      <w:r w:rsidRPr="009B6DAB">
        <w:rPr>
          <w:rFonts w:ascii="Helvetica" w:eastAsia="新細明體" w:hAnsi="Helvetica" w:cs="Helvetica" w:hint="eastAsia"/>
          <w:color w:val="333333"/>
          <w:kern w:val="0"/>
          <w:sz w:val="21"/>
          <w:szCs w:val="21"/>
        </w:rPr>
        <w:t>）這樣的結局給我們何等重要的提醒，可惜今天世人的眼目仍是集中在短暫、虛空的榮華上，雖然知道這些都是過眼煙雲，卻情不自禁，以至於看不見基督救恩的寶貝。</w:t>
      </w:r>
      <w:r w:rsidRPr="009B6DAB">
        <w:rPr>
          <w:rFonts w:ascii="Helvetica" w:eastAsia="新細明體" w:hAnsi="Helvetica" w:cs="Helvetica"/>
          <w:color w:val="333333"/>
          <w:kern w:val="0"/>
          <w:sz w:val="21"/>
          <w:szCs w:val="21"/>
        </w:rPr>
        <w:br/>
        <w:t xml:space="preserve">3.3. </w:t>
      </w:r>
      <w:r w:rsidRPr="009B6DAB">
        <w:rPr>
          <w:rFonts w:ascii="Helvetica" w:eastAsia="新細明體" w:hAnsi="Helvetica" w:cs="Helvetica" w:hint="eastAsia"/>
          <w:color w:val="333333"/>
          <w:kern w:val="0"/>
          <w:sz w:val="21"/>
          <w:szCs w:val="21"/>
        </w:rPr>
        <w:t>由推羅的榮華和衰亡來看，你我對今天的世界有什麼體會？你清楚自己今生所追求的目標嗎？</w:t>
      </w:r>
      <w:proofErr w:type="gramStart"/>
      <w:r w:rsidRPr="009B6DAB">
        <w:rPr>
          <w:rFonts w:ascii="Helvetica" w:eastAsia="新細明體" w:hAnsi="Helvetica" w:cs="Helvetica" w:hint="eastAsia"/>
          <w:color w:val="333333"/>
          <w:kern w:val="0"/>
          <w:sz w:val="21"/>
          <w:szCs w:val="21"/>
        </w:rPr>
        <w:t>神求保守</w:t>
      </w:r>
      <w:proofErr w:type="gramEnd"/>
      <w:r w:rsidRPr="009B6DAB">
        <w:rPr>
          <w:rFonts w:ascii="Helvetica" w:eastAsia="新細明體" w:hAnsi="Helvetica" w:cs="Helvetica" w:hint="eastAsia"/>
          <w:color w:val="333333"/>
          <w:kern w:val="0"/>
          <w:sz w:val="21"/>
          <w:szCs w:val="21"/>
        </w:rPr>
        <w:t>我的心一直向著神，不被世界的虛華所吸引。（路</w:t>
      </w:r>
      <w:r w:rsidRPr="009B6DAB">
        <w:rPr>
          <w:rFonts w:ascii="Helvetica" w:eastAsia="新細明體" w:hAnsi="Helvetica" w:cs="Helvetica"/>
          <w:color w:val="333333"/>
          <w:kern w:val="0"/>
          <w:sz w:val="21"/>
          <w:szCs w:val="21"/>
        </w:rPr>
        <w:t>12</w:t>
      </w:r>
      <w:r w:rsidRPr="009B6DAB">
        <w:rPr>
          <w:rFonts w:ascii="Helvetica" w:eastAsia="新細明體" w:hAnsi="Helvetica" w:cs="Helvetica" w:hint="eastAsia"/>
          <w:color w:val="333333"/>
          <w:kern w:val="0"/>
          <w:sz w:val="21"/>
          <w:szCs w:val="21"/>
        </w:rPr>
        <w:t>章）。</w:t>
      </w:r>
    </w:p>
    <w:p w:rsidR="009B6DAB" w:rsidRPr="009B6DAB" w:rsidRDefault="009B6DAB" w:rsidP="009B6DAB">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Default="009B6DAB"/>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1F87"/>
    <w:multiLevelType w:val="multilevel"/>
    <w:tmpl w:val="686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CD"/>
    <w:rsid w:val="003312FB"/>
    <w:rsid w:val="00417B5C"/>
    <w:rsid w:val="009B6DAB"/>
    <w:rsid w:val="00BD4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B6DA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DAB"/>
    <w:rPr>
      <w:rFonts w:ascii="新細明體" w:eastAsia="新細明體" w:hAnsi="新細明體" w:cs="新細明體"/>
      <w:b/>
      <w:bCs/>
      <w:kern w:val="0"/>
      <w:sz w:val="36"/>
      <w:szCs w:val="36"/>
    </w:rPr>
  </w:style>
  <w:style w:type="character" w:styleId="a3">
    <w:name w:val="Hyperlink"/>
    <w:basedOn w:val="a0"/>
    <w:uiPriority w:val="99"/>
    <w:semiHidden/>
    <w:unhideWhenUsed/>
    <w:rsid w:val="009B6DAB"/>
    <w:rPr>
      <w:color w:val="0000FF"/>
      <w:u w:val="single"/>
    </w:rPr>
  </w:style>
  <w:style w:type="paragraph" w:styleId="Web">
    <w:name w:val="Normal (Web)"/>
    <w:basedOn w:val="a"/>
    <w:uiPriority w:val="99"/>
    <w:semiHidden/>
    <w:unhideWhenUsed/>
    <w:rsid w:val="009B6DAB"/>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B6DAB"/>
  </w:style>
  <w:style w:type="paragraph" w:styleId="a4">
    <w:name w:val="Balloon Text"/>
    <w:basedOn w:val="a"/>
    <w:link w:val="a5"/>
    <w:uiPriority w:val="99"/>
    <w:semiHidden/>
    <w:unhideWhenUsed/>
    <w:rsid w:val="009B6DA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6D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B6DA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DAB"/>
    <w:rPr>
      <w:rFonts w:ascii="新細明體" w:eastAsia="新細明體" w:hAnsi="新細明體" w:cs="新細明體"/>
      <w:b/>
      <w:bCs/>
      <w:kern w:val="0"/>
      <w:sz w:val="36"/>
      <w:szCs w:val="36"/>
    </w:rPr>
  </w:style>
  <w:style w:type="character" w:styleId="a3">
    <w:name w:val="Hyperlink"/>
    <w:basedOn w:val="a0"/>
    <w:uiPriority w:val="99"/>
    <w:semiHidden/>
    <w:unhideWhenUsed/>
    <w:rsid w:val="009B6DAB"/>
    <w:rPr>
      <w:color w:val="0000FF"/>
      <w:u w:val="single"/>
    </w:rPr>
  </w:style>
  <w:style w:type="paragraph" w:styleId="Web">
    <w:name w:val="Normal (Web)"/>
    <w:basedOn w:val="a"/>
    <w:uiPriority w:val="99"/>
    <w:semiHidden/>
    <w:unhideWhenUsed/>
    <w:rsid w:val="009B6DAB"/>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B6DAB"/>
  </w:style>
  <w:style w:type="paragraph" w:styleId="a4">
    <w:name w:val="Balloon Text"/>
    <w:basedOn w:val="a"/>
    <w:link w:val="a5"/>
    <w:uiPriority w:val="99"/>
    <w:semiHidden/>
    <w:unhideWhenUsed/>
    <w:rsid w:val="009B6DA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6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5864">
      <w:bodyDiv w:val="1"/>
      <w:marLeft w:val="0"/>
      <w:marRight w:val="0"/>
      <w:marTop w:val="0"/>
      <w:marBottom w:val="0"/>
      <w:divBdr>
        <w:top w:val="none" w:sz="0" w:space="0" w:color="auto"/>
        <w:left w:val="none" w:sz="0" w:space="0" w:color="auto"/>
        <w:bottom w:val="none" w:sz="0" w:space="0" w:color="auto"/>
        <w:right w:val="none" w:sz="0" w:space="0" w:color="auto"/>
      </w:divBdr>
      <w:divsChild>
        <w:div w:id="841243446">
          <w:marLeft w:val="0"/>
          <w:marRight w:val="0"/>
          <w:marTop w:val="30"/>
          <w:marBottom w:val="150"/>
          <w:divBdr>
            <w:top w:val="none" w:sz="0" w:space="0" w:color="auto"/>
            <w:left w:val="none" w:sz="0" w:space="0" w:color="auto"/>
            <w:bottom w:val="single" w:sz="2" w:space="4" w:color="EEEEEE"/>
            <w:right w:val="none" w:sz="0" w:space="0" w:color="auto"/>
          </w:divBdr>
        </w:div>
        <w:div w:id="622493393">
          <w:marLeft w:val="0"/>
          <w:marRight w:val="0"/>
          <w:marTop w:val="0"/>
          <w:marBottom w:val="0"/>
          <w:divBdr>
            <w:top w:val="none" w:sz="0" w:space="0" w:color="auto"/>
            <w:left w:val="none" w:sz="0" w:space="0" w:color="auto"/>
            <w:bottom w:val="none" w:sz="0" w:space="0" w:color="auto"/>
            <w:right w:val="none" w:sz="0" w:space="0" w:color="auto"/>
          </w:divBdr>
          <w:divsChild>
            <w:div w:id="1675915923">
              <w:marLeft w:val="0"/>
              <w:marRight w:val="0"/>
              <w:marTop w:val="0"/>
              <w:marBottom w:val="0"/>
              <w:divBdr>
                <w:top w:val="none" w:sz="0" w:space="0" w:color="auto"/>
                <w:left w:val="none" w:sz="0" w:space="0" w:color="auto"/>
                <w:bottom w:val="none" w:sz="0" w:space="0" w:color="auto"/>
                <w:right w:val="none" w:sz="0" w:space="0" w:color="auto"/>
              </w:divBdr>
              <w:divsChild>
                <w:div w:id="845941923">
                  <w:marLeft w:val="0"/>
                  <w:marRight w:val="0"/>
                  <w:marTop w:val="0"/>
                  <w:marBottom w:val="0"/>
                  <w:divBdr>
                    <w:top w:val="none" w:sz="0" w:space="0" w:color="auto"/>
                    <w:left w:val="none" w:sz="0" w:space="0" w:color="auto"/>
                    <w:bottom w:val="none" w:sz="0" w:space="0" w:color="auto"/>
                    <w:right w:val="none" w:sz="0" w:space="0" w:color="auto"/>
                  </w:divBdr>
                  <w:divsChild>
                    <w:div w:id="1669401539">
                      <w:marLeft w:val="0"/>
                      <w:marRight w:val="0"/>
                      <w:marTop w:val="0"/>
                      <w:marBottom w:val="0"/>
                      <w:divBdr>
                        <w:top w:val="none" w:sz="0" w:space="0" w:color="auto"/>
                        <w:left w:val="none" w:sz="0" w:space="0" w:color="auto"/>
                        <w:bottom w:val="none" w:sz="0" w:space="0" w:color="auto"/>
                        <w:right w:val="none" w:sz="0" w:space="0" w:color="auto"/>
                      </w:divBdr>
                      <w:divsChild>
                        <w:div w:id="883441020">
                          <w:marLeft w:val="0"/>
                          <w:marRight w:val="0"/>
                          <w:marTop w:val="0"/>
                          <w:marBottom w:val="0"/>
                          <w:divBdr>
                            <w:top w:val="none" w:sz="0" w:space="0" w:color="auto"/>
                            <w:left w:val="none" w:sz="0" w:space="0" w:color="auto"/>
                            <w:bottom w:val="none" w:sz="0" w:space="0" w:color="auto"/>
                            <w:right w:val="none" w:sz="0" w:space="0" w:color="auto"/>
                          </w:divBdr>
                          <w:divsChild>
                            <w:div w:id="1471440965">
                              <w:marLeft w:val="0"/>
                              <w:marRight w:val="0"/>
                              <w:marTop w:val="0"/>
                              <w:marBottom w:val="0"/>
                              <w:divBdr>
                                <w:top w:val="none" w:sz="0" w:space="0" w:color="auto"/>
                                <w:left w:val="none" w:sz="0" w:space="0" w:color="auto"/>
                                <w:bottom w:val="none" w:sz="0" w:space="0" w:color="auto"/>
                                <w:right w:val="none" w:sz="0" w:space="0" w:color="auto"/>
                              </w:divBdr>
                              <w:divsChild>
                                <w:div w:id="1021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ajor-prophets-ezeki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2021-07-12T05:53:00Z</dcterms:created>
  <dcterms:modified xsi:type="dcterms:W3CDTF">2021-07-12T05:54:00Z</dcterms:modified>
</cp:coreProperties>
</file>