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4B" w:rsidRDefault="0089634B" w:rsidP="0089634B">
      <w:r>
        <w:rPr>
          <w:rFonts w:hint="eastAsia"/>
        </w:rPr>
        <w:t>第</w:t>
      </w:r>
      <w:r>
        <w:t>12</w:t>
      </w:r>
      <w:r>
        <w:rPr>
          <w:rFonts w:hint="eastAsia"/>
        </w:rPr>
        <w:t>講：給我換顆心（結</w:t>
      </w:r>
      <w:r>
        <w:t>11</w:t>
      </w:r>
      <w:r>
        <w:rPr>
          <w:rFonts w:hint="eastAsia"/>
        </w:rPr>
        <w:t>章）</w:t>
      </w:r>
    </w:p>
    <w:p w:rsidR="0089634B" w:rsidRDefault="0089634B" w:rsidP="0089634B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89634B" w:rsidRDefault="0089634B" w:rsidP="0089634B">
      <w:r>
        <w:rPr>
          <w:rFonts w:hint="eastAsia"/>
        </w:rPr>
        <w:t>講員：張得仁</w:t>
      </w:r>
    </w:p>
    <w:p w:rsidR="0089634B" w:rsidRDefault="0089634B" w:rsidP="0089634B">
      <w:bookmarkStart w:id="0" w:name="_GoBack"/>
      <w:bookmarkEnd w:id="0"/>
      <w:r>
        <w:rPr>
          <w:rFonts w:hint="eastAsia"/>
        </w:rPr>
        <w:t>前言：在耶和華的榮耀最後離開耶路撒冷之前，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有兩個信息要傳遞，一個關係耶路撒冷居民的遭遇</w:t>
      </w:r>
      <w:proofErr w:type="gramStart"/>
      <w:r>
        <w:rPr>
          <w:rFonts w:hint="eastAsia"/>
        </w:rPr>
        <w:t>（</w:t>
      </w:r>
      <w:proofErr w:type="gramEnd"/>
      <w:r>
        <w:t>11:1-13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，另一個關係那些已經與他在被擄之地的人</w:t>
      </w:r>
      <w:proofErr w:type="gramStart"/>
      <w:r>
        <w:rPr>
          <w:rFonts w:hint="eastAsia"/>
        </w:rPr>
        <w:t>（</w:t>
      </w:r>
      <w:proofErr w:type="gramEnd"/>
      <w:r>
        <w:t>11:14-21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9634B" w:rsidRDefault="0089634B" w:rsidP="0089634B"/>
    <w:p w:rsidR="0089634B" w:rsidRDefault="0089634B" w:rsidP="0089634B">
      <w:r>
        <w:t xml:space="preserve">1. </w:t>
      </w:r>
      <w:r>
        <w:rPr>
          <w:rFonts w:hint="eastAsia"/>
        </w:rPr>
        <w:t>好聽的信息（</w:t>
      </w:r>
      <w:r>
        <w:t>1-4</w:t>
      </w:r>
      <w:r>
        <w:rPr>
          <w:rFonts w:hint="eastAsia"/>
        </w:rPr>
        <w:t>節）</w:t>
      </w:r>
    </w:p>
    <w:p w:rsidR="0089634B" w:rsidRDefault="0089634B" w:rsidP="0089634B">
      <w:r>
        <w:rPr>
          <w:rFonts w:hint="eastAsia"/>
        </w:rPr>
        <w:t>第</w:t>
      </w:r>
      <w:r>
        <w:t>3</w:t>
      </w:r>
      <w:r>
        <w:rPr>
          <w:rFonts w:hint="eastAsia"/>
        </w:rPr>
        <w:t>節：“建造房屋的時候不是臨近了嗎？”七十士譯本也翻譯成一個問題：“房屋不是最近被建造起來了嗎？”蓋房屋的時候不是臨近了麼？我們</w:t>
      </w:r>
      <w:proofErr w:type="gramStart"/>
      <w:r>
        <w:rPr>
          <w:rFonts w:hint="eastAsia"/>
        </w:rPr>
        <w:t>好活鍋中的</w:t>
      </w:r>
      <w:proofErr w:type="gramEnd"/>
      <w:r>
        <w:rPr>
          <w:rFonts w:hint="eastAsia"/>
        </w:rPr>
        <w:t>肉，十分安全。有鍋蓋保護，就</w:t>
      </w:r>
      <w:proofErr w:type="gramStart"/>
      <w:r>
        <w:rPr>
          <w:rFonts w:hint="eastAsia"/>
        </w:rPr>
        <w:t>無任何蟲類</w:t>
      </w:r>
      <w:proofErr w:type="gramEnd"/>
      <w:r>
        <w:rPr>
          <w:rFonts w:hint="eastAsia"/>
        </w:rPr>
        <w:t>或污穢之物侵入。</w:t>
      </w:r>
      <w:proofErr w:type="gramStart"/>
      <w:r>
        <w:rPr>
          <w:rFonts w:hint="eastAsia"/>
        </w:rPr>
        <w:t>有鍋底</w:t>
      </w:r>
      <w:proofErr w:type="gramEnd"/>
      <w:r>
        <w:rPr>
          <w:rFonts w:hint="eastAsia"/>
        </w:rPr>
        <w:t>的火保持食物不會變壞，肉一直可以新鮮。</w:t>
      </w:r>
    </w:p>
    <w:p w:rsidR="0089634B" w:rsidRDefault="0089634B" w:rsidP="0089634B">
      <w:r>
        <w:rPr>
          <w:rFonts w:hint="eastAsia"/>
        </w:rPr>
        <w:t>從</w:t>
      </w:r>
      <w:r>
        <w:t>11</w:t>
      </w:r>
      <w:r>
        <w:rPr>
          <w:rFonts w:hint="eastAsia"/>
        </w:rPr>
        <w:t>節來看，這顯然是一句樂觀的話，七十士譯本用樂觀的問句來表達“蓋房屋的時候不是臨近了嗎？“這意思是說耶路撒冷城活鍋一樣的保護我們，這些肉是很安全的，所以可以放心的改造，整修自己的房屋。圖謀罪惡意即</w:t>
      </w:r>
      <w:proofErr w:type="gramStart"/>
      <w:r>
        <w:rPr>
          <w:rFonts w:hint="eastAsia"/>
        </w:rPr>
        <w:t>建議惡謀</w:t>
      </w:r>
      <w:proofErr w:type="gramEnd"/>
      <w:r>
        <w:rPr>
          <w:rFonts w:hint="eastAsia"/>
        </w:rPr>
        <w:t>。</w:t>
      </w:r>
    </w:p>
    <w:p w:rsidR="0089634B" w:rsidRDefault="0089634B" w:rsidP="0089634B">
      <w:r>
        <w:rPr>
          <w:rFonts w:hint="eastAsia"/>
        </w:rPr>
        <w:t>先知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特別指出了三個名字：雅撒尼亞、比</w:t>
      </w:r>
      <w:proofErr w:type="gramStart"/>
      <w:r>
        <w:rPr>
          <w:rFonts w:hint="eastAsia"/>
        </w:rPr>
        <w:t>拿雅與毗</w:t>
      </w:r>
      <w:proofErr w:type="gramEnd"/>
      <w:r>
        <w:rPr>
          <w:rFonts w:hint="eastAsia"/>
        </w:rPr>
        <w:t>拉提。這三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名字的意義都很好聽，就是耶和華聽見、耶和華建造、耶和華拯救，這三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名字顯然是和他們的信息互相呼應。</w:t>
      </w:r>
    </w:p>
    <w:p w:rsidR="0089634B" w:rsidRDefault="0089634B" w:rsidP="0089634B">
      <w:r>
        <w:rPr>
          <w:rFonts w:hint="eastAsia"/>
        </w:rPr>
        <w:t>好聽的信息表面上聽起來很容易激勵人，</w:t>
      </w:r>
      <w:proofErr w:type="gramStart"/>
      <w:r>
        <w:rPr>
          <w:rFonts w:hint="eastAsia"/>
        </w:rPr>
        <w:t>也好活帶給</w:t>
      </w:r>
      <w:proofErr w:type="gramEnd"/>
      <w:r>
        <w:rPr>
          <w:rFonts w:hint="eastAsia"/>
        </w:rPr>
        <w:t>人盼望，但是卻使</w:t>
      </w:r>
      <w:proofErr w:type="gramStart"/>
      <w:r>
        <w:rPr>
          <w:rFonts w:hint="eastAsia"/>
        </w:rPr>
        <w:t>這些在罪中的</w:t>
      </w:r>
      <w:proofErr w:type="gramEnd"/>
      <w:r>
        <w:rPr>
          <w:rFonts w:hint="eastAsia"/>
        </w:rPr>
        <w:t>百姓不去面對自己的罪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上帝的回答是：“這城必不作你們的鍋，你們也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作活中的肉，我必在以色列的境界審判你們。”（第</w:t>
      </w:r>
      <w:r>
        <w:t>11</w:t>
      </w:r>
      <w:r>
        <w:rPr>
          <w:rFonts w:hint="eastAsia"/>
        </w:rPr>
        <w:t>節）</w:t>
      </w:r>
    </w:p>
    <w:p w:rsidR="0089634B" w:rsidRDefault="0089634B" w:rsidP="0089634B">
      <w:r>
        <w:rPr>
          <w:rFonts w:hint="eastAsia"/>
        </w:rPr>
        <w:t>加</w:t>
      </w:r>
      <w:r>
        <w:t>1:6</w:t>
      </w:r>
      <w:r>
        <w:rPr>
          <w:rFonts w:hint="eastAsia"/>
        </w:rPr>
        <w:t>我希奇你們這麼快</w:t>
      </w:r>
      <w:proofErr w:type="gramStart"/>
      <w:r>
        <w:rPr>
          <w:rFonts w:hint="eastAsia"/>
        </w:rPr>
        <w:t>離開那借著</w:t>
      </w:r>
      <w:proofErr w:type="gramEnd"/>
      <w:r>
        <w:rPr>
          <w:rFonts w:hint="eastAsia"/>
        </w:rPr>
        <w:t>基督之恩召你們的，去從別的福音。</w:t>
      </w:r>
    </w:p>
    <w:p w:rsidR="0089634B" w:rsidRDefault="0089634B" w:rsidP="0089634B">
      <w:r>
        <w:rPr>
          <w:rFonts w:hint="eastAsia"/>
        </w:rPr>
        <w:t>加</w:t>
      </w:r>
      <w:r>
        <w:t>1:10</w:t>
      </w:r>
      <w:r>
        <w:rPr>
          <w:rFonts w:hint="eastAsia"/>
        </w:rPr>
        <w:t>我現在是要得人</w:t>
      </w:r>
      <w:proofErr w:type="gramStart"/>
      <w:r>
        <w:rPr>
          <w:rFonts w:hint="eastAsia"/>
        </w:rPr>
        <w:t>的心呢</w:t>
      </w:r>
      <w:proofErr w:type="gramEnd"/>
      <w:r>
        <w:rPr>
          <w:rFonts w:hint="eastAsia"/>
        </w:rPr>
        <w:t>？還是要得神</w:t>
      </w:r>
      <w:proofErr w:type="gramStart"/>
      <w:r>
        <w:rPr>
          <w:rFonts w:hint="eastAsia"/>
        </w:rPr>
        <w:t>的心呢</w:t>
      </w:r>
      <w:proofErr w:type="gramEnd"/>
      <w:r>
        <w:rPr>
          <w:rFonts w:hint="eastAsia"/>
        </w:rPr>
        <w:t>？我豈是討人的喜歡嗎？若仍舊討人的喜歡，我就不是基督的僕人。</w:t>
      </w:r>
    </w:p>
    <w:p w:rsidR="0089634B" w:rsidRDefault="0089634B" w:rsidP="0089634B"/>
    <w:p w:rsidR="0089634B" w:rsidRDefault="0089634B" w:rsidP="0089634B">
      <w:r>
        <w:t xml:space="preserve">2. </w:t>
      </w:r>
      <w:r>
        <w:rPr>
          <w:rFonts w:hint="eastAsia"/>
        </w:rPr>
        <w:t>環境的現況不能決定屬靈的狀況（</w:t>
      </w:r>
      <w:r>
        <w:t>5-12</w:t>
      </w:r>
      <w:r>
        <w:rPr>
          <w:rFonts w:hint="eastAsia"/>
        </w:rPr>
        <w:t>節）</w:t>
      </w:r>
    </w:p>
    <w:p w:rsidR="0089634B" w:rsidRDefault="0089634B" w:rsidP="0089634B">
      <w:r>
        <w:rPr>
          <w:rFonts w:hint="eastAsia"/>
        </w:rPr>
        <w:t>這二十五個人就是</w:t>
      </w:r>
      <w:r>
        <w:t>8:</w:t>
      </w:r>
      <w:proofErr w:type="gramStart"/>
      <w:r>
        <w:t>16</w:t>
      </w:r>
      <w:r>
        <w:rPr>
          <w:rFonts w:hint="eastAsia"/>
        </w:rPr>
        <w:t>所記</w:t>
      </w:r>
      <w:proofErr w:type="gramEnd"/>
      <w:r>
        <w:rPr>
          <w:rFonts w:hint="eastAsia"/>
        </w:rPr>
        <w:t>的，那些人大概是官方的組織，是一種議會的性質，有固定的人數。他們在舊約中活他書卷並未提及。</w:t>
      </w:r>
      <w:proofErr w:type="gramStart"/>
      <w:r>
        <w:rPr>
          <w:rFonts w:hint="eastAsia"/>
        </w:rPr>
        <w:t>活中只有</w:t>
      </w:r>
      <w:proofErr w:type="gramEnd"/>
      <w:r>
        <w:rPr>
          <w:rFonts w:hint="eastAsia"/>
        </w:rPr>
        <w:t>二人的名字記載出來：雅撒尼亞與</w:t>
      </w:r>
      <w:proofErr w:type="gramStart"/>
      <w:r>
        <w:rPr>
          <w:rFonts w:hint="eastAsia"/>
        </w:rPr>
        <w:t>毗</w:t>
      </w:r>
      <w:proofErr w:type="gramEnd"/>
      <w:r>
        <w:rPr>
          <w:rFonts w:hint="eastAsia"/>
        </w:rPr>
        <w:t>拉提二人。</w:t>
      </w:r>
    </w:p>
    <w:p w:rsidR="0089634B" w:rsidRDefault="0089634B" w:rsidP="0089634B">
      <w:r>
        <w:rPr>
          <w:rFonts w:hint="eastAsia"/>
        </w:rPr>
        <w:t>當時耶城百姓認為，他們是肉（第</w:t>
      </w:r>
      <w:r>
        <w:t>3</w:t>
      </w:r>
      <w:r>
        <w:rPr>
          <w:rFonts w:hint="eastAsia"/>
        </w:rPr>
        <w:t>節），是國家的精英，而那些已經去了被擄之地的人卻是肉屑殘渣。</w:t>
      </w:r>
    </w:p>
    <w:p w:rsidR="0089634B" w:rsidRDefault="0089634B" w:rsidP="0089634B"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與這個觀點相左，反駁說，耶路撒冷中真正上好的人是很多無辜的被殺者（</w:t>
      </w:r>
      <w:r>
        <w:t>6</w:t>
      </w:r>
      <w:r>
        <w:rPr>
          <w:rFonts w:hint="eastAsia"/>
        </w:rPr>
        <w:t>節）。</w:t>
      </w:r>
    </w:p>
    <w:p w:rsidR="0089634B" w:rsidRDefault="0089634B" w:rsidP="0089634B"/>
    <w:p w:rsidR="0089634B" w:rsidRDefault="0089634B" w:rsidP="0089634B">
      <w:r>
        <w:t xml:space="preserve">3. 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面對罪人的憐憫態度（</w:t>
      </w:r>
      <w:r>
        <w:t>13</w:t>
      </w:r>
      <w:r>
        <w:rPr>
          <w:rFonts w:hint="eastAsia"/>
        </w:rPr>
        <w:t>節）</w:t>
      </w:r>
    </w:p>
    <w:p w:rsidR="0089634B" w:rsidRDefault="0089634B" w:rsidP="0089634B"/>
    <w:p w:rsidR="0089634B" w:rsidRDefault="0089634B" w:rsidP="0089634B">
      <w:r>
        <w:t xml:space="preserve">4. </w:t>
      </w:r>
      <w:r>
        <w:rPr>
          <w:rFonts w:hint="eastAsia"/>
        </w:rPr>
        <w:t>遭遇悲慘的人也是</w:t>
      </w:r>
      <w:proofErr w:type="gramStart"/>
      <w:r>
        <w:rPr>
          <w:rFonts w:hint="eastAsia"/>
        </w:rPr>
        <w:t>屬乎神</w:t>
      </w:r>
      <w:proofErr w:type="gramEnd"/>
      <w:r>
        <w:rPr>
          <w:rFonts w:hint="eastAsia"/>
        </w:rPr>
        <w:t>的人（</w:t>
      </w:r>
      <w:r>
        <w:t>16-18</w:t>
      </w:r>
      <w:r>
        <w:rPr>
          <w:rFonts w:hint="eastAsia"/>
        </w:rPr>
        <w:t>節）</w:t>
      </w:r>
    </w:p>
    <w:p w:rsidR="0089634B" w:rsidRDefault="0089634B" w:rsidP="0089634B">
      <w:r>
        <w:t xml:space="preserve">4.1. </w:t>
      </w:r>
      <w:r>
        <w:rPr>
          <w:rFonts w:hint="eastAsia"/>
        </w:rPr>
        <w:t>正統派的論調是被擄的人已經離開了聖城，他們在外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地，他們是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潔的和</w:t>
      </w:r>
      <w:r>
        <w:rPr>
          <w:rFonts w:hint="eastAsia"/>
        </w:rPr>
        <w:lastRenderedPageBreak/>
        <w:t>離棄神的。那些仍然留在耶路撒冷的是公義的，且是神一切恩典的承受者。保羅的例子：林後</w:t>
      </w:r>
      <w:r>
        <w:t>11:23-27</w:t>
      </w:r>
      <w:r>
        <w:rPr>
          <w:rFonts w:hint="eastAsia"/>
        </w:rPr>
        <w:t>。</w:t>
      </w:r>
    </w:p>
    <w:p w:rsidR="0089634B" w:rsidRDefault="0089634B" w:rsidP="0089634B">
      <w:r>
        <w:t xml:space="preserve">4.2. </w:t>
      </w:r>
      <w:r>
        <w:rPr>
          <w:rFonts w:hint="eastAsia"/>
        </w:rPr>
        <w:t>行動“聖所”！被擄的百姓被分散在列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內，</w:t>
      </w:r>
      <w:proofErr w:type="gramStart"/>
      <w:r>
        <w:rPr>
          <w:rFonts w:hint="eastAsia"/>
        </w:rPr>
        <w:t>神要暫</w:t>
      </w:r>
      <w:proofErr w:type="gramEnd"/>
      <w:r>
        <w:rPr>
          <w:rFonts w:hint="eastAsia"/>
        </w:rPr>
        <w:t>作他們的聖所，在他們沒有</w:t>
      </w:r>
      <w:proofErr w:type="gramStart"/>
      <w:r>
        <w:rPr>
          <w:rFonts w:hint="eastAsia"/>
        </w:rPr>
        <w:t>聖殿及獻祭</w:t>
      </w:r>
      <w:proofErr w:type="gramEnd"/>
      <w:r>
        <w:rPr>
          <w:rFonts w:hint="eastAsia"/>
        </w:rPr>
        <w:t>的時候，成為他們的保護和力量的泉源。</w:t>
      </w:r>
    </w:p>
    <w:p w:rsidR="0089634B" w:rsidRDefault="0089634B" w:rsidP="0089634B">
      <w:r>
        <w:rPr>
          <w:rFonts w:hint="eastAsia"/>
        </w:rPr>
        <w:t>耶和華雖將那些被擄的人帶到遠處，卻有恩惠的目的。被擄的人耶和華沒有離開他們，與他們相近，在外地作他們的聖所，與他們同在。</w:t>
      </w:r>
    </w:p>
    <w:p w:rsidR="0089634B" w:rsidRDefault="0089634B" w:rsidP="0089634B"/>
    <w:p w:rsidR="0089634B" w:rsidRDefault="0089634B" w:rsidP="0089634B">
      <w:r>
        <w:t xml:space="preserve">5. </w:t>
      </w:r>
      <w:proofErr w:type="gramStart"/>
      <w:r>
        <w:rPr>
          <w:rFonts w:hint="eastAsia"/>
        </w:rPr>
        <w:t>石心或肉心──剛硬或順服</w:t>
      </w:r>
      <w:proofErr w:type="gramEnd"/>
      <w:r>
        <w:rPr>
          <w:rFonts w:hint="eastAsia"/>
        </w:rPr>
        <w:t>？</w:t>
      </w:r>
    </w:p>
    <w:p w:rsidR="0089634B" w:rsidRDefault="0089634B" w:rsidP="0089634B">
      <w:r>
        <w:rPr>
          <w:rFonts w:hint="eastAsia"/>
        </w:rPr>
        <w:t>應驗在新約的五旬節。</w:t>
      </w:r>
    </w:p>
    <w:p w:rsidR="0089634B" w:rsidRDefault="0089634B" w:rsidP="0089634B">
      <w:r>
        <w:rPr>
          <w:rFonts w:hint="eastAsia"/>
        </w:rPr>
        <w:t>這是異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的結束，</w:t>
      </w:r>
      <w:proofErr w:type="gramStart"/>
      <w:r>
        <w:rPr>
          <w:rFonts w:hint="eastAsia"/>
        </w:rPr>
        <w:t>靈將他</w:t>
      </w:r>
      <w:proofErr w:type="gramEnd"/>
      <w:r>
        <w:rPr>
          <w:rFonts w:hint="eastAsia"/>
        </w:rPr>
        <w:t>帶回原在的地方，就是在</w:t>
      </w:r>
      <w:proofErr w:type="gramStart"/>
      <w:r>
        <w:rPr>
          <w:rFonts w:hint="eastAsia"/>
        </w:rPr>
        <w:t>迦勒底地</w:t>
      </w:r>
      <w:proofErr w:type="gramEnd"/>
      <w:r>
        <w:rPr>
          <w:rFonts w:hint="eastAsia"/>
        </w:rPr>
        <w:t>，回到</w:t>
      </w:r>
      <w:r>
        <w:t>8:1</w:t>
      </w:r>
      <w:r>
        <w:rPr>
          <w:rFonts w:hint="eastAsia"/>
        </w:rPr>
        <w:t>，一切再回復到原來的情況之中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回到現實的入世呼籲。</w:t>
      </w:r>
    </w:p>
    <w:p w:rsidR="00EB4FBC" w:rsidRPr="0089634B" w:rsidRDefault="0089634B"/>
    <w:sectPr w:rsidR="00EB4FBC" w:rsidRPr="008963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91"/>
    <w:rsid w:val="003312FB"/>
    <w:rsid w:val="00417B5C"/>
    <w:rsid w:val="0089634B"/>
    <w:rsid w:val="00A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2021-07-12T05:31:00Z</dcterms:created>
  <dcterms:modified xsi:type="dcterms:W3CDTF">2021-07-12T05:32:00Z</dcterms:modified>
</cp:coreProperties>
</file>