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F09" w:rsidRPr="00A06F09" w:rsidRDefault="00A06F09" w:rsidP="00A06F09">
      <w:pPr>
        <w:widowControl/>
        <w:shd w:val="clear" w:color="auto" w:fill="FFFFFF"/>
        <w:spacing w:before="135" w:after="240" w:line="360" w:lineRule="atLeast"/>
        <w:outlineLvl w:val="1"/>
        <w:rPr>
          <w:rFonts w:ascii="inherit" w:eastAsia="新細明體" w:hAnsi="inherit" w:cs="Helvetica"/>
          <w:b/>
          <w:bCs/>
          <w:color w:val="333333"/>
          <w:kern w:val="0"/>
          <w:sz w:val="33"/>
          <w:szCs w:val="33"/>
        </w:rPr>
      </w:pPr>
      <w:r w:rsidRPr="00A06F09">
        <w:rPr>
          <w:rFonts w:ascii="inherit" w:eastAsia="新細明體" w:hAnsi="inherit" w:cs="Helvetica" w:hint="eastAsia"/>
          <w:b/>
          <w:bCs/>
          <w:color w:val="333333"/>
          <w:kern w:val="0"/>
          <w:sz w:val="33"/>
          <w:szCs w:val="33"/>
        </w:rPr>
        <w:t>第</w:t>
      </w:r>
      <w:r w:rsidRPr="00A06F09">
        <w:rPr>
          <w:rFonts w:ascii="inherit" w:eastAsia="新細明體" w:hAnsi="inherit" w:cs="Helvetica" w:hint="eastAsia"/>
          <w:b/>
          <w:bCs/>
          <w:color w:val="333333"/>
          <w:kern w:val="0"/>
          <w:sz w:val="33"/>
          <w:szCs w:val="33"/>
        </w:rPr>
        <w:t>15</w:t>
      </w:r>
      <w:r w:rsidRPr="00A06F09">
        <w:rPr>
          <w:rFonts w:ascii="inherit" w:eastAsia="新細明體" w:hAnsi="inherit" w:cs="Helvetica" w:hint="eastAsia"/>
          <w:b/>
          <w:bCs/>
          <w:color w:val="333333"/>
          <w:kern w:val="0"/>
          <w:sz w:val="33"/>
          <w:szCs w:val="33"/>
        </w:rPr>
        <w:t>講：保羅第一次旅程（徒</w:t>
      </w:r>
      <w:r w:rsidRPr="00A06F09">
        <w:rPr>
          <w:rFonts w:ascii="inherit" w:eastAsia="新細明體" w:hAnsi="inherit" w:cs="Helvetica" w:hint="eastAsia"/>
          <w:b/>
          <w:bCs/>
          <w:color w:val="333333"/>
          <w:kern w:val="0"/>
          <w:sz w:val="33"/>
          <w:szCs w:val="33"/>
        </w:rPr>
        <w:t>13:1-15</w:t>
      </w:r>
      <w:r w:rsidRPr="00A06F09">
        <w:rPr>
          <w:rFonts w:ascii="inherit" w:eastAsia="新細明體" w:hAnsi="inherit" w:cs="Helvetica" w:hint="eastAsia"/>
          <w:b/>
          <w:bCs/>
          <w:color w:val="333333"/>
          <w:kern w:val="0"/>
          <w:sz w:val="33"/>
          <w:szCs w:val="33"/>
        </w:rPr>
        <w:t>）</w:t>
      </w:r>
    </w:p>
    <w:p w:rsidR="00A06F09" w:rsidRPr="00A06F09" w:rsidRDefault="00A06F09" w:rsidP="00A06F09">
      <w:pPr>
        <w:widowControl/>
        <w:shd w:val="clear" w:color="auto" w:fill="FFFFFF"/>
        <w:rPr>
          <w:rFonts w:ascii="Helvetica" w:eastAsia="新細明體" w:hAnsi="Helvetica" w:cs="Helvetica"/>
          <w:color w:val="000000" w:themeColor="text1"/>
          <w:kern w:val="0"/>
          <w:sz w:val="21"/>
          <w:szCs w:val="21"/>
        </w:rPr>
      </w:pPr>
      <w:r w:rsidRPr="00A06F09">
        <w:rPr>
          <w:rFonts w:ascii="Helvetica" w:eastAsia="新細明體" w:hAnsi="Helvetica" w:cs="Helvetica" w:hint="eastAsia"/>
          <w:color w:val="000000" w:themeColor="text1"/>
          <w:kern w:val="0"/>
          <w:sz w:val="21"/>
          <w:szCs w:val="21"/>
        </w:rPr>
        <w:t>系列：</w:t>
      </w:r>
      <w:hyperlink r:id="rId6" w:history="1">
        <w:r w:rsidRPr="00A06F09">
          <w:rPr>
            <w:rFonts w:ascii="Helvetica" w:eastAsia="新細明體" w:hAnsi="Helvetica" w:cs="Helvetica" w:hint="eastAsia"/>
            <w:color w:val="000000" w:themeColor="text1"/>
            <w:kern w:val="0"/>
            <w:sz w:val="21"/>
            <w:szCs w:val="21"/>
          </w:rPr>
          <w:t>使徒行傳</w:t>
        </w:r>
      </w:hyperlink>
    </w:p>
    <w:p w:rsidR="00A06F09" w:rsidRPr="00A06F09" w:rsidRDefault="00A06F09" w:rsidP="00A06F09">
      <w:pPr>
        <w:widowControl/>
        <w:shd w:val="clear" w:color="auto" w:fill="FFFFFF"/>
        <w:spacing w:after="240"/>
        <w:rPr>
          <w:rFonts w:ascii="Helvetica" w:eastAsia="新細明體" w:hAnsi="Helvetica" w:cs="Helvetica"/>
          <w:color w:val="000000" w:themeColor="text1"/>
          <w:kern w:val="0"/>
          <w:sz w:val="21"/>
          <w:szCs w:val="21"/>
        </w:rPr>
      </w:pPr>
      <w:r w:rsidRPr="00A06F09">
        <w:rPr>
          <w:rFonts w:ascii="Helvetica" w:eastAsia="新細明體" w:hAnsi="Helvetica" w:cs="Helvetica" w:hint="eastAsia"/>
          <w:color w:val="000000" w:themeColor="text1"/>
          <w:kern w:val="0"/>
          <w:sz w:val="21"/>
          <w:szCs w:val="21"/>
        </w:rPr>
        <w:t>講員：</w:t>
      </w:r>
      <w:bookmarkStart w:id="0" w:name="_GoBack"/>
      <w:r w:rsidRPr="00A06F09">
        <w:rPr>
          <w:rFonts w:ascii="Helvetica" w:eastAsia="新細明體" w:hAnsi="Helvetica" w:cs="Helvetica" w:hint="eastAsia"/>
          <w:color w:val="000000" w:themeColor="text1"/>
          <w:kern w:val="0"/>
          <w:sz w:val="21"/>
          <w:szCs w:val="21"/>
        </w:rPr>
        <w:t>葉明道</w:t>
      </w:r>
      <w:bookmarkEnd w:id="0"/>
    </w:p>
    <w:p w:rsidR="00A06F09" w:rsidRPr="00A06F09" w:rsidRDefault="00A06F09" w:rsidP="00A06F09">
      <w:pPr>
        <w:widowControl/>
        <w:shd w:val="clear" w:color="auto" w:fill="FFFFFF"/>
        <w:spacing w:after="240"/>
        <w:rPr>
          <w:rFonts w:ascii="Helvetica" w:eastAsia="新細明體" w:hAnsi="Helvetica" w:cs="Helvetica"/>
          <w:color w:val="333333"/>
          <w:kern w:val="0"/>
          <w:sz w:val="21"/>
          <w:szCs w:val="21"/>
        </w:rPr>
      </w:pPr>
      <w:r w:rsidRPr="00A06F09">
        <w:rPr>
          <w:rFonts w:ascii="Helvetica" w:eastAsia="新細明體" w:hAnsi="Helvetica" w:cs="Helvetica" w:hint="eastAsia"/>
          <w:color w:val="333333"/>
          <w:kern w:val="0"/>
          <w:sz w:val="21"/>
          <w:szCs w:val="21"/>
        </w:rPr>
        <w:t>徒</w:t>
      </w:r>
      <w:r w:rsidRPr="00A06F09">
        <w:rPr>
          <w:rFonts w:ascii="Helvetica" w:eastAsia="新細明體" w:hAnsi="Helvetica" w:cs="Helvetica"/>
          <w:color w:val="333333"/>
          <w:kern w:val="0"/>
          <w:sz w:val="21"/>
          <w:szCs w:val="21"/>
        </w:rPr>
        <w:t>13-14</w:t>
      </w:r>
      <w:r w:rsidRPr="00A06F09">
        <w:rPr>
          <w:rFonts w:ascii="Helvetica" w:eastAsia="新細明體" w:hAnsi="Helvetica" w:cs="Helvetica" w:hint="eastAsia"/>
          <w:color w:val="333333"/>
          <w:kern w:val="0"/>
          <w:sz w:val="21"/>
          <w:szCs w:val="21"/>
        </w:rPr>
        <w:t>章記載了保羅和巴拿巴的第一次宣教旅程，他們每到一處，就在那裡停留一段時間，一邊傳福音、一邊建立教會，直到為信徒的團體立下了穩固的基礎才離開。不過，有的時候，也會因應環境的不許可而被迫離開。</w:t>
      </w:r>
    </w:p>
    <w:p w:rsidR="00A06F09" w:rsidRPr="00A06F09" w:rsidRDefault="00A06F09" w:rsidP="00A06F09">
      <w:pPr>
        <w:widowControl/>
        <w:shd w:val="clear" w:color="auto" w:fill="FFFFFF"/>
        <w:spacing w:after="240"/>
        <w:rPr>
          <w:rFonts w:ascii="Helvetica" w:eastAsia="新細明體" w:hAnsi="Helvetica" w:cs="Helvetica"/>
          <w:color w:val="333333"/>
          <w:kern w:val="0"/>
          <w:sz w:val="21"/>
          <w:szCs w:val="21"/>
        </w:rPr>
      </w:pPr>
      <w:r w:rsidRPr="00A06F09">
        <w:rPr>
          <w:rFonts w:ascii="Helvetica" w:eastAsia="新細明體" w:hAnsi="Helvetica" w:cs="Helvetica" w:hint="eastAsia"/>
          <w:color w:val="333333"/>
          <w:kern w:val="0"/>
          <w:sz w:val="21"/>
          <w:szCs w:val="21"/>
        </w:rPr>
        <w:t>徒</w:t>
      </w:r>
      <w:r w:rsidRPr="00A06F09">
        <w:rPr>
          <w:rFonts w:ascii="Helvetica" w:eastAsia="新細明體" w:hAnsi="Helvetica" w:cs="Helvetica"/>
          <w:color w:val="333333"/>
          <w:kern w:val="0"/>
          <w:sz w:val="21"/>
          <w:szCs w:val="21"/>
        </w:rPr>
        <w:t>13</w:t>
      </w:r>
      <w:r w:rsidRPr="00A06F09">
        <w:rPr>
          <w:rFonts w:ascii="Helvetica" w:eastAsia="新細明體" w:hAnsi="Helvetica" w:cs="Helvetica" w:hint="eastAsia"/>
          <w:color w:val="333333"/>
          <w:kern w:val="0"/>
          <w:sz w:val="21"/>
          <w:szCs w:val="21"/>
        </w:rPr>
        <w:t>章的分段：</w:t>
      </w:r>
      <w:r w:rsidRPr="00A06F09">
        <w:rPr>
          <w:rFonts w:ascii="Helvetica" w:eastAsia="新細明體" w:hAnsi="Helvetica" w:cs="Helvetica"/>
          <w:color w:val="333333"/>
          <w:kern w:val="0"/>
          <w:sz w:val="21"/>
          <w:szCs w:val="21"/>
        </w:rPr>
        <w:br/>
        <w:t xml:space="preserve">1. </w:t>
      </w:r>
      <w:r w:rsidRPr="00A06F09">
        <w:rPr>
          <w:rFonts w:ascii="Helvetica" w:eastAsia="新細明體" w:hAnsi="Helvetica" w:cs="Helvetica" w:hint="eastAsia"/>
          <w:color w:val="333333"/>
          <w:kern w:val="0"/>
          <w:sz w:val="21"/>
          <w:szCs w:val="21"/>
        </w:rPr>
        <w:t>第一次宣教旅程的原因，可以稱為宣教的呼召（</w:t>
      </w:r>
      <w:r w:rsidRPr="00A06F09">
        <w:rPr>
          <w:rFonts w:ascii="Helvetica" w:eastAsia="新細明體" w:hAnsi="Helvetica" w:cs="Helvetica"/>
          <w:color w:val="333333"/>
          <w:kern w:val="0"/>
          <w:sz w:val="21"/>
          <w:szCs w:val="21"/>
        </w:rPr>
        <w:t>13:1-3</w:t>
      </w:r>
      <w:r w:rsidRPr="00A06F09">
        <w:rPr>
          <w:rFonts w:ascii="Helvetica" w:eastAsia="新細明體" w:hAnsi="Helvetica" w:cs="Helvetica" w:hint="eastAsia"/>
          <w:color w:val="333333"/>
          <w:kern w:val="0"/>
          <w:sz w:val="21"/>
          <w:szCs w:val="21"/>
        </w:rPr>
        <w:t>）。這一段很重要，記錄教會如何第一次派出代表，進行有計劃的海外宣教工作。同時，路加強調教會是在聖靈的引導之下進行宣教事工的。</w:t>
      </w:r>
      <w:r w:rsidRPr="00A06F09">
        <w:rPr>
          <w:rFonts w:ascii="Helvetica" w:eastAsia="新細明體" w:hAnsi="Helvetica" w:cs="Helvetica"/>
          <w:color w:val="333333"/>
          <w:kern w:val="0"/>
          <w:sz w:val="21"/>
          <w:szCs w:val="21"/>
        </w:rPr>
        <w:br/>
        <w:t xml:space="preserve">2. </w:t>
      </w:r>
      <w:r w:rsidRPr="00A06F09">
        <w:rPr>
          <w:rFonts w:ascii="Helvetica" w:eastAsia="新細明體" w:hAnsi="Helvetica" w:cs="Helvetica" w:hint="eastAsia"/>
          <w:color w:val="333333"/>
          <w:kern w:val="0"/>
          <w:sz w:val="21"/>
          <w:szCs w:val="21"/>
        </w:rPr>
        <w:t>在居比路的福音工作（</w:t>
      </w:r>
      <w:r w:rsidRPr="00A06F09">
        <w:rPr>
          <w:rFonts w:ascii="Helvetica" w:eastAsia="新細明體" w:hAnsi="Helvetica" w:cs="Helvetica"/>
          <w:color w:val="333333"/>
          <w:kern w:val="0"/>
          <w:sz w:val="21"/>
          <w:szCs w:val="21"/>
        </w:rPr>
        <w:t>13:4-12</w:t>
      </w:r>
      <w:r w:rsidRPr="00A06F09">
        <w:rPr>
          <w:rFonts w:ascii="Helvetica" w:eastAsia="新細明體" w:hAnsi="Helvetica" w:cs="Helvetica" w:hint="eastAsia"/>
          <w:color w:val="333333"/>
          <w:kern w:val="0"/>
          <w:sz w:val="21"/>
          <w:szCs w:val="21"/>
        </w:rPr>
        <w:t>）。</w:t>
      </w:r>
      <w:r w:rsidRPr="00A06F09">
        <w:rPr>
          <w:rFonts w:ascii="Helvetica" w:eastAsia="新細明體" w:hAnsi="Helvetica" w:cs="Helvetica"/>
          <w:color w:val="333333"/>
          <w:kern w:val="0"/>
          <w:sz w:val="21"/>
          <w:szCs w:val="21"/>
        </w:rPr>
        <w:br/>
        <w:t xml:space="preserve">3. </w:t>
      </w:r>
      <w:r w:rsidRPr="00A06F09">
        <w:rPr>
          <w:rFonts w:ascii="Helvetica" w:eastAsia="新細明體" w:hAnsi="Helvetica" w:cs="Helvetica" w:hint="eastAsia"/>
          <w:color w:val="333333"/>
          <w:kern w:val="0"/>
          <w:sz w:val="21"/>
          <w:szCs w:val="21"/>
        </w:rPr>
        <w:t>在彼西底安提阿會堂的福音工作（</w:t>
      </w:r>
      <w:r w:rsidRPr="00A06F09">
        <w:rPr>
          <w:rFonts w:ascii="Helvetica" w:eastAsia="新細明體" w:hAnsi="Helvetica" w:cs="Helvetica"/>
          <w:color w:val="333333"/>
          <w:kern w:val="0"/>
          <w:sz w:val="21"/>
          <w:szCs w:val="21"/>
        </w:rPr>
        <w:t>13:13-52</w:t>
      </w:r>
      <w:r w:rsidRPr="00A06F09">
        <w:rPr>
          <w:rFonts w:ascii="Helvetica" w:eastAsia="新細明體" w:hAnsi="Helvetica" w:cs="Helvetica" w:hint="eastAsia"/>
          <w:color w:val="333333"/>
          <w:kern w:val="0"/>
          <w:sz w:val="21"/>
          <w:szCs w:val="21"/>
        </w:rPr>
        <w:t>），其中的</w:t>
      </w:r>
      <w:r w:rsidRPr="00A06F09">
        <w:rPr>
          <w:rFonts w:ascii="Helvetica" w:eastAsia="新細明體" w:hAnsi="Helvetica" w:cs="Helvetica"/>
          <w:color w:val="333333"/>
          <w:kern w:val="0"/>
          <w:sz w:val="21"/>
          <w:szCs w:val="21"/>
        </w:rPr>
        <w:t>13:16-41</w:t>
      </w:r>
      <w:r w:rsidRPr="00A06F09">
        <w:rPr>
          <w:rFonts w:ascii="Helvetica" w:eastAsia="新細明體" w:hAnsi="Helvetica" w:cs="Helvetica" w:hint="eastAsia"/>
          <w:color w:val="333333"/>
          <w:kern w:val="0"/>
          <w:sz w:val="21"/>
          <w:szCs w:val="21"/>
        </w:rPr>
        <w:t>是保羅的第一篇講道，也是最長、最具代表性的一篇。</w:t>
      </w:r>
    </w:p>
    <w:p w:rsidR="00A06F09" w:rsidRPr="00A06F09" w:rsidRDefault="00A06F09" w:rsidP="00A06F09">
      <w:pPr>
        <w:widowControl/>
        <w:shd w:val="clear" w:color="auto" w:fill="FFFFFF"/>
        <w:spacing w:after="240"/>
        <w:rPr>
          <w:rFonts w:ascii="Helvetica" w:eastAsia="新細明體" w:hAnsi="Helvetica" w:cs="Helvetica"/>
          <w:color w:val="333333"/>
          <w:kern w:val="0"/>
          <w:sz w:val="21"/>
          <w:szCs w:val="21"/>
        </w:rPr>
      </w:pPr>
      <w:r w:rsidRPr="00A06F09">
        <w:rPr>
          <w:rFonts w:ascii="Helvetica" w:eastAsia="新細明體" w:hAnsi="Helvetica" w:cs="Helvetica" w:hint="eastAsia"/>
          <w:color w:val="333333"/>
          <w:kern w:val="0"/>
          <w:sz w:val="21"/>
          <w:szCs w:val="21"/>
        </w:rPr>
        <w:t>當巴拿巴和保羅完成押送捐款到耶路撒冷的任務後，他們返回安提阿。那時候，來自五湖四海的信徒都在安提阿教會聚集，他們聚精會神地禁食、敬拜主的時候，聖靈對他們說：</w:t>
      </w:r>
      <w:r w:rsidRPr="00A06F09">
        <w:rPr>
          <w:rFonts w:ascii="Helvetica" w:eastAsia="新細明體" w:hAnsi="Helvetica" w:cs="Helvetica"/>
          <w:color w:val="333333"/>
          <w:kern w:val="0"/>
          <w:sz w:val="21"/>
          <w:szCs w:val="21"/>
        </w:rPr>
        <w:t>“</w:t>
      </w:r>
      <w:r w:rsidRPr="00A06F09">
        <w:rPr>
          <w:rFonts w:ascii="Helvetica" w:eastAsia="新細明體" w:hAnsi="Helvetica" w:cs="Helvetica" w:hint="eastAsia"/>
          <w:color w:val="333333"/>
          <w:kern w:val="0"/>
          <w:sz w:val="21"/>
          <w:szCs w:val="21"/>
        </w:rPr>
        <w:t>你們要為我指派巴拿巴和掃羅，去做我呼召他們來擔任的工作。</w:t>
      </w:r>
      <w:r w:rsidRPr="00A06F09">
        <w:rPr>
          <w:rFonts w:ascii="Helvetica" w:eastAsia="新細明體" w:hAnsi="Helvetica" w:cs="Helvetica"/>
          <w:color w:val="333333"/>
          <w:kern w:val="0"/>
          <w:sz w:val="21"/>
          <w:szCs w:val="21"/>
        </w:rPr>
        <w:t>”</w:t>
      </w:r>
      <w:r w:rsidRPr="00A06F09">
        <w:rPr>
          <w:rFonts w:ascii="Helvetica" w:eastAsia="新細明體" w:hAnsi="Helvetica" w:cs="Helvetica" w:hint="eastAsia"/>
          <w:color w:val="333333"/>
          <w:kern w:val="0"/>
          <w:sz w:val="21"/>
          <w:szCs w:val="21"/>
        </w:rPr>
        <w:t>安提阿教會立刻付諸行動，先為這件事禁食禱告，然後按手差派他們出去，那時候大約是公元</w:t>
      </w:r>
      <w:r w:rsidRPr="00A06F09">
        <w:rPr>
          <w:rFonts w:ascii="Helvetica" w:eastAsia="新細明體" w:hAnsi="Helvetica" w:cs="Helvetica"/>
          <w:color w:val="333333"/>
          <w:kern w:val="0"/>
          <w:sz w:val="21"/>
          <w:szCs w:val="21"/>
        </w:rPr>
        <w:t>46</w:t>
      </w:r>
      <w:r w:rsidRPr="00A06F09">
        <w:rPr>
          <w:rFonts w:ascii="Helvetica" w:eastAsia="新細明體" w:hAnsi="Helvetica" w:cs="Helvetica" w:hint="eastAsia"/>
          <w:color w:val="333333"/>
          <w:kern w:val="0"/>
          <w:sz w:val="21"/>
          <w:szCs w:val="21"/>
        </w:rPr>
        <w:t>年。</w:t>
      </w:r>
    </w:p>
    <w:p w:rsidR="00A06F09" w:rsidRPr="00A06F09" w:rsidRDefault="00A06F09" w:rsidP="00A06F09">
      <w:pPr>
        <w:widowControl/>
        <w:shd w:val="clear" w:color="auto" w:fill="FFFFFF"/>
        <w:spacing w:after="240"/>
        <w:rPr>
          <w:rFonts w:ascii="Helvetica" w:eastAsia="新細明體" w:hAnsi="Helvetica" w:cs="Helvetica"/>
          <w:color w:val="333333"/>
          <w:kern w:val="0"/>
          <w:sz w:val="21"/>
          <w:szCs w:val="21"/>
        </w:rPr>
      </w:pPr>
      <w:r w:rsidRPr="00A06F09">
        <w:rPr>
          <w:rFonts w:ascii="Helvetica" w:eastAsia="新細明體" w:hAnsi="Helvetica" w:cs="Helvetica" w:hint="eastAsia"/>
          <w:color w:val="333333"/>
          <w:kern w:val="0"/>
          <w:sz w:val="21"/>
          <w:szCs w:val="21"/>
        </w:rPr>
        <w:t>巴拿巴和保羅當時已是教會的骨幹領袖，但是為了回應神的呼召，安提阿教會甘願捨棄兩位出色的領袖，實踐主耶穌的大使命。至於要去哪裡，行程又怎樣安排，他們暫時還沒有指示，不過肯定的是：巴拿巴和保羅的第一次宣教旅程，是神親自發動的。</w:t>
      </w:r>
    </w:p>
    <w:p w:rsidR="00A06F09" w:rsidRPr="00A06F09" w:rsidRDefault="00A06F09" w:rsidP="00A06F09">
      <w:pPr>
        <w:widowControl/>
        <w:shd w:val="clear" w:color="auto" w:fill="FFFFFF"/>
        <w:spacing w:after="240"/>
        <w:rPr>
          <w:rFonts w:ascii="Helvetica" w:eastAsia="新細明體" w:hAnsi="Helvetica" w:cs="Helvetica"/>
          <w:color w:val="333333"/>
          <w:kern w:val="0"/>
          <w:sz w:val="21"/>
          <w:szCs w:val="21"/>
        </w:rPr>
      </w:pPr>
      <w:r w:rsidRPr="00A06F09">
        <w:rPr>
          <w:rFonts w:ascii="Helvetica" w:eastAsia="新細明體" w:hAnsi="Helvetica" w:cs="Helvetica" w:hint="eastAsia"/>
          <w:color w:val="333333"/>
          <w:kern w:val="0"/>
          <w:sz w:val="21"/>
          <w:szCs w:val="21"/>
        </w:rPr>
        <w:t>他們帶著稱為馬可的約翰，首先來到居比路宣講福音，居比路是巴拿巴的家鄉。由於安提阿距離海岸只有</w:t>
      </w:r>
      <w:r w:rsidRPr="00A06F09">
        <w:rPr>
          <w:rFonts w:ascii="Helvetica" w:eastAsia="新細明體" w:hAnsi="Helvetica" w:cs="Helvetica"/>
          <w:color w:val="333333"/>
          <w:kern w:val="0"/>
          <w:sz w:val="21"/>
          <w:szCs w:val="21"/>
        </w:rPr>
        <w:t>26</w:t>
      </w:r>
      <w:r w:rsidRPr="00A06F09">
        <w:rPr>
          <w:rFonts w:ascii="Helvetica" w:eastAsia="新細明體" w:hAnsi="Helvetica" w:cs="Helvetica" w:hint="eastAsia"/>
          <w:color w:val="333333"/>
          <w:kern w:val="0"/>
          <w:sz w:val="21"/>
          <w:szCs w:val="21"/>
        </w:rPr>
        <w:t>公里，他們一行人便最近的海港西流基出發，前往居比路，旅程大約是</w:t>
      </w:r>
      <w:r w:rsidRPr="00A06F09">
        <w:rPr>
          <w:rFonts w:ascii="Helvetica" w:eastAsia="新細明體" w:hAnsi="Helvetica" w:cs="Helvetica"/>
          <w:color w:val="333333"/>
          <w:kern w:val="0"/>
          <w:sz w:val="21"/>
          <w:szCs w:val="21"/>
        </w:rPr>
        <w:t>96</w:t>
      </w:r>
      <w:r w:rsidRPr="00A06F09">
        <w:rPr>
          <w:rFonts w:ascii="Helvetica" w:eastAsia="新細明體" w:hAnsi="Helvetica" w:cs="Helvetica" w:hint="eastAsia"/>
          <w:color w:val="333333"/>
          <w:kern w:val="0"/>
          <w:sz w:val="21"/>
          <w:szCs w:val="21"/>
        </w:rPr>
        <w:t>公里。居比路是一個大島，在羅馬帝國吞併前，曾是希臘的殖民地，東岸的撒拉米是一個希臘城市，住了很多猶太人。巴拿巴和保羅的宣教工作，首先就從撒拉米的會堂開始，當猶太人拒絕福音的時候，便轉向外邦人傳道。這是保羅沿用的宣教方式，可以說是他的宣教策略，保羅採用這種方式至少有兩方面的原因。第一，這反應出保羅對同胞的關心，他相信猶太人既然是神的選民，理應首先聽到福音（參羅</w:t>
      </w:r>
      <w:r w:rsidRPr="00A06F09">
        <w:rPr>
          <w:rFonts w:ascii="Helvetica" w:eastAsia="新細明體" w:hAnsi="Helvetica" w:cs="Helvetica"/>
          <w:color w:val="333333"/>
          <w:kern w:val="0"/>
          <w:sz w:val="21"/>
          <w:szCs w:val="21"/>
        </w:rPr>
        <w:t>1:16</w:t>
      </w:r>
      <w:r w:rsidRPr="00A06F09">
        <w:rPr>
          <w:rFonts w:ascii="Helvetica" w:eastAsia="新細明體" w:hAnsi="Helvetica" w:cs="Helvetica" w:hint="eastAsia"/>
          <w:color w:val="333333"/>
          <w:kern w:val="0"/>
          <w:sz w:val="21"/>
          <w:szCs w:val="21"/>
        </w:rPr>
        <w:t>，</w:t>
      </w:r>
      <w:r w:rsidRPr="00A06F09">
        <w:rPr>
          <w:rFonts w:ascii="Helvetica" w:eastAsia="新細明體" w:hAnsi="Helvetica" w:cs="Helvetica"/>
          <w:color w:val="333333"/>
          <w:kern w:val="0"/>
          <w:sz w:val="21"/>
          <w:szCs w:val="21"/>
        </w:rPr>
        <w:t>9:1-5</w:t>
      </w:r>
      <w:r w:rsidRPr="00A06F09">
        <w:rPr>
          <w:rFonts w:ascii="Helvetica" w:eastAsia="新細明體" w:hAnsi="Helvetica" w:cs="Helvetica" w:hint="eastAsia"/>
          <w:color w:val="333333"/>
          <w:kern w:val="0"/>
          <w:sz w:val="21"/>
          <w:szCs w:val="21"/>
        </w:rPr>
        <w:t>）。第二，會堂確實為福音的宣揚帶來很多的方便，因為會堂往往允許保羅這種很有學識的人在例行的教導時間裡分享神的道理，同時又經常邀請訪客進行演講；另外，會堂也聚集了很多敬畏神的外邦人，這些人正是保羅負擔最大的福音對象！</w:t>
      </w:r>
    </w:p>
    <w:p w:rsidR="00A06F09" w:rsidRPr="00A06F09" w:rsidRDefault="00A06F09" w:rsidP="00A06F09">
      <w:pPr>
        <w:widowControl/>
        <w:shd w:val="clear" w:color="auto" w:fill="FFFFFF"/>
        <w:spacing w:after="240"/>
        <w:rPr>
          <w:rFonts w:ascii="Helvetica" w:eastAsia="新細明體" w:hAnsi="Helvetica" w:cs="Helvetica"/>
          <w:color w:val="333333"/>
          <w:kern w:val="0"/>
          <w:sz w:val="21"/>
          <w:szCs w:val="21"/>
        </w:rPr>
      </w:pPr>
      <w:r w:rsidRPr="00A06F09">
        <w:rPr>
          <w:rFonts w:ascii="Helvetica" w:eastAsia="新細明體" w:hAnsi="Helvetica" w:cs="Helvetica" w:hint="eastAsia"/>
          <w:color w:val="333333"/>
          <w:kern w:val="0"/>
          <w:sz w:val="21"/>
          <w:szCs w:val="21"/>
        </w:rPr>
        <w:t>保羅和巴拿巴從撒拉米向西走，一直來到首府帕弗。他們在這裡面對的是一場屬靈的爭戰，徒</w:t>
      </w:r>
      <w:r w:rsidRPr="00A06F09">
        <w:rPr>
          <w:rFonts w:ascii="Helvetica" w:eastAsia="新細明體" w:hAnsi="Helvetica" w:cs="Helvetica"/>
          <w:color w:val="333333"/>
          <w:kern w:val="0"/>
          <w:sz w:val="21"/>
          <w:szCs w:val="21"/>
        </w:rPr>
        <w:t>13:6-12</w:t>
      </w:r>
      <w:r w:rsidRPr="00A06F09">
        <w:rPr>
          <w:rFonts w:ascii="Helvetica" w:eastAsia="新細明體" w:hAnsi="Helvetica" w:cs="Helvetica" w:hint="eastAsia"/>
          <w:color w:val="333333"/>
          <w:kern w:val="0"/>
          <w:sz w:val="21"/>
          <w:szCs w:val="21"/>
        </w:rPr>
        <w:t>便記載了保羅和一個猶太人術士的衝突經過。這個術士的希臘名字叫做以呂馬，</w:t>
      </w:r>
      <w:r w:rsidRPr="00A06F09">
        <w:rPr>
          <w:rFonts w:ascii="Helvetica" w:eastAsia="新細明體" w:hAnsi="Helvetica" w:cs="Helvetica" w:hint="eastAsia"/>
          <w:color w:val="333333"/>
          <w:kern w:val="0"/>
          <w:sz w:val="21"/>
          <w:szCs w:val="21"/>
        </w:rPr>
        <w:lastRenderedPageBreak/>
        <w:t>意思是</w:t>
      </w:r>
      <w:r w:rsidRPr="00A06F09">
        <w:rPr>
          <w:rFonts w:ascii="Helvetica" w:eastAsia="新細明體" w:hAnsi="Helvetica" w:cs="Helvetica"/>
          <w:color w:val="333333"/>
          <w:kern w:val="0"/>
          <w:sz w:val="21"/>
          <w:szCs w:val="21"/>
        </w:rPr>
        <w:t>“</w:t>
      </w:r>
      <w:r w:rsidRPr="00A06F09">
        <w:rPr>
          <w:rFonts w:ascii="Helvetica" w:eastAsia="新細明體" w:hAnsi="Helvetica" w:cs="Helvetica" w:hint="eastAsia"/>
          <w:color w:val="333333"/>
          <w:kern w:val="0"/>
          <w:sz w:val="21"/>
          <w:szCs w:val="21"/>
        </w:rPr>
        <w:t>行法術者</w:t>
      </w:r>
      <w:r w:rsidRPr="00A06F09">
        <w:rPr>
          <w:rFonts w:ascii="Helvetica" w:eastAsia="新細明體" w:hAnsi="Helvetica" w:cs="Helvetica"/>
          <w:color w:val="333333"/>
          <w:kern w:val="0"/>
          <w:sz w:val="21"/>
          <w:szCs w:val="21"/>
        </w:rPr>
        <w:t>”</w:t>
      </w:r>
      <w:r w:rsidRPr="00A06F09">
        <w:rPr>
          <w:rFonts w:ascii="Helvetica" w:eastAsia="新細明體" w:hAnsi="Helvetica" w:cs="Helvetica" w:hint="eastAsia"/>
          <w:color w:val="333333"/>
          <w:kern w:val="0"/>
          <w:sz w:val="21"/>
          <w:szCs w:val="21"/>
        </w:rPr>
        <w:t>；亞蘭文名字則叫巴耶穌，是</w:t>
      </w:r>
      <w:r w:rsidRPr="00A06F09">
        <w:rPr>
          <w:rFonts w:ascii="Helvetica" w:eastAsia="新細明體" w:hAnsi="Helvetica" w:cs="Helvetica"/>
          <w:color w:val="333333"/>
          <w:kern w:val="0"/>
          <w:sz w:val="21"/>
          <w:szCs w:val="21"/>
        </w:rPr>
        <w:t>“</w:t>
      </w:r>
      <w:r w:rsidRPr="00A06F09">
        <w:rPr>
          <w:rFonts w:ascii="Helvetica" w:eastAsia="新細明體" w:hAnsi="Helvetica" w:cs="Helvetica" w:hint="eastAsia"/>
          <w:color w:val="333333"/>
          <w:kern w:val="0"/>
          <w:sz w:val="21"/>
          <w:szCs w:val="21"/>
        </w:rPr>
        <w:t>約書亞之子</w:t>
      </w:r>
      <w:r w:rsidRPr="00A06F09">
        <w:rPr>
          <w:rFonts w:ascii="Helvetica" w:eastAsia="新細明體" w:hAnsi="Helvetica" w:cs="Helvetica"/>
          <w:color w:val="333333"/>
          <w:kern w:val="0"/>
          <w:sz w:val="21"/>
          <w:szCs w:val="21"/>
        </w:rPr>
        <w:t>”</w:t>
      </w:r>
      <w:r w:rsidRPr="00A06F09">
        <w:rPr>
          <w:rFonts w:ascii="Helvetica" w:eastAsia="新細明體" w:hAnsi="Helvetica" w:cs="Helvetica" w:hint="eastAsia"/>
          <w:color w:val="333333"/>
          <w:kern w:val="0"/>
          <w:sz w:val="21"/>
          <w:szCs w:val="21"/>
        </w:rPr>
        <w:t>的意思，可見他是一個猶太人。但是，以呂馬背棄了神，當上了術士，所以聖經稱他是</w:t>
      </w:r>
      <w:r w:rsidRPr="00A06F09">
        <w:rPr>
          <w:rFonts w:ascii="Helvetica" w:eastAsia="新細明體" w:hAnsi="Helvetica" w:cs="Helvetica"/>
          <w:color w:val="333333"/>
          <w:kern w:val="0"/>
          <w:sz w:val="21"/>
          <w:szCs w:val="21"/>
        </w:rPr>
        <w:t>“</w:t>
      </w:r>
      <w:r w:rsidRPr="00A06F09">
        <w:rPr>
          <w:rFonts w:ascii="Helvetica" w:eastAsia="新細明體" w:hAnsi="Helvetica" w:cs="Helvetica" w:hint="eastAsia"/>
          <w:color w:val="333333"/>
          <w:kern w:val="0"/>
          <w:sz w:val="21"/>
          <w:szCs w:val="21"/>
        </w:rPr>
        <w:t>有法術、假充先知的人</w:t>
      </w:r>
      <w:r w:rsidRPr="00A06F09">
        <w:rPr>
          <w:rFonts w:ascii="Helvetica" w:eastAsia="新細明體" w:hAnsi="Helvetica" w:cs="Helvetica"/>
          <w:color w:val="333333"/>
          <w:kern w:val="0"/>
          <w:sz w:val="21"/>
          <w:szCs w:val="21"/>
        </w:rPr>
        <w:t>”</w:t>
      </w:r>
      <w:r w:rsidRPr="00A06F09">
        <w:rPr>
          <w:rFonts w:ascii="Helvetica" w:eastAsia="新細明體" w:hAnsi="Helvetica" w:cs="Helvetica" w:hint="eastAsia"/>
          <w:color w:val="333333"/>
          <w:kern w:val="0"/>
          <w:sz w:val="21"/>
          <w:szCs w:val="21"/>
        </w:rPr>
        <w:t>。他島上的羅馬統治者──方伯士求保羅的隨員，有可能是一位參謀。</w:t>
      </w:r>
    </w:p>
    <w:p w:rsidR="00A06F09" w:rsidRPr="00A06F09" w:rsidRDefault="00A06F09" w:rsidP="00A06F09">
      <w:pPr>
        <w:widowControl/>
        <w:shd w:val="clear" w:color="auto" w:fill="FFFFFF"/>
        <w:spacing w:after="240"/>
        <w:rPr>
          <w:rFonts w:ascii="Helvetica" w:eastAsia="新細明體" w:hAnsi="Helvetica" w:cs="Helvetica"/>
          <w:color w:val="333333"/>
          <w:kern w:val="0"/>
          <w:sz w:val="21"/>
          <w:szCs w:val="21"/>
        </w:rPr>
      </w:pPr>
      <w:r w:rsidRPr="00A06F09">
        <w:rPr>
          <w:rFonts w:ascii="Helvetica" w:eastAsia="新細明體" w:hAnsi="Helvetica" w:cs="Helvetica"/>
          <w:color w:val="333333"/>
          <w:kern w:val="0"/>
          <w:sz w:val="21"/>
          <w:szCs w:val="21"/>
        </w:rPr>
        <w:t>“</w:t>
      </w:r>
      <w:r w:rsidRPr="00A06F09">
        <w:rPr>
          <w:rFonts w:ascii="Helvetica" w:eastAsia="新細明體" w:hAnsi="Helvetica" w:cs="Helvetica" w:hint="eastAsia"/>
          <w:color w:val="333333"/>
          <w:kern w:val="0"/>
          <w:sz w:val="21"/>
          <w:szCs w:val="21"/>
        </w:rPr>
        <w:t>方伯</w:t>
      </w:r>
      <w:r w:rsidRPr="00A06F09">
        <w:rPr>
          <w:rFonts w:ascii="Helvetica" w:eastAsia="新細明體" w:hAnsi="Helvetica" w:cs="Helvetica"/>
          <w:color w:val="333333"/>
          <w:kern w:val="0"/>
          <w:sz w:val="21"/>
          <w:szCs w:val="21"/>
        </w:rPr>
        <w:t>”</w:t>
      </w:r>
      <w:r w:rsidRPr="00A06F09">
        <w:rPr>
          <w:rFonts w:ascii="Helvetica" w:eastAsia="新細明體" w:hAnsi="Helvetica" w:cs="Helvetica" w:hint="eastAsia"/>
          <w:color w:val="333333"/>
          <w:kern w:val="0"/>
          <w:sz w:val="21"/>
          <w:szCs w:val="21"/>
        </w:rPr>
        <w:t>是羅馬政府的高級官員，任期為</w:t>
      </w:r>
      <w:r w:rsidRPr="00A06F09">
        <w:rPr>
          <w:rFonts w:ascii="Helvetica" w:eastAsia="新細明體" w:hAnsi="Helvetica" w:cs="Helvetica"/>
          <w:color w:val="333333"/>
          <w:kern w:val="0"/>
          <w:sz w:val="21"/>
          <w:szCs w:val="21"/>
        </w:rPr>
        <w:t>1</w:t>
      </w:r>
      <w:r w:rsidRPr="00A06F09">
        <w:rPr>
          <w:rFonts w:ascii="Helvetica" w:eastAsia="新細明體" w:hAnsi="Helvetica" w:cs="Helvetica" w:hint="eastAsia"/>
          <w:color w:val="333333"/>
          <w:kern w:val="0"/>
          <w:sz w:val="21"/>
          <w:szCs w:val="21"/>
        </w:rPr>
        <w:t>年，等於是省長或者總督。從亞古士督時代開始，羅馬元老院便委派省長治理某些被看為安全，而無需駐軍的省份。使徒行傳出現了兩位方伯：第一位是</w:t>
      </w:r>
      <w:r w:rsidRPr="00A06F09">
        <w:rPr>
          <w:rFonts w:ascii="Helvetica" w:eastAsia="新細明體" w:hAnsi="Helvetica" w:cs="Helvetica"/>
          <w:color w:val="333333"/>
          <w:kern w:val="0"/>
          <w:sz w:val="21"/>
          <w:szCs w:val="21"/>
        </w:rPr>
        <w:t>13</w:t>
      </w:r>
      <w:r w:rsidRPr="00A06F09">
        <w:rPr>
          <w:rFonts w:ascii="Helvetica" w:eastAsia="新細明體" w:hAnsi="Helvetica" w:cs="Helvetica" w:hint="eastAsia"/>
          <w:color w:val="333333"/>
          <w:kern w:val="0"/>
          <w:sz w:val="21"/>
          <w:szCs w:val="21"/>
        </w:rPr>
        <w:t>章這裡的士求保羅；另一個是第</w:t>
      </w:r>
      <w:r w:rsidRPr="00A06F09">
        <w:rPr>
          <w:rFonts w:ascii="Helvetica" w:eastAsia="新細明體" w:hAnsi="Helvetica" w:cs="Helvetica"/>
          <w:color w:val="333333"/>
          <w:kern w:val="0"/>
          <w:sz w:val="21"/>
          <w:szCs w:val="21"/>
        </w:rPr>
        <w:t>18</w:t>
      </w:r>
      <w:r w:rsidRPr="00A06F09">
        <w:rPr>
          <w:rFonts w:ascii="Helvetica" w:eastAsia="新細明體" w:hAnsi="Helvetica" w:cs="Helvetica" w:hint="eastAsia"/>
          <w:color w:val="333333"/>
          <w:kern w:val="0"/>
          <w:sz w:val="21"/>
          <w:szCs w:val="21"/>
        </w:rPr>
        <w:t>章的亞該亞的迦流。</w:t>
      </w:r>
    </w:p>
    <w:p w:rsidR="00A06F09" w:rsidRPr="00A06F09" w:rsidRDefault="00A06F09" w:rsidP="00A06F09">
      <w:pPr>
        <w:widowControl/>
        <w:shd w:val="clear" w:color="auto" w:fill="FFFFFF"/>
        <w:spacing w:after="240"/>
        <w:rPr>
          <w:rFonts w:ascii="Helvetica" w:eastAsia="新細明體" w:hAnsi="Helvetica" w:cs="Helvetica"/>
          <w:color w:val="333333"/>
          <w:kern w:val="0"/>
          <w:sz w:val="21"/>
          <w:szCs w:val="21"/>
        </w:rPr>
      </w:pPr>
      <w:r w:rsidRPr="00A06F09">
        <w:rPr>
          <w:rFonts w:ascii="Helvetica" w:eastAsia="新細明體" w:hAnsi="Helvetica" w:cs="Helvetica" w:hint="eastAsia"/>
          <w:color w:val="333333"/>
          <w:kern w:val="0"/>
          <w:sz w:val="21"/>
          <w:szCs w:val="21"/>
        </w:rPr>
        <w:t>士求保羅是一個通達的人，邀請巴拿巴和保羅向他講道，但是，術士以呂馬恐怕士求保羅一旦信了耶穌，自己馬上失業，於是竭力敵擋所傳的道，公開對抗福音，使保羅不得不採取強硬的手段對付他，奉主的名宣佈神的審判，使他暫時失明。</w:t>
      </w:r>
    </w:p>
    <w:p w:rsidR="00A06F09" w:rsidRPr="00A06F09" w:rsidRDefault="00A06F09" w:rsidP="00A06F09">
      <w:pPr>
        <w:widowControl/>
        <w:shd w:val="clear" w:color="auto" w:fill="FFFFFF"/>
        <w:spacing w:after="240"/>
        <w:rPr>
          <w:rFonts w:ascii="Helvetica" w:eastAsia="新細明體" w:hAnsi="Helvetica" w:cs="Helvetica"/>
          <w:color w:val="333333"/>
          <w:kern w:val="0"/>
          <w:sz w:val="21"/>
          <w:szCs w:val="21"/>
        </w:rPr>
      </w:pPr>
      <w:r w:rsidRPr="00A06F09">
        <w:rPr>
          <w:rFonts w:ascii="Helvetica" w:eastAsia="新細明體" w:hAnsi="Helvetica" w:cs="Helvetica" w:hint="eastAsia"/>
          <w:color w:val="333333"/>
          <w:kern w:val="0"/>
          <w:sz w:val="21"/>
          <w:szCs w:val="21"/>
        </w:rPr>
        <w:t>在這個屬靈爭戰的時刻，掃羅特別被聖靈充滿，宣佈以呂馬的審判。果然，他立刻失明！這件事使方伯士求保羅驚訝不已，他因為這件事而信了主。</w:t>
      </w:r>
    </w:p>
    <w:p w:rsidR="00A06F09" w:rsidRPr="00A06F09" w:rsidRDefault="00A06F09" w:rsidP="00A06F09">
      <w:pPr>
        <w:widowControl/>
        <w:shd w:val="clear" w:color="auto" w:fill="FFFFFF"/>
        <w:spacing w:after="240"/>
        <w:rPr>
          <w:rFonts w:ascii="Helvetica" w:eastAsia="新細明體" w:hAnsi="Helvetica" w:cs="Helvetica"/>
          <w:color w:val="333333"/>
          <w:kern w:val="0"/>
          <w:sz w:val="21"/>
          <w:szCs w:val="21"/>
        </w:rPr>
      </w:pPr>
      <w:r w:rsidRPr="00A06F09">
        <w:rPr>
          <w:rFonts w:ascii="Helvetica" w:eastAsia="新細明體" w:hAnsi="Helvetica" w:cs="Helvetica" w:hint="eastAsia"/>
          <w:color w:val="333333"/>
          <w:kern w:val="0"/>
          <w:sz w:val="21"/>
          <w:szCs w:val="21"/>
        </w:rPr>
        <w:t>作者路加在此段經文的主要目的是要表明保羅勝過邪術的能力，而不是說明怎樣使一位羅馬的方伯信主，所以在敘述這個故事的過程中，路加強調了兩件事，第一件是保羅名字的改變。在</w:t>
      </w:r>
      <w:r w:rsidRPr="00A06F09">
        <w:rPr>
          <w:rFonts w:ascii="Helvetica" w:eastAsia="新細明體" w:hAnsi="Helvetica" w:cs="Helvetica"/>
          <w:color w:val="333333"/>
          <w:kern w:val="0"/>
          <w:sz w:val="21"/>
          <w:szCs w:val="21"/>
        </w:rPr>
        <w:t>13:7</w:t>
      </w:r>
      <w:r w:rsidRPr="00A06F09">
        <w:rPr>
          <w:rFonts w:ascii="Helvetica" w:eastAsia="新細明體" w:hAnsi="Helvetica" w:cs="Helvetica" w:hint="eastAsia"/>
          <w:color w:val="333333"/>
          <w:kern w:val="0"/>
          <w:sz w:val="21"/>
          <w:szCs w:val="21"/>
        </w:rPr>
        <w:t>之前，路加一直用</w:t>
      </w:r>
      <w:r w:rsidRPr="00A06F09">
        <w:rPr>
          <w:rFonts w:ascii="Helvetica" w:eastAsia="新細明體" w:hAnsi="Helvetica" w:cs="Helvetica"/>
          <w:color w:val="333333"/>
          <w:kern w:val="0"/>
          <w:sz w:val="21"/>
          <w:szCs w:val="21"/>
        </w:rPr>
        <w:t>“</w:t>
      </w:r>
      <w:r w:rsidRPr="00A06F09">
        <w:rPr>
          <w:rFonts w:ascii="Helvetica" w:eastAsia="新細明體" w:hAnsi="Helvetica" w:cs="Helvetica" w:hint="eastAsia"/>
          <w:color w:val="333333"/>
          <w:kern w:val="0"/>
          <w:sz w:val="21"/>
          <w:szCs w:val="21"/>
        </w:rPr>
        <w:t>掃羅</w:t>
      </w:r>
      <w:r w:rsidRPr="00A06F09">
        <w:rPr>
          <w:rFonts w:ascii="Helvetica" w:eastAsia="新細明體" w:hAnsi="Helvetica" w:cs="Helvetica"/>
          <w:color w:val="333333"/>
          <w:kern w:val="0"/>
          <w:sz w:val="21"/>
          <w:szCs w:val="21"/>
        </w:rPr>
        <w:t>”</w:t>
      </w:r>
      <w:r w:rsidRPr="00A06F09">
        <w:rPr>
          <w:rFonts w:ascii="Helvetica" w:eastAsia="新細明體" w:hAnsi="Helvetica" w:cs="Helvetica" w:hint="eastAsia"/>
          <w:color w:val="333333"/>
          <w:kern w:val="0"/>
          <w:sz w:val="21"/>
          <w:szCs w:val="21"/>
        </w:rPr>
        <w:t>作為稱呼，到了開始改用</w:t>
      </w:r>
      <w:r w:rsidRPr="00A06F09">
        <w:rPr>
          <w:rFonts w:ascii="Helvetica" w:eastAsia="新細明體" w:hAnsi="Helvetica" w:cs="Helvetica"/>
          <w:color w:val="333333"/>
          <w:kern w:val="0"/>
          <w:sz w:val="21"/>
          <w:szCs w:val="21"/>
        </w:rPr>
        <w:t>“</w:t>
      </w:r>
      <w:r w:rsidRPr="00A06F09">
        <w:rPr>
          <w:rFonts w:ascii="Helvetica" w:eastAsia="新細明體" w:hAnsi="Helvetica" w:cs="Helvetica" w:hint="eastAsia"/>
          <w:color w:val="333333"/>
          <w:kern w:val="0"/>
          <w:sz w:val="21"/>
          <w:szCs w:val="21"/>
        </w:rPr>
        <w:t>保羅</w:t>
      </w:r>
      <w:r w:rsidRPr="00A06F09">
        <w:rPr>
          <w:rFonts w:ascii="Helvetica" w:eastAsia="新細明體" w:hAnsi="Helvetica" w:cs="Helvetica"/>
          <w:color w:val="333333"/>
          <w:kern w:val="0"/>
          <w:sz w:val="21"/>
          <w:szCs w:val="21"/>
        </w:rPr>
        <w:t>”</w:t>
      </w:r>
      <w:r w:rsidRPr="00A06F09">
        <w:rPr>
          <w:rFonts w:ascii="Helvetica" w:eastAsia="新細明體" w:hAnsi="Helvetica" w:cs="Helvetica" w:hint="eastAsia"/>
          <w:color w:val="333333"/>
          <w:kern w:val="0"/>
          <w:sz w:val="21"/>
          <w:szCs w:val="21"/>
        </w:rPr>
        <w:t>，對於從事外邦人事工而言，</w:t>
      </w:r>
      <w:r w:rsidRPr="00A06F09">
        <w:rPr>
          <w:rFonts w:ascii="Helvetica" w:eastAsia="新細明體" w:hAnsi="Helvetica" w:cs="Helvetica"/>
          <w:color w:val="333333"/>
          <w:kern w:val="0"/>
          <w:sz w:val="21"/>
          <w:szCs w:val="21"/>
        </w:rPr>
        <w:t>“</w:t>
      </w:r>
      <w:r w:rsidRPr="00A06F09">
        <w:rPr>
          <w:rFonts w:ascii="Helvetica" w:eastAsia="新細明體" w:hAnsi="Helvetica" w:cs="Helvetica" w:hint="eastAsia"/>
          <w:color w:val="333333"/>
          <w:kern w:val="0"/>
          <w:sz w:val="21"/>
          <w:szCs w:val="21"/>
        </w:rPr>
        <w:t>保羅</w:t>
      </w:r>
      <w:r w:rsidRPr="00A06F09">
        <w:rPr>
          <w:rFonts w:ascii="Helvetica" w:eastAsia="新細明體" w:hAnsi="Helvetica" w:cs="Helvetica"/>
          <w:color w:val="333333"/>
          <w:kern w:val="0"/>
          <w:sz w:val="21"/>
          <w:szCs w:val="21"/>
        </w:rPr>
        <w:t>”</w:t>
      </w:r>
      <w:r w:rsidRPr="00A06F09">
        <w:rPr>
          <w:rFonts w:ascii="Helvetica" w:eastAsia="新細明體" w:hAnsi="Helvetica" w:cs="Helvetica" w:hint="eastAsia"/>
          <w:color w:val="333333"/>
          <w:kern w:val="0"/>
          <w:sz w:val="21"/>
          <w:szCs w:val="21"/>
        </w:rPr>
        <w:t>這個典型的拉丁文名字，比猶太名字</w:t>
      </w:r>
      <w:r w:rsidRPr="00A06F09">
        <w:rPr>
          <w:rFonts w:ascii="Helvetica" w:eastAsia="新細明體" w:hAnsi="Helvetica" w:cs="Helvetica"/>
          <w:color w:val="333333"/>
          <w:kern w:val="0"/>
          <w:sz w:val="21"/>
          <w:szCs w:val="21"/>
        </w:rPr>
        <w:t>“</w:t>
      </w:r>
      <w:r w:rsidRPr="00A06F09">
        <w:rPr>
          <w:rFonts w:ascii="Helvetica" w:eastAsia="新細明體" w:hAnsi="Helvetica" w:cs="Helvetica" w:hint="eastAsia"/>
          <w:color w:val="333333"/>
          <w:kern w:val="0"/>
          <w:sz w:val="21"/>
          <w:szCs w:val="21"/>
        </w:rPr>
        <w:t>掃羅</w:t>
      </w:r>
      <w:r w:rsidRPr="00A06F09">
        <w:rPr>
          <w:rFonts w:ascii="Helvetica" w:eastAsia="新細明體" w:hAnsi="Helvetica" w:cs="Helvetica"/>
          <w:color w:val="333333"/>
          <w:kern w:val="0"/>
          <w:sz w:val="21"/>
          <w:szCs w:val="21"/>
        </w:rPr>
        <w:t>”</w:t>
      </w:r>
      <w:r w:rsidRPr="00A06F09">
        <w:rPr>
          <w:rFonts w:ascii="Helvetica" w:eastAsia="新細明體" w:hAnsi="Helvetica" w:cs="Helvetica" w:hint="eastAsia"/>
          <w:color w:val="333333"/>
          <w:kern w:val="0"/>
          <w:sz w:val="21"/>
          <w:szCs w:val="21"/>
        </w:rPr>
        <w:t>更容易被接納，並且也配合他身分的轉變和他所領受的使命。</w:t>
      </w:r>
    </w:p>
    <w:p w:rsidR="00A06F09" w:rsidRPr="00A06F09" w:rsidRDefault="00A06F09" w:rsidP="00A06F09">
      <w:pPr>
        <w:widowControl/>
        <w:shd w:val="clear" w:color="auto" w:fill="FFFFFF"/>
        <w:spacing w:after="240"/>
        <w:rPr>
          <w:rFonts w:ascii="Helvetica" w:eastAsia="新細明體" w:hAnsi="Helvetica" w:cs="Helvetica"/>
          <w:color w:val="333333"/>
          <w:kern w:val="0"/>
          <w:sz w:val="21"/>
          <w:szCs w:val="21"/>
        </w:rPr>
      </w:pPr>
      <w:r w:rsidRPr="00A06F09">
        <w:rPr>
          <w:rFonts w:ascii="Helvetica" w:eastAsia="新細明體" w:hAnsi="Helvetica" w:cs="Helvetica" w:hint="eastAsia"/>
          <w:color w:val="333333"/>
          <w:kern w:val="0"/>
          <w:sz w:val="21"/>
          <w:szCs w:val="21"/>
        </w:rPr>
        <w:t>第二件事是領導人的轉換，作者路加一直是用</w:t>
      </w:r>
      <w:r w:rsidRPr="00A06F09">
        <w:rPr>
          <w:rFonts w:ascii="Helvetica" w:eastAsia="新細明體" w:hAnsi="Helvetica" w:cs="Helvetica"/>
          <w:color w:val="333333"/>
          <w:kern w:val="0"/>
          <w:sz w:val="21"/>
          <w:szCs w:val="21"/>
        </w:rPr>
        <w:t>“</w:t>
      </w:r>
      <w:r w:rsidRPr="00A06F09">
        <w:rPr>
          <w:rFonts w:ascii="Helvetica" w:eastAsia="新細明體" w:hAnsi="Helvetica" w:cs="Helvetica" w:hint="eastAsia"/>
          <w:color w:val="333333"/>
          <w:kern w:val="0"/>
          <w:sz w:val="21"/>
          <w:szCs w:val="21"/>
        </w:rPr>
        <w:t>巴拿巴和保羅</w:t>
      </w:r>
      <w:r w:rsidRPr="00A06F09">
        <w:rPr>
          <w:rFonts w:ascii="Helvetica" w:eastAsia="新細明體" w:hAnsi="Helvetica" w:cs="Helvetica"/>
          <w:color w:val="333333"/>
          <w:kern w:val="0"/>
          <w:sz w:val="21"/>
          <w:szCs w:val="21"/>
        </w:rPr>
        <w:t>”</w:t>
      </w:r>
      <w:r w:rsidRPr="00A06F09">
        <w:rPr>
          <w:rFonts w:ascii="Helvetica" w:eastAsia="新細明體" w:hAnsi="Helvetica" w:cs="Helvetica" w:hint="eastAsia"/>
          <w:color w:val="333333"/>
          <w:kern w:val="0"/>
          <w:sz w:val="21"/>
          <w:szCs w:val="21"/>
        </w:rPr>
        <w:t>這個稱呼的，但是以呂馬這件事之後，兩人的排名改變了，保羅占了領導的地位，變成了</w:t>
      </w:r>
      <w:r w:rsidRPr="00A06F09">
        <w:rPr>
          <w:rFonts w:ascii="Helvetica" w:eastAsia="新細明體" w:hAnsi="Helvetica" w:cs="Helvetica"/>
          <w:color w:val="333333"/>
          <w:kern w:val="0"/>
          <w:sz w:val="21"/>
          <w:szCs w:val="21"/>
        </w:rPr>
        <w:t>“</w:t>
      </w:r>
      <w:r w:rsidRPr="00A06F09">
        <w:rPr>
          <w:rFonts w:ascii="Helvetica" w:eastAsia="新細明體" w:hAnsi="Helvetica" w:cs="Helvetica" w:hint="eastAsia"/>
          <w:color w:val="333333"/>
          <w:kern w:val="0"/>
          <w:sz w:val="21"/>
          <w:szCs w:val="21"/>
        </w:rPr>
        <w:t>保羅和巴拿巴</w:t>
      </w:r>
      <w:r w:rsidRPr="00A06F09">
        <w:rPr>
          <w:rFonts w:ascii="Helvetica" w:eastAsia="新細明體" w:hAnsi="Helvetica" w:cs="Helvetica"/>
          <w:color w:val="333333"/>
          <w:kern w:val="0"/>
          <w:sz w:val="21"/>
          <w:szCs w:val="21"/>
        </w:rPr>
        <w:t>”</w:t>
      </w:r>
      <w:r w:rsidRPr="00A06F09">
        <w:rPr>
          <w:rFonts w:ascii="Helvetica" w:eastAsia="新細明體" w:hAnsi="Helvetica" w:cs="Helvetica" w:hint="eastAsia"/>
          <w:color w:val="333333"/>
          <w:kern w:val="0"/>
          <w:sz w:val="21"/>
          <w:szCs w:val="21"/>
        </w:rPr>
        <w:t>。這種刻意的調動是要表明在外邦的宣教事工上，領導的位置已經由巴拿巴轉移到保羅身上了。</w:t>
      </w:r>
    </w:p>
    <w:p w:rsidR="00A06F09" w:rsidRPr="00A06F09" w:rsidRDefault="00A06F09" w:rsidP="00A06F09">
      <w:pPr>
        <w:widowControl/>
        <w:shd w:val="clear" w:color="auto" w:fill="FFFFFF"/>
        <w:spacing w:after="240"/>
        <w:rPr>
          <w:rFonts w:ascii="Helvetica" w:eastAsia="新細明體" w:hAnsi="Helvetica" w:cs="Helvetica"/>
          <w:color w:val="333333"/>
          <w:kern w:val="0"/>
          <w:sz w:val="21"/>
          <w:szCs w:val="21"/>
        </w:rPr>
      </w:pPr>
      <w:r w:rsidRPr="00A06F09">
        <w:rPr>
          <w:rFonts w:ascii="Helvetica" w:eastAsia="新細明體" w:hAnsi="Helvetica" w:cs="Helvetica" w:hint="eastAsia"/>
          <w:color w:val="333333"/>
          <w:kern w:val="0"/>
          <w:sz w:val="21"/>
          <w:szCs w:val="21"/>
        </w:rPr>
        <w:t>不過，有兩處經文仍然維持</w:t>
      </w:r>
      <w:r w:rsidRPr="00A06F09">
        <w:rPr>
          <w:rFonts w:ascii="Helvetica" w:eastAsia="新細明體" w:hAnsi="Helvetica" w:cs="Helvetica"/>
          <w:color w:val="333333"/>
          <w:kern w:val="0"/>
          <w:sz w:val="21"/>
          <w:szCs w:val="21"/>
        </w:rPr>
        <w:t>“</w:t>
      </w:r>
      <w:r w:rsidRPr="00A06F09">
        <w:rPr>
          <w:rFonts w:ascii="Helvetica" w:eastAsia="新細明體" w:hAnsi="Helvetica" w:cs="Helvetica" w:hint="eastAsia"/>
          <w:color w:val="333333"/>
          <w:kern w:val="0"/>
          <w:sz w:val="21"/>
          <w:szCs w:val="21"/>
        </w:rPr>
        <w:t>巴拿巴和保羅</w:t>
      </w:r>
      <w:r w:rsidRPr="00A06F09">
        <w:rPr>
          <w:rFonts w:ascii="Helvetica" w:eastAsia="新細明體" w:hAnsi="Helvetica" w:cs="Helvetica"/>
          <w:color w:val="333333"/>
          <w:kern w:val="0"/>
          <w:sz w:val="21"/>
          <w:szCs w:val="21"/>
        </w:rPr>
        <w:t>”</w:t>
      </w:r>
      <w:r w:rsidRPr="00A06F09">
        <w:rPr>
          <w:rFonts w:ascii="Helvetica" w:eastAsia="新細明體" w:hAnsi="Helvetica" w:cs="Helvetica" w:hint="eastAsia"/>
          <w:color w:val="333333"/>
          <w:kern w:val="0"/>
          <w:sz w:val="21"/>
          <w:szCs w:val="21"/>
        </w:rPr>
        <w:t>的稱呼，一處是</w:t>
      </w:r>
      <w:r w:rsidRPr="00A06F09">
        <w:rPr>
          <w:rFonts w:ascii="Helvetica" w:eastAsia="新細明體" w:hAnsi="Helvetica" w:cs="Helvetica"/>
          <w:color w:val="333333"/>
          <w:kern w:val="0"/>
          <w:sz w:val="21"/>
          <w:szCs w:val="21"/>
        </w:rPr>
        <w:t>14:14</w:t>
      </w:r>
      <w:r w:rsidRPr="00A06F09">
        <w:rPr>
          <w:rFonts w:ascii="Helvetica" w:eastAsia="新細明體" w:hAnsi="Helvetica" w:cs="Helvetica" w:hint="eastAsia"/>
          <w:color w:val="333333"/>
          <w:kern w:val="0"/>
          <w:sz w:val="21"/>
          <w:szCs w:val="21"/>
        </w:rPr>
        <w:t>；另一處是</w:t>
      </w:r>
      <w:r w:rsidRPr="00A06F09">
        <w:rPr>
          <w:rFonts w:ascii="Helvetica" w:eastAsia="新細明體" w:hAnsi="Helvetica" w:cs="Helvetica"/>
          <w:color w:val="333333"/>
          <w:kern w:val="0"/>
          <w:sz w:val="21"/>
          <w:szCs w:val="21"/>
        </w:rPr>
        <w:t>15:12</w:t>
      </w:r>
      <w:r w:rsidRPr="00A06F09">
        <w:rPr>
          <w:rFonts w:ascii="Helvetica" w:eastAsia="新細明體" w:hAnsi="Helvetica" w:cs="Helvetica" w:hint="eastAsia"/>
          <w:color w:val="333333"/>
          <w:kern w:val="0"/>
          <w:sz w:val="21"/>
          <w:szCs w:val="21"/>
        </w:rPr>
        <w:t>。這是有原因的。</w:t>
      </w:r>
      <w:r w:rsidRPr="00A06F09">
        <w:rPr>
          <w:rFonts w:ascii="Helvetica" w:eastAsia="新細明體" w:hAnsi="Helvetica" w:cs="Helvetica"/>
          <w:color w:val="333333"/>
          <w:kern w:val="0"/>
          <w:sz w:val="21"/>
          <w:szCs w:val="21"/>
        </w:rPr>
        <w:t>14:14</w:t>
      </w:r>
      <w:r w:rsidRPr="00A06F09">
        <w:rPr>
          <w:rFonts w:ascii="Helvetica" w:eastAsia="新細明體" w:hAnsi="Helvetica" w:cs="Helvetica" w:hint="eastAsia"/>
          <w:color w:val="333333"/>
          <w:kern w:val="0"/>
          <w:sz w:val="21"/>
          <w:szCs w:val="21"/>
        </w:rPr>
        <w:t>說：</w:t>
      </w:r>
      <w:r w:rsidRPr="00A06F09">
        <w:rPr>
          <w:rFonts w:ascii="Helvetica" w:eastAsia="新細明體" w:hAnsi="Helvetica" w:cs="Helvetica"/>
          <w:color w:val="333333"/>
          <w:kern w:val="0"/>
          <w:sz w:val="21"/>
          <w:szCs w:val="21"/>
        </w:rPr>
        <w:t>“</w:t>
      </w:r>
      <w:r w:rsidRPr="00A06F09">
        <w:rPr>
          <w:rFonts w:ascii="Helvetica" w:eastAsia="新細明體" w:hAnsi="Helvetica" w:cs="Helvetica" w:hint="eastAsia"/>
          <w:color w:val="333333"/>
          <w:kern w:val="0"/>
          <w:sz w:val="21"/>
          <w:szCs w:val="21"/>
        </w:rPr>
        <w:t>巴拿巴、保羅二使徒聽見，就撕開衣裳，跳進眾人中間。</w:t>
      </w:r>
      <w:r w:rsidRPr="00A06F09">
        <w:rPr>
          <w:rFonts w:ascii="Helvetica" w:eastAsia="新細明體" w:hAnsi="Helvetica" w:cs="Helvetica"/>
          <w:color w:val="333333"/>
          <w:kern w:val="0"/>
          <w:sz w:val="21"/>
          <w:szCs w:val="21"/>
        </w:rPr>
        <w:t>”</w:t>
      </w:r>
      <w:r w:rsidRPr="00A06F09">
        <w:rPr>
          <w:rFonts w:ascii="Helvetica" w:eastAsia="新細明體" w:hAnsi="Helvetica" w:cs="Helvetica" w:hint="eastAsia"/>
          <w:color w:val="333333"/>
          <w:kern w:val="0"/>
          <w:sz w:val="21"/>
          <w:szCs w:val="21"/>
        </w:rPr>
        <w:t>這件事發生在路司得，當他們治好了一個生來瘸腿的人之後，群眾稱呼巴拿巴是</w:t>
      </w:r>
      <w:r w:rsidRPr="00A06F09">
        <w:rPr>
          <w:rFonts w:ascii="Helvetica" w:eastAsia="新細明體" w:hAnsi="Helvetica" w:cs="Helvetica"/>
          <w:color w:val="333333"/>
          <w:kern w:val="0"/>
          <w:sz w:val="21"/>
          <w:szCs w:val="21"/>
        </w:rPr>
        <w:t>“</w:t>
      </w:r>
      <w:r w:rsidRPr="00A06F09">
        <w:rPr>
          <w:rFonts w:ascii="Helvetica" w:eastAsia="新細明體" w:hAnsi="Helvetica" w:cs="Helvetica" w:hint="eastAsia"/>
          <w:color w:val="333333"/>
          <w:kern w:val="0"/>
          <w:sz w:val="21"/>
          <w:szCs w:val="21"/>
        </w:rPr>
        <w:t>宙斯</w:t>
      </w:r>
      <w:r w:rsidRPr="00A06F09">
        <w:rPr>
          <w:rFonts w:ascii="Helvetica" w:eastAsia="新細明體" w:hAnsi="Helvetica" w:cs="Helvetica"/>
          <w:color w:val="333333"/>
          <w:kern w:val="0"/>
          <w:sz w:val="21"/>
          <w:szCs w:val="21"/>
        </w:rPr>
        <w:t>”</w:t>
      </w:r>
      <w:r w:rsidRPr="00A06F09">
        <w:rPr>
          <w:rFonts w:ascii="Helvetica" w:eastAsia="新細明體" w:hAnsi="Helvetica" w:cs="Helvetica" w:hint="eastAsia"/>
          <w:color w:val="333333"/>
          <w:kern w:val="0"/>
          <w:sz w:val="21"/>
          <w:szCs w:val="21"/>
        </w:rPr>
        <w:t>，保羅是</w:t>
      </w:r>
      <w:r w:rsidRPr="00A06F09">
        <w:rPr>
          <w:rFonts w:ascii="Helvetica" w:eastAsia="新細明體" w:hAnsi="Helvetica" w:cs="Helvetica"/>
          <w:color w:val="333333"/>
          <w:kern w:val="0"/>
          <w:sz w:val="21"/>
          <w:szCs w:val="21"/>
        </w:rPr>
        <w:t>“</w:t>
      </w:r>
      <w:r w:rsidRPr="00A06F09">
        <w:rPr>
          <w:rFonts w:ascii="Helvetica" w:eastAsia="新細明體" w:hAnsi="Helvetica" w:cs="Helvetica" w:hint="eastAsia"/>
          <w:color w:val="333333"/>
          <w:kern w:val="0"/>
          <w:sz w:val="21"/>
          <w:szCs w:val="21"/>
        </w:rPr>
        <w:t>希耳米</w:t>
      </w:r>
      <w:r w:rsidRPr="00A06F09">
        <w:rPr>
          <w:rFonts w:ascii="Helvetica" w:eastAsia="新細明體" w:hAnsi="Helvetica" w:cs="Helvetica"/>
          <w:color w:val="333333"/>
          <w:kern w:val="0"/>
          <w:sz w:val="21"/>
          <w:szCs w:val="21"/>
        </w:rPr>
        <w:t>”</w:t>
      </w:r>
      <w:r w:rsidRPr="00A06F09">
        <w:rPr>
          <w:rFonts w:ascii="Helvetica" w:eastAsia="新細明體" w:hAnsi="Helvetica" w:cs="Helvetica" w:hint="eastAsia"/>
          <w:color w:val="333333"/>
          <w:kern w:val="0"/>
          <w:sz w:val="21"/>
          <w:szCs w:val="21"/>
        </w:rPr>
        <w:t>。在希臘的神話中，宙斯是眾神之首，希耳米是傳信息的神，那次講道的是保羅，所以被冠上傳達信息的神這個稱號。</w:t>
      </w:r>
    </w:p>
    <w:p w:rsidR="00A06F09" w:rsidRPr="00A06F09" w:rsidRDefault="00A06F09" w:rsidP="00A06F09">
      <w:pPr>
        <w:widowControl/>
        <w:shd w:val="clear" w:color="auto" w:fill="FFFFFF"/>
        <w:spacing w:after="240"/>
        <w:rPr>
          <w:rFonts w:ascii="Helvetica" w:eastAsia="新細明體" w:hAnsi="Helvetica" w:cs="Helvetica"/>
          <w:color w:val="333333"/>
          <w:kern w:val="0"/>
          <w:sz w:val="21"/>
          <w:szCs w:val="21"/>
        </w:rPr>
      </w:pPr>
      <w:r w:rsidRPr="00A06F09">
        <w:rPr>
          <w:rFonts w:ascii="Helvetica" w:eastAsia="新細明體" w:hAnsi="Helvetica" w:cs="Helvetica"/>
          <w:color w:val="333333"/>
          <w:kern w:val="0"/>
          <w:sz w:val="21"/>
          <w:szCs w:val="21"/>
        </w:rPr>
        <w:t>15:12</w:t>
      </w:r>
      <w:r w:rsidRPr="00A06F09">
        <w:rPr>
          <w:rFonts w:ascii="Helvetica" w:eastAsia="新細明體" w:hAnsi="Helvetica" w:cs="Helvetica" w:hint="eastAsia"/>
          <w:color w:val="333333"/>
          <w:kern w:val="0"/>
          <w:sz w:val="21"/>
          <w:szCs w:val="21"/>
        </w:rPr>
        <w:t>的情況則發生在耶路撒冷會議期間，經文說</w:t>
      </w:r>
      <w:r w:rsidRPr="00A06F09">
        <w:rPr>
          <w:rFonts w:ascii="Helvetica" w:eastAsia="新細明體" w:hAnsi="Helvetica" w:cs="Helvetica"/>
          <w:color w:val="333333"/>
          <w:kern w:val="0"/>
          <w:sz w:val="21"/>
          <w:szCs w:val="21"/>
        </w:rPr>
        <w:t>“</w:t>
      </w:r>
      <w:r w:rsidRPr="00A06F09">
        <w:rPr>
          <w:rFonts w:ascii="Helvetica" w:eastAsia="新細明體" w:hAnsi="Helvetica" w:cs="Helvetica" w:hint="eastAsia"/>
          <w:color w:val="333333"/>
          <w:kern w:val="0"/>
          <w:sz w:val="21"/>
          <w:szCs w:val="21"/>
        </w:rPr>
        <w:t>眾人都默默無聲，聽巴拿巴和保羅述說神藉他們在外邦人中所行的神跡奇事。</w:t>
      </w:r>
      <w:r w:rsidRPr="00A06F09">
        <w:rPr>
          <w:rFonts w:ascii="Helvetica" w:eastAsia="新細明體" w:hAnsi="Helvetica" w:cs="Helvetica"/>
          <w:color w:val="333333"/>
          <w:kern w:val="0"/>
          <w:sz w:val="21"/>
          <w:szCs w:val="21"/>
        </w:rPr>
        <w:t>”</w:t>
      </w:r>
      <w:r w:rsidRPr="00A06F09">
        <w:rPr>
          <w:rFonts w:ascii="Helvetica" w:eastAsia="新細明體" w:hAnsi="Helvetica" w:cs="Helvetica" w:hint="eastAsia"/>
          <w:color w:val="333333"/>
          <w:kern w:val="0"/>
          <w:sz w:val="21"/>
          <w:szCs w:val="21"/>
        </w:rPr>
        <w:t>這是刻意的調動，似乎是要低調地交代保羅的貢獻。事實上，對於當時的耶路撒冷會議而言，巴拿巴始終是第一次宣教旅程的領袖，他在出發的時候是領袖的角色，而他的資歷也比保羅深。</w:t>
      </w:r>
    </w:p>
    <w:p w:rsidR="00A06F09" w:rsidRPr="00A06F09" w:rsidRDefault="00A06F09" w:rsidP="00A06F09">
      <w:pPr>
        <w:widowControl/>
        <w:shd w:val="clear" w:color="auto" w:fill="FFFFFF"/>
        <w:spacing w:after="240"/>
        <w:rPr>
          <w:rFonts w:ascii="Helvetica" w:eastAsia="新細明體" w:hAnsi="Helvetica" w:cs="Helvetica"/>
          <w:color w:val="333333"/>
          <w:kern w:val="0"/>
          <w:sz w:val="21"/>
          <w:szCs w:val="21"/>
        </w:rPr>
      </w:pPr>
      <w:r w:rsidRPr="00A06F09">
        <w:rPr>
          <w:rFonts w:ascii="Helvetica" w:eastAsia="新細明體" w:hAnsi="Helvetica" w:cs="Helvetica" w:hint="eastAsia"/>
          <w:color w:val="333333"/>
          <w:kern w:val="0"/>
          <w:sz w:val="21"/>
          <w:szCs w:val="21"/>
        </w:rPr>
        <w:t>身為居比路省長的士求保羅信了主，對福音事工的推展有一定幫助。根據近期的一些考古發現，士求保羅的家族在彼西底的安提阿是一個顯赫的家族。彼西底的安提阿是宣教士下一站要到的地方。故士求保羅的權勢有可能為保羅和巴拿巴他們提供一定程度的保護和供應。更重要的是，士求保羅可能是第一個沒有和會堂或者猶太傳統有所接觸，而直接被接納成為信徒的外邦人，這明顯地是一個突破性的發展。</w:t>
      </w:r>
    </w:p>
    <w:p w:rsidR="00A06F09" w:rsidRPr="00A06F09" w:rsidRDefault="00A06F09" w:rsidP="00A06F09">
      <w:pPr>
        <w:widowControl/>
        <w:shd w:val="clear" w:color="auto" w:fill="FFFFFF"/>
        <w:spacing w:after="240"/>
        <w:rPr>
          <w:rFonts w:ascii="Helvetica" w:eastAsia="新細明體" w:hAnsi="Helvetica" w:cs="Helvetica"/>
          <w:color w:val="333333"/>
          <w:kern w:val="0"/>
          <w:sz w:val="21"/>
          <w:szCs w:val="21"/>
        </w:rPr>
      </w:pPr>
      <w:r w:rsidRPr="00A06F09">
        <w:rPr>
          <w:rFonts w:ascii="Helvetica" w:eastAsia="新細明體" w:hAnsi="Helvetica" w:cs="Helvetica" w:hint="eastAsia"/>
          <w:color w:val="333333"/>
          <w:kern w:val="0"/>
          <w:sz w:val="21"/>
          <w:szCs w:val="21"/>
        </w:rPr>
        <w:lastRenderedPageBreak/>
        <w:t>離開居比路之後，宣教隊伍繼續從海路向北走，進入小亞細亞中部的一些城市，首先來到旁非利亞的首府別加。這時候，稱為馬可的約翰突然離隊，折返耶路撒冷。</w:t>
      </w:r>
    </w:p>
    <w:p w:rsidR="00A06F09" w:rsidRPr="00A06F09" w:rsidRDefault="00A06F09" w:rsidP="00A06F09">
      <w:pPr>
        <w:widowControl/>
        <w:shd w:val="clear" w:color="auto" w:fill="FFFFFF"/>
        <w:spacing w:after="240"/>
        <w:rPr>
          <w:rFonts w:ascii="Helvetica" w:eastAsia="新細明體" w:hAnsi="Helvetica" w:cs="Helvetica"/>
          <w:color w:val="333333"/>
          <w:kern w:val="0"/>
          <w:sz w:val="21"/>
          <w:szCs w:val="21"/>
        </w:rPr>
      </w:pPr>
      <w:r w:rsidRPr="00A06F09">
        <w:rPr>
          <w:rFonts w:ascii="Helvetica" w:eastAsia="新細明體" w:hAnsi="Helvetica" w:cs="Helvetica" w:hint="eastAsia"/>
          <w:color w:val="333333"/>
          <w:kern w:val="0"/>
          <w:sz w:val="21"/>
          <w:szCs w:val="21"/>
        </w:rPr>
        <w:t>一直以來，人們對於馬可折返的原因有很多推測：有人認為馬可是思鄉情切，惦記著家人而回去耶路撒冷；有人則說，是因為保羅生病使行程的計劃改變；也有人說，是因為馬可不滿意保羅取代表哥巴拿巴，作了領導的位置。雖然眾說紛紜，聖經卻沒有提供解釋，不過可以肯定的是，保羅對這件事大為不滿，他和巴拿巴曾為此事爭論，最後兩位領袖更分道揚鑣，往不同的地方去（參</w:t>
      </w:r>
      <w:r w:rsidRPr="00A06F09">
        <w:rPr>
          <w:rFonts w:ascii="Helvetica" w:eastAsia="新細明體" w:hAnsi="Helvetica" w:cs="Helvetica"/>
          <w:color w:val="333333"/>
          <w:kern w:val="0"/>
          <w:sz w:val="21"/>
          <w:szCs w:val="21"/>
        </w:rPr>
        <w:t>15:7-39</w:t>
      </w:r>
      <w:r w:rsidRPr="00A06F09">
        <w:rPr>
          <w:rFonts w:ascii="Helvetica" w:eastAsia="新細明體" w:hAnsi="Helvetica" w:cs="Helvetica" w:hint="eastAsia"/>
          <w:color w:val="333333"/>
          <w:kern w:val="0"/>
          <w:sz w:val="21"/>
          <w:szCs w:val="21"/>
        </w:rPr>
        <w:t>）。</w:t>
      </w:r>
    </w:p>
    <w:p w:rsidR="00A06F09" w:rsidRPr="00A06F09" w:rsidRDefault="00A06F09" w:rsidP="00A06F09">
      <w:pPr>
        <w:widowControl/>
        <w:shd w:val="clear" w:color="auto" w:fill="FFFFFF"/>
        <w:spacing w:after="240"/>
        <w:rPr>
          <w:rFonts w:ascii="Helvetica" w:eastAsia="新細明體" w:hAnsi="Helvetica" w:cs="Helvetica"/>
          <w:color w:val="333333"/>
          <w:kern w:val="0"/>
          <w:sz w:val="21"/>
          <w:szCs w:val="21"/>
        </w:rPr>
      </w:pPr>
      <w:r w:rsidRPr="00A06F09">
        <w:rPr>
          <w:rFonts w:ascii="Helvetica" w:eastAsia="新細明體" w:hAnsi="Helvetica" w:cs="Helvetica" w:hint="eastAsia"/>
          <w:color w:val="333333"/>
          <w:kern w:val="0"/>
          <w:sz w:val="21"/>
          <w:szCs w:val="21"/>
        </w:rPr>
        <w:t>馬可離隊後，其他的宣教隊伍繼續他們的旅程，去到彼西底的安提阿，即現時的土耳其中部。這個城市承受了羅馬殖民地的地位，是弗呂家加拉太地區的首要城市，也是東、西、南、北交通的主要通道，保羅和巴拿巴在這裡建立了一個宣教的中轉站。</w:t>
      </w:r>
    </w:p>
    <w:p w:rsidR="00A06F09" w:rsidRPr="00A06F09" w:rsidRDefault="00A06F09" w:rsidP="00A06F09">
      <w:pPr>
        <w:widowControl/>
        <w:shd w:val="clear" w:color="auto" w:fill="FFFFFF"/>
        <w:spacing w:after="240"/>
        <w:rPr>
          <w:rFonts w:ascii="Helvetica" w:eastAsia="新細明體" w:hAnsi="Helvetica" w:cs="Helvetica"/>
          <w:color w:val="333333"/>
          <w:kern w:val="0"/>
          <w:sz w:val="21"/>
          <w:szCs w:val="21"/>
        </w:rPr>
      </w:pPr>
      <w:r w:rsidRPr="00A06F09">
        <w:rPr>
          <w:rFonts w:ascii="Helvetica" w:eastAsia="新細明體" w:hAnsi="Helvetica" w:cs="Helvetica" w:hint="eastAsia"/>
          <w:color w:val="333333"/>
          <w:kern w:val="0"/>
          <w:sz w:val="21"/>
          <w:szCs w:val="21"/>
        </w:rPr>
        <w:t>徒</w:t>
      </w:r>
      <w:r w:rsidRPr="00A06F09">
        <w:rPr>
          <w:rFonts w:ascii="Helvetica" w:eastAsia="新細明體" w:hAnsi="Helvetica" w:cs="Helvetica"/>
          <w:color w:val="333333"/>
          <w:kern w:val="0"/>
          <w:sz w:val="21"/>
          <w:szCs w:val="21"/>
        </w:rPr>
        <w:t>13:13-52</w:t>
      </w:r>
      <w:r w:rsidRPr="00A06F09">
        <w:rPr>
          <w:rFonts w:ascii="Helvetica" w:eastAsia="新細明體" w:hAnsi="Helvetica" w:cs="Helvetica" w:hint="eastAsia"/>
          <w:color w:val="333333"/>
          <w:kern w:val="0"/>
          <w:sz w:val="21"/>
          <w:szCs w:val="21"/>
        </w:rPr>
        <w:t>記載了宣教隊伍在彼西底的安提阿的工作。按照習慣，他們首先進入猶太會堂聚會。歸納起來，會堂的聚會有以下程序：</w:t>
      </w:r>
      <w:r w:rsidRPr="00A06F09">
        <w:rPr>
          <w:rFonts w:ascii="Helvetica" w:eastAsia="新細明體" w:hAnsi="Helvetica" w:cs="Helvetica"/>
          <w:color w:val="333333"/>
          <w:kern w:val="0"/>
          <w:sz w:val="21"/>
          <w:szCs w:val="21"/>
        </w:rPr>
        <w:br/>
        <w:t xml:space="preserve">1. </w:t>
      </w:r>
      <w:r w:rsidRPr="00A06F09">
        <w:rPr>
          <w:rFonts w:ascii="Helvetica" w:eastAsia="新細明體" w:hAnsi="Helvetica" w:cs="Helvetica" w:hint="eastAsia"/>
          <w:color w:val="333333"/>
          <w:kern w:val="0"/>
          <w:sz w:val="21"/>
          <w:szCs w:val="21"/>
        </w:rPr>
        <w:t>禱告</w:t>
      </w:r>
      <w:r w:rsidRPr="00A06F09">
        <w:rPr>
          <w:rFonts w:ascii="Helvetica" w:eastAsia="新細明體" w:hAnsi="Helvetica" w:cs="Helvetica"/>
          <w:color w:val="333333"/>
          <w:kern w:val="0"/>
          <w:sz w:val="21"/>
          <w:szCs w:val="21"/>
        </w:rPr>
        <w:br/>
        <w:t xml:space="preserve">2. </w:t>
      </w:r>
      <w:r w:rsidRPr="00A06F09">
        <w:rPr>
          <w:rFonts w:ascii="Helvetica" w:eastAsia="新細明體" w:hAnsi="Helvetica" w:cs="Helvetica" w:hint="eastAsia"/>
          <w:color w:val="333333"/>
          <w:kern w:val="0"/>
          <w:sz w:val="21"/>
          <w:szCs w:val="21"/>
        </w:rPr>
        <w:t>宣讀律法（即舊約聖經的頭五卷書）：這是最重要的項目。</w:t>
      </w:r>
      <w:r w:rsidRPr="00A06F09">
        <w:rPr>
          <w:rFonts w:ascii="Helvetica" w:eastAsia="新細明體" w:hAnsi="Helvetica" w:cs="Helvetica"/>
          <w:color w:val="333333"/>
          <w:kern w:val="0"/>
          <w:sz w:val="21"/>
          <w:szCs w:val="21"/>
        </w:rPr>
        <w:br/>
        <w:t xml:space="preserve">3. </w:t>
      </w:r>
      <w:r w:rsidRPr="00A06F09">
        <w:rPr>
          <w:rFonts w:ascii="Helvetica" w:eastAsia="新細明體" w:hAnsi="Helvetica" w:cs="Helvetica" w:hint="eastAsia"/>
          <w:color w:val="333333"/>
          <w:kern w:val="0"/>
          <w:sz w:val="21"/>
          <w:szCs w:val="21"/>
        </w:rPr>
        <w:t>讀先知的教訓：如果當時有重要的人在場，就請他來講解。</w:t>
      </w:r>
    </w:p>
    <w:p w:rsidR="00A06F09" w:rsidRPr="00A06F09" w:rsidRDefault="00A06F09" w:rsidP="00A06F09">
      <w:pPr>
        <w:widowControl/>
        <w:numPr>
          <w:ilvl w:val="0"/>
          <w:numId w:val="1"/>
        </w:numPr>
        <w:shd w:val="clear" w:color="auto" w:fill="FFFFFF"/>
        <w:spacing w:before="100" w:beforeAutospacing="1" w:after="100" w:afterAutospacing="1" w:line="360" w:lineRule="atLeast"/>
        <w:ind w:left="0"/>
        <w:jc w:val="center"/>
        <w:rPr>
          <w:rFonts w:ascii="Helvetica" w:eastAsia="新細明體" w:hAnsi="Helvetica" w:cs="Helvetica"/>
          <w:color w:val="333333"/>
          <w:kern w:val="0"/>
          <w:sz w:val="21"/>
          <w:szCs w:val="21"/>
        </w:rPr>
      </w:pPr>
    </w:p>
    <w:p w:rsidR="00EB4FBC" w:rsidRDefault="00A06F09"/>
    <w:sectPr w:rsidR="00EB4FB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67E50"/>
    <w:multiLevelType w:val="multilevel"/>
    <w:tmpl w:val="176C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1E"/>
    <w:rsid w:val="003312FB"/>
    <w:rsid w:val="00417B5C"/>
    <w:rsid w:val="00A06F09"/>
    <w:rsid w:val="00BA7B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A06F09"/>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A06F09"/>
    <w:rPr>
      <w:rFonts w:ascii="新細明體" w:eastAsia="新細明體" w:hAnsi="新細明體" w:cs="新細明體"/>
      <w:b/>
      <w:bCs/>
      <w:kern w:val="0"/>
      <w:sz w:val="36"/>
      <w:szCs w:val="36"/>
    </w:rPr>
  </w:style>
  <w:style w:type="character" w:styleId="a3">
    <w:name w:val="Hyperlink"/>
    <w:basedOn w:val="a0"/>
    <w:uiPriority w:val="99"/>
    <w:semiHidden/>
    <w:unhideWhenUsed/>
    <w:rsid w:val="00A06F09"/>
    <w:rPr>
      <w:color w:val="0000FF"/>
      <w:u w:val="single"/>
    </w:rPr>
  </w:style>
  <w:style w:type="paragraph" w:styleId="Web">
    <w:name w:val="Normal (Web)"/>
    <w:basedOn w:val="a"/>
    <w:uiPriority w:val="99"/>
    <w:semiHidden/>
    <w:unhideWhenUsed/>
    <w:rsid w:val="00A06F09"/>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A06F09"/>
  </w:style>
  <w:style w:type="paragraph" w:styleId="a4">
    <w:name w:val="Balloon Text"/>
    <w:basedOn w:val="a"/>
    <w:link w:val="a5"/>
    <w:uiPriority w:val="99"/>
    <w:semiHidden/>
    <w:unhideWhenUsed/>
    <w:rsid w:val="00A06F0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06F0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A06F09"/>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A06F09"/>
    <w:rPr>
      <w:rFonts w:ascii="新細明體" w:eastAsia="新細明體" w:hAnsi="新細明體" w:cs="新細明體"/>
      <w:b/>
      <w:bCs/>
      <w:kern w:val="0"/>
      <w:sz w:val="36"/>
      <w:szCs w:val="36"/>
    </w:rPr>
  </w:style>
  <w:style w:type="character" w:styleId="a3">
    <w:name w:val="Hyperlink"/>
    <w:basedOn w:val="a0"/>
    <w:uiPriority w:val="99"/>
    <w:semiHidden/>
    <w:unhideWhenUsed/>
    <w:rsid w:val="00A06F09"/>
    <w:rPr>
      <w:color w:val="0000FF"/>
      <w:u w:val="single"/>
    </w:rPr>
  </w:style>
  <w:style w:type="paragraph" w:styleId="Web">
    <w:name w:val="Normal (Web)"/>
    <w:basedOn w:val="a"/>
    <w:uiPriority w:val="99"/>
    <w:semiHidden/>
    <w:unhideWhenUsed/>
    <w:rsid w:val="00A06F09"/>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A06F09"/>
  </w:style>
  <w:style w:type="paragraph" w:styleId="a4">
    <w:name w:val="Balloon Text"/>
    <w:basedOn w:val="a"/>
    <w:link w:val="a5"/>
    <w:uiPriority w:val="99"/>
    <w:semiHidden/>
    <w:unhideWhenUsed/>
    <w:rsid w:val="00A06F0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06F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233554">
      <w:bodyDiv w:val="1"/>
      <w:marLeft w:val="0"/>
      <w:marRight w:val="0"/>
      <w:marTop w:val="0"/>
      <w:marBottom w:val="0"/>
      <w:divBdr>
        <w:top w:val="none" w:sz="0" w:space="0" w:color="auto"/>
        <w:left w:val="none" w:sz="0" w:space="0" w:color="auto"/>
        <w:bottom w:val="none" w:sz="0" w:space="0" w:color="auto"/>
        <w:right w:val="none" w:sz="0" w:space="0" w:color="auto"/>
      </w:divBdr>
      <w:divsChild>
        <w:div w:id="778641253">
          <w:marLeft w:val="0"/>
          <w:marRight w:val="0"/>
          <w:marTop w:val="30"/>
          <w:marBottom w:val="150"/>
          <w:divBdr>
            <w:top w:val="none" w:sz="0" w:space="0" w:color="auto"/>
            <w:left w:val="none" w:sz="0" w:space="0" w:color="auto"/>
            <w:bottom w:val="single" w:sz="2" w:space="4" w:color="EEEEEE"/>
            <w:right w:val="none" w:sz="0" w:space="0" w:color="auto"/>
          </w:divBdr>
        </w:div>
        <w:div w:id="1586572833">
          <w:marLeft w:val="0"/>
          <w:marRight w:val="0"/>
          <w:marTop w:val="0"/>
          <w:marBottom w:val="0"/>
          <w:divBdr>
            <w:top w:val="none" w:sz="0" w:space="0" w:color="auto"/>
            <w:left w:val="none" w:sz="0" w:space="0" w:color="auto"/>
            <w:bottom w:val="none" w:sz="0" w:space="0" w:color="auto"/>
            <w:right w:val="none" w:sz="0" w:space="0" w:color="auto"/>
          </w:divBdr>
          <w:divsChild>
            <w:div w:id="428235771">
              <w:marLeft w:val="0"/>
              <w:marRight w:val="0"/>
              <w:marTop w:val="0"/>
              <w:marBottom w:val="0"/>
              <w:divBdr>
                <w:top w:val="none" w:sz="0" w:space="0" w:color="auto"/>
                <w:left w:val="none" w:sz="0" w:space="0" w:color="auto"/>
                <w:bottom w:val="none" w:sz="0" w:space="0" w:color="auto"/>
                <w:right w:val="none" w:sz="0" w:space="0" w:color="auto"/>
              </w:divBdr>
              <w:divsChild>
                <w:div w:id="1205214180">
                  <w:marLeft w:val="0"/>
                  <w:marRight w:val="0"/>
                  <w:marTop w:val="0"/>
                  <w:marBottom w:val="0"/>
                  <w:divBdr>
                    <w:top w:val="none" w:sz="0" w:space="0" w:color="auto"/>
                    <w:left w:val="none" w:sz="0" w:space="0" w:color="auto"/>
                    <w:bottom w:val="none" w:sz="0" w:space="0" w:color="auto"/>
                    <w:right w:val="none" w:sz="0" w:space="0" w:color="auto"/>
                  </w:divBdr>
                  <w:divsChild>
                    <w:div w:id="396366654">
                      <w:marLeft w:val="0"/>
                      <w:marRight w:val="0"/>
                      <w:marTop w:val="0"/>
                      <w:marBottom w:val="0"/>
                      <w:divBdr>
                        <w:top w:val="none" w:sz="0" w:space="0" w:color="auto"/>
                        <w:left w:val="none" w:sz="0" w:space="0" w:color="auto"/>
                        <w:bottom w:val="none" w:sz="0" w:space="0" w:color="auto"/>
                        <w:right w:val="none" w:sz="0" w:space="0" w:color="auto"/>
                      </w:divBdr>
                      <w:divsChild>
                        <w:div w:id="1756390538">
                          <w:marLeft w:val="0"/>
                          <w:marRight w:val="0"/>
                          <w:marTop w:val="0"/>
                          <w:marBottom w:val="0"/>
                          <w:divBdr>
                            <w:top w:val="none" w:sz="0" w:space="0" w:color="auto"/>
                            <w:left w:val="none" w:sz="0" w:space="0" w:color="auto"/>
                            <w:bottom w:val="none" w:sz="0" w:space="0" w:color="auto"/>
                            <w:right w:val="none" w:sz="0" w:space="0" w:color="auto"/>
                          </w:divBdr>
                          <w:divsChild>
                            <w:div w:id="1966041004">
                              <w:marLeft w:val="0"/>
                              <w:marRight w:val="0"/>
                              <w:marTop w:val="0"/>
                              <w:marBottom w:val="0"/>
                              <w:divBdr>
                                <w:top w:val="none" w:sz="0" w:space="0" w:color="auto"/>
                                <w:left w:val="none" w:sz="0" w:space="0" w:color="auto"/>
                                <w:bottom w:val="none" w:sz="0" w:space="0" w:color="auto"/>
                                <w:right w:val="none" w:sz="0" w:space="0" w:color="auto"/>
                              </w:divBdr>
                              <w:divsChild>
                                <w:div w:id="1768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729ly.net/exposition/exposition-be/exposition-be-nt-history-ac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2021-07-14T01:33:00Z</dcterms:created>
  <dcterms:modified xsi:type="dcterms:W3CDTF">2021-07-14T01:34:00Z</dcterms:modified>
</cp:coreProperties>
</file>