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FAF" w:rsidRDefault="00DB3FAF" w:rsidP="00DB3FAF">
      <w:r>
        <w:rPr>
          <w:rFonts w:hint="eastAsia"/>
        </w:rPr>
        <w:t>第</w:t>
      </w:r>
      <w:r>
        <w:t>18</w:t>
      </w:r>
      <w:r>
        <w:rPr>
          <w:rFonts w:hint="eastAsia"/>
        </w:rPr>
        <w:t>講：</w:t>
      </w:r>
      <w:proofErr w:type="gramStart"/>
      <w:r>
        <w:rPr>
          <w:rFonts w:hint="eastAsia"/>
        </w:rPr>
        <w:t>基遍人複掃羅</w:t>
      </w:r>
      <w:proofErr w:type="gramEnd"/>
      <w:r>
        <w:rPr>
          <w:rFonts w:hint="eastAsia"/>
        </w:rPr>
        <w:t>之仇（撒下</w:t>
      </w:r>
      <w:r>
        <w:t>21</w:t>
      </w:r>
      <w:r>
        <w:rPr>
          <w:rFonts w:hint="eastAsia"/>
        </w:rPr>
        <w:t>章）</w:t>
      </w:r>
    </w:p>
    <w:p w:rsidR="00DB3FAF" w:rsidRDefault="00DB3FAF" w:rsidP="00DB3FAF">
      <w:r>
        <w:rPr>
          <w:rFonts w:hint="eastAsia"/>
        </w:rPr>
        <w:t>系列：</w:t>
      </w:r>
      <w:proofErr w:type="gramStart"/>
      <w:r>
        <w:rPr>
          <w:rFonts w:hint="eastAsia"/>
        </w:rPr>
        <w:t>撒母耳</w:t>
      </w:r>
      <w:proofErr w:type="gramEnd"/>
      <w:r>
        <w:rPr>
          <w:rFonts w:hint="eastAsia"/>
        </w:rPr>
        <w:t>記下</w:t>
      </w:r>
    </w:p>
    <w:p w:rsidR="00DB3FAF" w:rsidRDefault="00DB3FAF" w:rsidP="00DB3FAF">
      <w:r>
        <w:rPr>
          <w:rFonts w:hint="eastAsia"/>
        </w:rPr>
        <w:t>講員：</w:t>
      </w:r>
      <w:proofErr w:type="gramStart"/>
      <w:r>
        <w:rPr>
          <w:rFonts w:hint="eastAsia"/>
        </w:rPr>
        <w:t>陳靈新</w:t>
      </w:r>
      <w:proofErr w:type="gramEnd"/>
    </w:p>
    <w:p w:rsidR="00DB3FAF" w:rsidRPr="00DB3FAF" w:rsidRDefault="00DB3FAF" w:rsidP="00DB3FAF">
      <w:bookmarkStart w:id="0" w:name="_GoBack"/>
      <w:bookmarkEnd w:id="0"/>
    </w:p>
    <w:p w:rsidR="00DB3FAF" w:rsidRDefault="00DB3FAF" w:rsidP="00DB3FAF">
      <w:r>
        <w:t xml:space="preserve">1. </w:t>
      </w:r>
      <w:proofErr w:type="gramStart"/>
      <w:r>
        <w:rPr>
          <w:rFonts w:hint="eastAsia"/>
        </w:rPr>
        <w:t>基遍人</w:t>
      </w:r>
      <w:proofErr w:type="gramEnd"/>
      <w:r>
        <w:rPr>
          <w:rFonts w:hint="eastAsia"/>
        </w:rPr>
        <w:t>尋仇：撒下</w:t>
      </w:r>
      <w:r>
        <w:t>21:1-6</w:t>
      </w:r>
    </w:p>
    <w:p w:rsidR="00DB3FAF" w:rsidRDefault="00DB3FAF" w:rsidP="00DB3FAF">
      <w:r>
        <w:t>21</w:t>
      </w:r>
      <w:r>
        <w:rPr>
          <w:rFonts w:hint="eastAsia"/>
        </w:rPr>
        <w:t>章這裡所載的事，發生在什麼時候，我們不很</w:t>
      </w:r>
      <w:proofErr w:type="gramStart"/>
      <w:r>
        <w:rPr>
          <w:rFonts w:hint="eastAsia"/>
        </w:rPr>
        <w:t>清楚，</w:t>
      </w:r>
      <w:proofErr w:type="gramEnd"/>
      <w:r>
        <w:rPr>
          <w:rFonts w:hint="eastAsia"/>
        </w:rPr>
        <w:t>這裡只是說，是在大衛的年間，發生了一次饑荒。古時候，饑荒是常常有的事，路得記第一章就有個一次饑荒。可是，一連三年的饑荒，可真是不尋常。特別是發生在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南地。因為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南地是耶和華應許給以色列人的美地，</w:t>
      </w:r>
      <w:proofErr w:type="gramStart"/>
      <w:r>
        <w:rPr>
          <w:rFonts w:hint="eastAsia"/>
        </w:rPr>
        <w:t>是流奶與</w:t>
      </w:r>
      <w:proofErr w:type="gramEnd"/>
      <w:r>
        <w:rPr>
          <w:rFonts w:hint="eastAsia"/>
        </w:rPr>
        <w:t>蜜之地。耶和華曾應許，從歲首到年終，耶和華的眼目，時常看顧那地，怎麼會有饑荒發生的呢？饑荒原本是天災，是自然的現象。可是，有時神也用天災來懲罰人的罪惡。我們記得，以色列人在埃及的時候，埃及王</w:t>
      </w:r>
      <w:proofErr w:type="gramStart"/>
      <w:r>
        <w:rPr>
          <w:rFonts w:hint="eastAsia"/>
        </w:rPr>
        <w:t>法老苦待以色列</w:t>
      </w:r>
      <w:proofErr w:type="gramEnd"/>
      <w:r>
        <w:rPr>
          <w:rFonts w:hint="eastAsia"/>
        </w:rPr>
        <w:t>人，又殺死他們的嬰孩。以色列</w:t>
      </w:r>
      <w:proofErr w:type="gramStart"/>
      <w:r>
        <w:rPr>
          <w:rFonts w:hint="eastAsia"/>
        </w:rPr>
        <w:t>人呼求耶和華</w:t>
      </w:r>
      <w:proofErr w:type="gramEnd"/>
      <w:r>
        <w:rPr>
          <w:rFonts w:hint="eastAsia"/>
        </w:rPr>
        <w:t>，耶和華就降十次天災在埃及人的身上，把以色列人從埃及解救出來。</w:t>
      </w:r>
    </w:p>
    <w:p w:rsidR="00DB3FAF" w:rsidRDefault="00DB3FAF" w:rsidP="00DB3FAF">
      <w:r>
        <w:rPr>
          <w:rFonts w:hint="eastAsia"/>
        </w:rPr>
        <w:t>在</w:t>
      </w:r>
      <w:proofErr w:type="gramStart"/>
      <w:r>
        <w:rPr>
          <w:rFonts w:hint="eastAsia"/>
        </w:rPr>
        <w:t>亞哈作</w:t>
      </w:r>
      <w:proofErr w:type="gramEnd"/>
      <w:r>
        <w:rPr>
          <w:rFonts w:hint="eastAsia"/>
        </w:rPr>
        <w:t>以色列王的時候，</w:t>
      </w:r>
      <w:proofErr w:type="gramStart"/>
      <w:r>
        <w:rPr>
          <w:rFonts w:hint="eastAsia"/>
        </w:rPr>
        <w:t>亞哈王</w:t>
      </w:r>
      <w:proofErr w:type="gramEnd"/>
      <w:r>
        <w:rPr>
          <w:rFonts w:hint="eastAsia"/>
        </w:rPr>
        <w:t>離棄耶和華，</w:t>
      </w:r>
      <w:proofErr w:type="gramStart"/>
      <w:r>
        <w:rPr>
          <w:rFonts w:hint="eastAsia"/>
        </w:rPr>
        <w:t>去敬拜巴力</w:t>
      </w:r>
      <w:proofErr w:type="gramEnd"/>
      <w:r>
        <w:rPr>
          <w:rFonts w:hint="eastAsia"/>
        </w:rPr>
        <w:t>的偶像。耶和華</w:t>
      </w:r>
      <w:proofErr w:type="gramStart"/>
      <w:r>
        <w:rPr>
          <w:rFonts w:hint="eastAsia"/>
        </w:rPr>
        <w:t>就使天閉塞</w:t>
      </w:r>
      <w:proofErr w:type="gramEnd"/>
      <w:r>
        <w:rPr>
          <w:rFonts w:hint="eastAsia"/>
        </w:rPr>
        <w:t>不下雨，共有三年零六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月之久。這都</w:t>
      </w:r>
      <w:proofErr w:type="gramStart"/>
      <w:r>
        <w:rPr>
          <w:rFonts w:hint="eastAsia"/>
        </w:rPr>
        <w:t>是神借著</w:t>
      </w:r>
      <w:proofErr w:type="gramEnd"/>
      <w:r>
        <w:rPr>
          <w:rFonts w:hint="eastAsia"/>
        </w:rPr>
        <w:t>天災，懲罰人的罪惡。</w:t>
      </w:r>
    </w:p>
    <w:p w:rsidR="00DB3FAF" w:rsidRDefault="00DB3FAF" w:rsidP="00DB3FAF">
      <w:r>
        <w:rPr>
          <w:rFonts w:hint="eastAsia"/>
        </w:rPr>
        <w:t>大衛的時候，饑荒持續三年，是從來沒有過的事。大衛就求問耶和華，到底是什麼原因有這災害。耶和華說：“這饑荒是因掃羅、和他流人血之家、殺死基遍人。”這件</w:t>
      </w:r>
      <w:proofErr w:type="gramStart"/>
      <w:r>
        <w:rPr>
          <w:rFonts w:hint="eastAsia"/>
        </w:rPr>
        <w:t>兇</w:t>
      </w:r>
      <w:proofErr w:type="gramEnd"/>
      <w:r>
        <w:rPr>
          <w:rFonts w:hint="eastAsia"/>
        </w:rPr>
        <w:t>殺案，以前從來沒有顯明出來。如果不是這三年的饑荒，恐怕永遠石沉大海，沒有人知道。耶和華是公義的神，他必不以有罪的為無罪。</w:t>
      </w:r>
    </w:p>
    <w:p w:rsidR="00DB3FAF" w:rsidRDefault="00DB3FAF" w:rsidP="00DB3FAF">
      <w:proofErr w:type="gramStart"/>
      <w:r>
        <w:rPr>
          <w:rFonts w:hint="eastAsia"/>
        </w:rPr>
        <w:t>掃羅什麼</w:t>
      </w:r>
      <w:proofErr w:type="gramEnd"/>
      <w:r>
        <w:rPr>
          <w:rFonts w:hint="eastAsia"/>
        </w:rPr>
        <w:t>時候殺了</w:t>
      </w:r>
      <w:proofErr w:type="gramStart"/>
      <w:r>
        <w:rPr>
          <w:rFonts w:hint="eastAsia"/>
        </w:rPr>
        <w:t>基遍人</w:t>
      </w:r>
      <w:proofErr w:type="gramEnd"/>
      <w:r>
        <w:rPr>
          <w:rFonts w:hint="eastAsia"/>
        </w:rPr>
        <w:t>，我們</w:t>
      </w:r>
      <w:proofErr w:type="gramStart"/>
      <w:r>
        <w:rPr>
          <w:rFonts w:hint="eastAsia"/>
        </w:rPr>
        <w:t>無從查巧</w:t>
      </w:r>
      <w:proofErr w:type="gramEnd"/>
      <w:r>
        <w:rPr>
          <w:rFonts w:hint="eastAsia"/>
        </w:rPr>
        <w:t>，可是，</w:t>
      </w:r>
      <w:proofErr w:type="gramStart"/>
      <w:r>
        <w:rPr>
          <w:rFonts w:hint="eastAsia"/>
        </w:rPr>
        <w:t>掃羅濫殺無辜</w:t>
      </w:r>
      <w:proofErr w:type="gramEnd"/>
      <w:r>
        <w:rPr>
          <w:rFonts w:hint="eastAsia"/>
        </w:rPr>
        <w:t>，卻是歷史的事實。</w:t>
      </w:r>
      <w:proofErr w:type="gramStart"/>
      <w:r>
        <w:rPr>
          <w:rFonts w:hint="eastAsia"/>
        </w:rPr>
        <w:t>撒母耳記</w:t>
      </w:r>
      <w:proofErr w:type="gramEnd"/>
      <w:r>
        <w:rPr>
          <w:rFonts w:hint="eastAsia"/>
        </w:rPr>
        <w:t>上第二十二章記載，</w:t>
      </w:r>
      <w:proofErr w:type="gramStart"/>
      <w:r>
        <w:rPr>
          <w:rFonts w:hint="eastAsia"/>
        </w:rPr>
        <w:t>挪伯的</w:t>
      </w:r>
      <w:proofErr w:type="gramEnd"/>
      <w:r>
        <w:rPr>
          <w:rFonts w:hint="eastAsia"/>
        </w:rPr>
        <w:t>祭司亞希多弗幫助過大衛，</w:t>
      </w:r>
      <w:proofErr w:type="gramStart"/>
      <w:r>
        <w:rPr>
          <w:rFonts w:hint="eastAsia"/>
        </w:rPr>
        <w:t>把歌利亞的刀給了</w:t>
      </w:r>
      <w:proofErr w:type="gramEnd"/>
      <w:r>
        <w:rPr>
          <w:rFonts w:hint="eastAsia"/>
        </w:rPr>
        <w:t>大衛，</w:t>
      </w:r>
      <w:proofErr w:type="gramStart"/>
      <w:r>
        <w:rPr>
          <w:rFonts w:hint="eastAsia"/>
        </w:rPr>
        <w:t>掃羅就把挪伯</w:t>
      </w:r>
      <w:proofErr w:type="gramEnd"/>
      <w:r>
        <w:rPr>
          <w:rFonts w:hint="eastAsia"/>
        </w:rPr>
        <w:t>祭司城裡的男女、孩童、吃奶的，共八十五個人，全部殺盡。</w:t>
      </w:r>
      <w:proofErr w:type="gramStart"/>
      <w:r>
        <w:rPr>
          <w:rFonts w:hint="eastAsia"/>
        </w:rPr>
        <w:t>可見掃羅的</w:t>
      </w:r>
      <w:proofErr w:type="gramEnd"/>
      <w:r>
        <w:rPr>
          <w:rFonts w:hint="eastAsia"/>
        </w:rPr>
        <w:t>殘忍。</w:t>
      </w:r>
    </w:p>
    <w:p w:rsidR="00DB3FAF" w:rsidRDefault="00DB3FAF" w:rsidP="00DB3FAF">
      <w:proofErr w:type="gramStart"/>
      <w:r>
        <w:rPr>
          <w:rFonts w:hint="eastAsia"/>
        </w:rPr>
        <w:t>掃羅殺基遍人</w:t>
      </w:r>
      <w:proofErr w:type="gramEnd"/>
      <w:r>
        <w:rPr>
          <w:rFonts w:hint="eastAsia"/>
        </w:rPr>
        <w:t>，不只是濫殺無辜，他更是想滅絕</w:t>
      </w:r>
      <w:proofErr w:type="gramStart"/>
      <w:r>
        <w:rPr>
          <w:rFonts w:hint="eastAsia"/>
        </w:rPr>
        <w:t>基遍人</w:t>
      </w:r>
      <w:proofErr w:type="gramEnd"/>
      <w:r>
        <w:rPr>
          <w:rFonts w:hint="eastAsia"/>
        </w:rPr>
        <w:t>。以色列人進入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南的時候，曾向</w:t>
      </w:r>
      <w:proofErr w:type="gramStart"/>
      <w:r>
        <w:rPr>
          <w:rFonts w:hint="eastAsia"/>
        </w:rPr>
        <w:t>基遍人</w:t>
      </w:r>
      <w:proofErr w:type="gramEnd"/>
      <w:r>
        <w:rPr>
          <w:rFonts w:hint="eastAsia"/>
        </w:rPr>
        <w:t>起誓，不殺滅他們（約書亞記第九章）。既然起過誓，就要遵守。</w:t>
      </w:r>
      <w:proofErr w:type="gramStart"/>
      <w:r>
        <w:rPr>
          <w:rFonts w:hint="eastAsia"/>
        </w:rPr>
        <w:t>掃羅想</w:t>
      </w:r>
      <w:proofErr w:type="gramEnd"/>
      <w:r>
        <w:rPr>
          <w:rFonts w:hint="eastAsia"/>
        </w:rPr>
        <w:t>殺滅</w:t>
      </w:r>
      <w:proofErr w:type="gramStart"/>
      <w:r>
        <w:rPr>
          <w:rFonts w:hint="eastAsia"/>
        </w:rPr>
        <w:t>基遍人</w:t>
      </w:r>
      <w:proofErr w:type="gramEnd"/>
      <w:r>
        <w:rPr>
          <w:rFonts w:hint="eastAsia"/>
        </w:rPr>
        <w:t>，是不守信用，是背約的行為，是耶和華所憎惡的。</w:t>
      </w:r>
    </w:p>
    <w:p w:rsidR="00DB3FAF" w:rsidRDefault="00DB3FAF" w:rsidP="00DB3FAF">
      <w:r>
        <w:rPr>
          <w:rFonts w:hint="eastAsia"/>
        </w:rPr>
        <w:t>大衛是秉公行義的王。既然知道</w:t>
      </w:r>
      <w:proofErr w:type="gramStart"/>
      <w:r>
        <w:rPr>
          <w:rFonts w:hint="eastAsia"/>
        </w:rPr>
        <w:t>了掃羅的</w:t>
      </w:r>
      <w:proofErr w:type="gramEnd"/>
      <w:r>
        <w:rPr>
          <w:rFonts w:hint="eastAsia"/>
        </w:rPr>
        <w:t>罪行，大衛願意</w:t>
      </w:r>
      <w:proofErr w:type="gramStart"/>
      <w:r>
        <w:rPr>
          <w:rFonts w:hint="eastAsia"/>
        </w:rPr>
        <w:t>替掃羅</w:t>
      </w:r>
      <w:proofErr w:type="gramEnd"/>
      <w:r>
        <w:rPr>
          <w:rFonts w:hint="eastAsia"/>
        </w:rPr>
        <w:t>贖罪，除去以色列中的羞辱，止住饑荒的災禍。</w:t>
      </w:r>
    </w:p>
    <w:p w:rsidR="00DB3FAF" w:rsidRDefault="00DB3FAF" w:rsidP="00DB3FAF">
      <w:proofErr w:type="gramStart"/>
      <w:r>
        <w:rPr>
          <w:rFonts w:hint="eastAsia"/>
        </w:rPr>
        <w:t>基遍人恨惡掃羅到</w:t>
      </w:r>
      <w:proofErr w:type="gramEnd"/>
      <w:r>
        <w:rPr>
          <w:rFonts w:hint="eastAsia"/>
        </w:rPr>
        <w:t>一個地步，連他的名字也不願意講出來。他們要求</w:t>
      </w:r>
      <w:proofErr w:type="gramStart"/>
      <w:r>
        <w:rPr>
          <w:rFonts w:hint="eastAsia"/>
        </w:rPr>
        <w:t>把掃羅的</w:t>
      </w:r>
      <w:proofErr w:type="gramEnd"/>
      <w:r>
        <w:rPr>
          <w:rFonts w:hint="eastAsia"/>
        </w:rPr>
        <w:t>子孫七人，懸掛起來處死。為什麼要</w:t>
      </w:r>
      <w:proofErr w:type="gramStart"/>
      <w:r>
        <w:rPr>
          <w:rFonts w:hint="eastAsia"/>
        </w:rPr>
        <w:t>懲罰掃羅的</w:t>
      </w:r>
      <w:proofErr w:type="gramEnd"/>
      <w:r>
        <w:rPr>
          <w:rFonts w:hint="eastAsia"/>
        </w:rPr>
        <w:t>子孫呢？我們注意到，聖經裡說，“這饑荒是因掃羅、和他流人血之家、殺死基遍人。”可見掃羅家裡的人，在這</w:t>
      </w:r>
      <w:proofErr w:type="gramStart"/>
      <w:r>
        <w:rPr>
          <w:rFonts w:hint="eastAsia"/>
        </w:rPr>
        <w:t>件殺基遍人</w:t>
      </w:r>
      <w:proofErr w:type="gramEnd"/>
      <w:r>
        <w:rPr>
          <w:rFonts w:hint="eastAsia"/>
        </w:rPr>
        <w:t>的事上有份。</w:t>
      </w:r>
      <w:proofErr w:type="gramStart"/>
      <w:r>
        <w:rPr>
          <w:rFonts w:hint="eastAsia"/>
        </w:rPr>
        <w:t>基遍人</w:t>
      </w:r>
      <w:proofErr w:type="gramEnd"/>
      <w:r>
        <w:rPr>
          <w:rFonts w:hint="eastAsia"/>
        </w:rPr>
        <w:t>一定</w:t>
      </w:r>
      <w:proofErr w:type="gramStart"/>
      <w:r>
        <w:rPr>
          <w:rFonts w:hint="eastAsia"/>
        </w:rPr>
        <w:t>要掃羅的</w:t>
      </w:r>
      <w:proofErr w:type="gramEnd"/>
      <w:r>
        <w:rPr>
          <w:rFonts w:hint="eastAsia"/>
        </w:rPr>
        <w:t>家人出來承擔，讓所有的人都知道，</w:t>
      </w:r>
      <w:proofErr w:type="gramStart"/>
      <w:r>
        <w:rPr>
          <w:rFonts w:hint="eastAsia"/>
        </w:rPr>
        <w:t>掃羅的</w:t>
      </w:r>
      <w:proofErr w:type="gramEnd"/>
      <w:r>
        <w:rPr>
          <w:rFonts w:hint="eastAsia"/>
        </w:rPr>
        <w:t>家人是罪有應得。</w:t>
      </w:r>
    </w:p>
    <w:p w:rsidR="00DB3FAF" w:rsidRDefault="00DB3FAF" w:rsidP="00DB3FAF"/>
    <w:p w:rsidR="00DB3FAF" w:rsidRDefault="00DB3FAF" w:rsidP="00DB3FAF">
      <w:r>
        <w:t xml:space="preserve">2. </w:t>
      </w:r>
      <w:proofErr w:type="gramStart"/>
      <w:r>
        <w:rPr>
          <w:rFonts w:hint="eastAsia"/>
        </w:rPr>
        <w:t>大衛讓基遍人復仇</w:t>
      </w:r>
      <w:proofErr w:type="gramEnd"/>
      <w:r>
        <w:rPr>
          <w:rFonts w:hint="eastAsia"/>
        </w:rPr>
        <w:t>：撒下</w:t>
      </w:r>
      <w:r>
        <w:t>21:7-9</w:t>
      </w:r>
    </w:p>
    <w:p w:rsidR="00DB3FAF" w:rsidRDefault="00DB3FAF" w:rsidP="00DB3FAF">
      <w:proofErr w:type="gramStart"/>
      <w:r>
        <w:rPr>
          <w:rFonts w:hint="eastAsia"/>
        </w:rPr>
        <w:t>基遍人</w:t>
      </w:r>
      <w:proofErr w:type="gramEnd"/>
      <w:r>
        <w:rPr>
          <w:rFonts w:hint="eastAsia"/>
        </w:rPr>
        <w:t>的要求，對大衛是個大考驗。一方面，大衛必須秉公行事，懲罰罪惡。可是，另外一方面，大衛與</w:t>
      </w:r>
      <w:proofErr w:type="gramStart"/>
      <w:r>
        <w:rPr>
          <w:rFonts w:hint="eastAsia"/>
        </w:rPr>
        <w:t>約拿單有</w:t>
      </w:r>
      <w:proofErr w:type="gramEnd"/>
      <w:r>
        <w:rPr>
          <w:rFonts w:hint="eastAsia"/>
        </w:rPr>
        <w:t>盟約，</w:t>
      </w:r>
      <w:proofErr w:type="gramStart"/>
      <w:r>
        <w:rPr>
          <w:rFonts w:hint="eastAsia"/>
        </w:rPr>
        <w:t>要恩待約拿單</w:t>
      </w:r>
      <w:proofErr w:type="gramEnd"/>
      <w:r>
        <w:rPr>
          <w:rFonts w:hint="eastAsia"/>
        </w:rPr>
        <w:t>的後裔。大衛處在公義和慈愛的兩難之間。</w:t>
      </w:r>
    </w:p>
    <w:p w:rsidR="00DB3FAF" w:rsidRDefault="00DB3FAF" w:rsidP="00DB3FAF">
      <w:r>
        <w:rPr>
          <w:rFonts w:hint="eastAsia"/>
        </w:rPr>
        <w:lastRenderedPageBreak/>
        <w:t>大衛替</w:t>
      </w:r>
      <w:proofErr w:type="gramStart"/>
      <w:r>
        <w:rPr>
          <w:rFonts w:hint="eastAsia"/>
        </w:rPr>
        <w:t>基遍人</w:t>
      </w:r>
      <w:proofErr w:type="gramEnd"/>
      <w:r>
        <w:rPr>
          <w:rFonts w:hint="eastAsia"/>
        </w:rPr>
        <w:t>主持公義，</w:t>
      </w:r>
      <w:proofErr w:type="gramStart"/>
      <w:r>
        <w:rPr>
          <w:rFonts w:hint="eastAsia"/>
        </w:rPr>
        <w:t>把掃羅其餘的</w:t>
      </w:r>
      <w:proofErr w:type="gramEnd"/>
      <w:r>
        <w:rPr>
          <w:rFonts w:hint="eastAsia"/>
        </w:rPr>
        <w:t>兩個兒子，和五個孫子，交出來</w:t>
      </w:r>
      <w:proofErr w:type="gramStart"/>
      <w:r>
        <w:rPr>
          <w:rFonts w:hint="eastAsia"/>
        </w:rPr>
        <w:t>給基遍人</w:t>
      </w:r>
      <w:proofErr w:type="gramEnd"/>
      <w:r>
        <w:rPr>
          <w:rFonts w:hint="eastAsia"/>
        </w:rPr>
        <w:t>。</w:t>
      </w:r>
      <w:proofErr w:type="gramStart"/>
      <w:r>
        <w:rPr>
          <w:rFonts w:hint="eastAsia"/>
        </w:rPr>
        <w:t>基遍人</w:t>
      </w:r>
      <w:proofErr w:type="gramEnd"/>
      <w:r>
        <w:rPr>
          <w:rFonts w:hint="eastAsia"/>
        </w:rPr>
        <w:t>就把他們懸掛在山上，</w:t>
      </w:r>
      <w:proofErr w:type="gramStart"/>
      <w:r>
        <w:rPr>
          <w:rFonts w:hint="eastAsia"/>
        </w:rPr>
        <w:t>向掃羅</w:t>
      </w:r>
      <w:proofErr w:type="gramEnd"/>
      <w:r>
        <w:rPr>
          <w:rFonts w:hint="eastAsia"/>
        </w:rPr>
        <w:t>報了仇恨。</w:t>
      </w:r>
    </w:p>
    <w:p w:rsidR="00DB3FAF" w:rsidRDefault="00DB3FAF" w:rsidP="00DB3FAF"/>
    <w:p w:rsidR="00DB3FAF" w:rsidRDefault="00DB3FAF" w:rsidP="00DB3FAF">
      <w:r>
        <w:t xml:space="preserve">3. </w:t>
      </w:r>
      <w:r>
        <w:rPr>
          <w:rFonts w:hint="eastAsia"/>
        </w:rPr>
        <w:t>利斯巴守護屍體：撒下</w:t>
      </w:r>
      <w:r>
        <w:t>21:10-14</w:t>
      </w:r>
    </w:p>
    <w:p w:rsidR="00DB3FAF" w:rsidRDefault="00DB3FAF" w:rsidP="00DB3FAF">
      <w:proofErr w:type="gramStart"/>
      <w:r>
        <w:rPr>
          <w:rFonts w:hint="eastAsia"/>
        </w:rPr>
        <w:t>掃羅的</w:t>
      </w:r>
      <w:proofErr w:type="gramEnd"/>
      <w:r>
        <w:rPr>
          <w:rFonts w:hint="eastAsia"/>
        </w:rPr>
        <w:t>妃</w:t>
      </w:r>
      <w:proofErr w:type="gramStart"/>
      <w:r>
        <w:rPr>
          <w:rFonts w:hint="eastAsia"/>
        </w:rPr>
        <w:t>嬪</w:t>
      </w:r>
      <w:proofErr w:type="gramEnd"/>
      <w:r>
        <w:rPr>
          <w:rFonts w:hint="eastAsia"/>
        </w:rPr>
        <w:t>利斯巴的兩個兒子被處死了，屍體仍然掛在外面，利斯巴就守候在屍體的旁邊，不讓飛鳥野獸侵害屍體。可見利斯巴愛子心切，不肯受安慰。</w:t>
      </w:r>
    </w:p>
    <w:p w:rsidR="00DB3FAF" w:rsidRDefault="00DB3FAF" w:rsidP="00DB3FAF">
      <w:r>
        <w:rPr>
          <w:rFonts w:hint="eastAsia"/>
        </w:rPr>
        <w:t>利</w:t>
      </w:r>
      <w:proofErr w:type="gramStart"/>
      <w:r>
        <w:rPr>
          <w:rFonts w:hint="eastAsia"/>
        </w:rPr>
        <w:t>斯巴所作</w:t>
      </w:r>
      <w:proofErr w:type="gramEnd"/>
      <w:r>
        <w:rPr>
          <w:rFonts w:hint="eastAsia"/>
        </w:rPr>
        <w:t>的，感動了大衛的心，讓大衛想起當年</w:t>
      </w:r>
      <w:proofErr w:type="gramStart"/>
      <w:r>
        <w:rPr>
          <w:rFonts w:hint="eastAsia"/>
        </w:rPr>
        <w:t>掃羅和約拿單被</w:t>
      </w:r>
      <w:proofErr w:type="gramEnd"/>
      <w:r>
        <w:rPr>
          <w:rFonts w:hint="eastAsia"/>
        </w:rPr>
        <w:t>非利士人殺死的時候，屍體也是被懸掛在城牆上，後來，基列雅比人漏夜趕來，把</w:t>
      </w:r>
      <w:proofErr w:type="gramStart"/>
      <w:r>
        <w:rPr>
          <w:rFonts w:hint="eastAsia"/>
        </w:rPr>
        <w:t>掃羅和約拿單</w:t>
      </w:r>
      <w:proofErr w:type="gramEnd"/>
      <w:r>
        <w:rPr>
          <w:rFonts w:hint="eastAsia"/>
        </w:rPr>
        <w:t>帶回去安葬。</w:t>
      </w:r>
    </w:p>
    <w:p w:rsidR="00DB3FAF" w:rsidRDefault="00DB3FAF" w:rsidP="00DB3FAF">
      <w:r>
        <w:rPr>
          <w:rFonts w:hint="eastAsia"/>
        </w:rPr>
        <w:t>大衛</w:t>
      </w:r>
      <w:proofErr w:type="gramStart"/>
      <w:r>
        <w:rPr>
          <w:rFonts w:hint="eastAsia"/>
        </w:rPr>
        <w:t>把掃羅和</w:t>
      </w:r>
      <w:proofErr w:type="gramEnd"/>
      <w:r>
        <w:rPr>
          <w:rFonts w:hint="eastAsia"/>
        </w:rPr>
        <w:t>他幾個兒子、孫子的</w:t>
      </w:r>
      <w:proofErr w:type="gramStart"/>
      <w:r>
        <w:rPr>
          <w:rFonts w:hint="eastAsia"/>
        </w:rPr>
        <w:t>骸骨</w:t>
      </w:r>
      <w:proofErr w:type="gramEnd"/>
      <w:r>
        <w:rPr>
          <w:rFonts w:hint="eastAsia"/>
        </w:rPr>
        <w:t>，都送回</w:t>
      </w:r>
      <w:proofErr w:type="gramStart"/>
      <w:r>
        <w:rPr>
          <w:rFonts w:hint="eastAsia"/>
        </w:rPr>
        <w:t>去掃羅</w:t>
      </w:r>
      <w:proofErr w:type="gramEnd"/>
      <w:r>
        <w:rPr>
          <w:rFonts w:hint="eastAsia"/>
        </w:rPr>
        <w:t>的老家，葬</w:t>
      </w:r>
      <w:proofErr w:type="gramStart"/>
      <w:r>
        <w:rPr>
          <w:rFonts w:hint="eastAsia"/>
        </w:rPr>
        <w:t>在掃羅的父親基士的</w:t>
      </w:r>
      <w:proofErr w:type="gramEnd"/>
      <w:r>
        <w:rPr>
          <w:rFonts w:hint="eastAsia"/>
        </w:rPr>
        <w:t>墳墓裡，了結了一場恩怨，伸張了正義，同時也報答了</w:t>
      </w:r>
      <w:proofErr w:type="gramStart"/>
      <w:r>
        <w:rPr>
          <w:rFonts w:hint="eastAsia"/>
        </w:rPr>
        <w:t>約拿單的</w:t>
      </w:r>
      <w:proofErr w:type="gramEnd"/>
      <w:r>
        <w:rPr>
          <w:rFonts w:hint="eastAsia"/>
        </w:rPr>
        <w:t>恩情。耶和華</w:t>
      </w:r>
      <w:proofErr w:type="gramStart"/>
      <w:r>
        <w:rPr>
          <w:rFonts w:hint="eastAsia"/>
        </w:rPr>
        <w:t>就垂聽百姓</w:t>
      </w:r>
      <w:proofErr w:type="gramEnd"/>
      <w:r>
        <w:rPr>
          <w:rFonts w:hint="eastAsia"/>
        </w:rPr>
        <w:t>的禱告，消除了饑荒的災害。</w:t>
      </w:r>
    </w:p>
    <w:p w:rsidR="00DB3FAF" w:rsidRDefault="00DB3FAF" w:rsidP="00DB3FAF"/>
    <w:p w:rsidR="00DB3FAF" w:rsidRDefault="00DB3FAF" w:rsidP="00DB3FAF">
      <w:r>
        <w:t xml:space="preserve">4. </w:t>
      </w:r>
      <w:r>
        <w:rPr>
          <w:rFonts w:hint="eastAsia"/>
        </w:rPr>
        <w:t>大衛年老疲乏：撒下</w:t>
      </w:r>
      <w:r>
        <w:t>21:15-17</w:t>
      </w:r>
    </w:p>
    <w:p w:rsidR="00DB3FAF" w:rsidRDefault="00DB3FAF" w:rsidP="00DB3FAF">
      <w:r>
        <w:rPr>
          <w:rFonts w:hint="eastAsia"/>
        </w:rPr>
        <w:t>大衛是個大能的勇士。年輕的時候，他在家裡放羊，有時來了獅子，有時來了熊，大衛就與它們搏鬥，從他它們口裡，</w:t>
      </w:r>
      <w:proofErr w:type="gramStart"/>
      <w:r>
        <w:rPr>
          <w:rFonts w:hint="eastAsia"/>
        </w:rPr>
        <w:t>把羊救出來</w:t>
      </w:r>
      <w:proofErr w:type="gramEnd"/>
      <w:r>
        <w:rPr>
          <w:rFonts w:hint="eastAsia"/>
        </w:rPr>
        <w:t>。後來，非利士的</w:t>
      </w:r>
      <w:proofErr w:type="gramStart"/>
      <w:r>
        <w:rPr>
          <w:rFonts w:hint="eastAsia"/>
        </w:rPr>
        <w:t>巨人歌利亞</w:t>
      </w:r>
      <w:proofErr w:type="gramEnd"/>
      <w:r>
        <w:rPr>
          <w:rFonts w:hint="eastAsia"/>
        </w:rPr>
        <w:t>，向以色列人罵戰，沒有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個人敢去應戰。大衛用一塊小石子，把他打敗，卻因此</w:t>
      </w:r>
      <w:proofErr w:type="gramStart"/>
      <w:r>
        <w:rPr>
          <w:rFonts w:hint="eastAsia"/>
        </w:rPr>
        <w:t>被掃羅妒忌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心番四次</w:t>
      </w:r>
      <w:proofErr w:type="gramEnd"/>
      <w:r>
        <w:rPr>
          <w:rFonts w:hint="eastAsia"/>
        </w:rPr>
        <w:t>的刺殺他，大衛只好到處躲藏，或住在曠野，或住在洞裡，或住在山寨，反而讓大衛訓練出強健的身體，和高超的戰術。大衛無論往那裡去，都能戰勝仇敵。現在，大衛有一點老了，體力大不如前，容易疲倦。</w:t>
      </w:r>
    </w:p>
    <w:p w:rsidR="00DB3FAF" w:rsidRDefault="00DB3FAF" w:rsidP="00DB3FAF">
      <w:r>
        <w:rPr>
          <w:rFonts w:hint="eastAsia"/>
        </w:rPr>
        <w:t>大衛年輕的時候，用一塊小石子，把非利士的</w:t>
      </w:r>
      <w:proofErr w:type="gramStart"/>
      <w:r>
        <w:rPr>
          <w:rFonts w:hint="eastAsia"/>
        </w:rPr>
        <w:t>巨人歌利亞</w:t>
      </w:r>
      <w:proofErr w:type="gramEnd"/>
      <w:r>
        <w:rPr>
          <w:rFonts w:hint="eastAsia"/>
        </w:rPr>
        <w:t>打死。現在，大衛又遇上了非利士的巨人以實比諾，大衛卻沒有氣力應戰。看來大衛真的老了，體力開始衰退了。還好大衛有好幾個勇士，保護大衛，替大衛爭戰。</w:t>
      </w:r>
    </w:p>
    <w:p w:rsidR="00DB3FAF" w:rsidRDefault="00DB3FAF" w:rsidP="00DB3FAF">
      <w:r>
        <w:rPr>
          <w:rFonts w:hint="eastAsia"/>
        </w:rPr>
        <w:t>大衛</w:t>
      </w:r>
      <w:proofErr w:type="gramStart"/>
      <w:r>
        <w:rPr>
          <w:rFonts w:hint="eastAsia"/>
        </w:rPr>
        <w:t>的軍兵</w:t>
      </w:r>
      <w:proofErr w:type="gramEnd"/>
      <w:r>
        <w:rPr>
          <w:rFonts w:hint="eastAsia"/>
        </w:rPr>
        <w:t>，也看出大衛老了，就愛惜大衛，不讓他上陣打仗。大衛的僕人們，稱大衛為“以色列的燈”，是國家的領航者，照亮前面的道路，是社會的良心，照亮人的心。</w:t>
      </w:r>
    </w:p>
    <w:p w:rsidR="00DB3FAF" w:rsidRDefault="00DB3FAF" w:rsidP="00DB3FAF"/>
    <w:p w:rsidR="00DB3FAF" w:rsidRDefault="00DB3FAF" w:rsidP="00DB3FAF">
      <w:r>
        <w:t xml:space="preserve">5. </w:t>
      </w:r>
      <w:r>
        <w:rPr>
          <w:rFonts w:hint="eastAsia"/>
        </w:rPr>
        <w:t>大衛的勇士戰勝巨人：撒下</w:t>
      </w:r>
      <w:r>
        <w:t>21:18-22</w:t>
      </w:r>
    </w:p>
    <w:p w:rsidR="00DB3FAF" w:rsidRDefault="00DB3FAF" w:rsidP="00DB3FAF">
      <w:r>
        <w:rPr>
          <w:rFonts w:hint="eastAsia"/>
        </w:rPr>
        <w:t>大衛的三個勇士，</w:t>
      </w:r>
      <w:proofErr w:type="gramStart"/>
      <w:r>
        <w:rPr>
          <w:rFonts w:hint="eastAsia"/>
        </w:rPr>
        <w:t>就士戶沙</w:t>
      </w:r>
      <w:proofErr w:type="gramEnd"/>
      <w:r>
        <w:rPr>
          <w:rFonts w:hint="eastAsia"/>
        </w:rPr>
        <w:t>人西比該、伯利</w:t>
      </w:r>
      <w:proofErr w:type="gramStart"/>
      <w:r>
        <w:rPr>
          <w:rFonts w:hint="eastAsia"/>
        </w:rPr>
        <w:t>恒人伊勒哈難</w:t>
      </w:r>
      <w:proofErr w:type="gramEnd"/>
      <w:r>
        <w:rPr>
          <w:rFonts w:hint="eastAsia"/>
        </w:rPr>
        <w:t>，和大衛哥哥的兒子</w:t>
      </w:r>
      <w:proofErr w:type="gramStart"/>
      <w:r>
        <w:rPr>
          <w:rFonts w:hint="eastAsia"/>
        </w:rPr>
        <w:t>約拿單</w:t>
      </w:r>
      <w:proofErr w:type="gramEnd"/>
      <w:r>
        <w:rPr>
          <w:rFonts w:hint="eastAsia"/>
        </w:rPr>
        <w:t>。他們與非利士人打仗，殺了四個非利士的巨人。他們都是勇敢地面對敵人，毫不畏縮，拚命搏鬥，把巨大的敵人殺死，成就了不可能成就的事。</w:t>
      </w:r>
    </w:p>
    <w:p w:rsidR="00DB3FAF" w:rsidRDefault="00DB3FAF" w:rsidP="00DB3FAF">
      <w:r>
        <w:rPr>
          <w:rFonts w:hint="eastAsia"/>
        </w:rPr>
        <w:t>聖經把他們的名字都記錄下來，讓世世代代的人都知道，我們為神所做的一切事，神都要記念，我們為神付出的代價，都是值得的。</w:t>
      </w:r>
    </w:p>
    <w:p w:rsidR="00EB4FBC" w:rsidRPr="00DB3FAF" w:rsidRDefault="00DB3FAF"/>
    <w:sectPr w:rsidR="00EB4FBC" w:rsidRPr="00DB3FA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B0"/>
    <w:rsid w:val="001559B0"/>
    <w:rsid w:val="003312FB"/>
    <w:rsid w:val="00417B5C"/>
    <w:rsid w:val="00DB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2021-07-05T01:40:00Z</dcterms:created>
  <dcterms:modified xsi:type="dcterms:W3CDTF">2021-07-05T01:40:00Z</dcterms:modified>
</cp:coreProperties>
</file>