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F4" w:rsidRDefault="00EF25F4" w:rsidP="00EF25F4">
      <w:r>
        <w:rPr>
          <w:rFonts w:hint="eastAsia"/>
        </w:rPr>
        <w:t>第</w:t>
      </w:r>
      <w:r>
        <w:t>9</w:t>
      </w:r>
      <w:r>
        <w:rPr>
          <w:rFonts w:hint="eastAsia"/>
        </w:rPr>
        <w:t>講：大衛犯罪（撒下</w:t>
      </w:r>
      <w:r>
        <w:t>11</w:t>
      </w:r>
      <w:r>
        <w:rPr>
          <w:rFonts w:hint="eastAsia"/>
        </w:rPr>
        <w:t>章）</w:t>
      </w:r>
    </w:p>
    <w:p w:rsidR="00EF25F4" w:rsidRDefault="00EF25F4" w:rsidP="00EF25F4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撒母耳記下</w:t>
      </w:r>
    </w:p>
    <w:p w:rsidR="00EF25F4" w:rsidRDefault="00EF25F4" w:rsidP="00EF25F4">
      <w:r>
        <w:rPr>
          <w:rFonts w:hint="eastAsia"/>
        </w:rPr>
        <w:t>講員：陳靈新</w:t>
      </w:r>
    </w:p>
    <w:p w:rsidR="00EF25F4" w:rsidRDefault="00EF25F4" w:rsidP="00EF25F4">
      <w:bookmarkStart w:id="0" w:name="_GoBack"/>
      <w:bookmarkEnd w:id="0"/>
      <w:r>
        <w:t xml:space="preserve">1. </w:t>
      </w:r>
      <w:r>
        <w:rPr>
          <w:rFonts w:hint="eastAsia"/>
        </w:rPr>
        <w:t>大衛安逸犯罪：撒下</w:t>
      </w:r>
      <w:r>
        <w:t>11:1-5</w:t>
      </w:r>
    </w:p>
    <w:p w:rsidR="00EF25F4" w:rsidRDefault="00EF25F4" w:rsidP="00EF25F4">
      <w:r>
        <w:rPr>
          <w:rFonts w:hint="eastAsia"/>
        </w:rPr>
        <w:t>大衛住在耶路撒冷，過著平安穩妥的日子。他把保護國家的重任，交給了</w:t>
      </w:r>
      <w:proofErr w:type="gramStart"/>
      <w:r>
        <w:rPr>
          <w:rFonts w:hint="eastAsia"/>
        </w:rPr>
        <w:t>元帥約押</w:t>
      </w:r>
      <w:proofErr w:type="gramEnd"/>
      <w:r>
        <w:rPr>
          <w:rFonts w:hint="eastAsia"/>
        </w:rPr>
        <w:t>，從此以後，有仇敵來侵犯時候，大衛不再親自帶兵，乃是</w:t>
      </w:r>
      <w:proofErr w:type="gramStart"/>
      <w:r>
        <w:rPr>
          <w:rFonts w:hint="eastAsia"/>
        </w:rPr>
        <w:t>差派約</w:t>
      </w:r>
      <w:proofErr w:type="gramEnd"/>
      <w:r>
        <w:rPr>
          <w:rFonts w:hint="eastAsia"/>
        </w:rPr>
        <w:t>押出去應戰。太陽平西，就是日落的時候，大衛才從床上起來。這正是君王糜爛頹廢生活的開始。大衛起床以後，在平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上散步，看見一個美女在洗澡，就想入非非，想像出情欲的事來。大衛差人打聽那婦人是誰。打聽的動機，就是要知道更多，好作進一步的安排。可見，大衛不但沒有抵擋魔鬼，更沒有逃避引誘，他還讓罪惡的念頭進入他的心裡，讓情欲有機會在他心裡發動。大衛就打發人去，把</w:t>
      </w:r>
      <w:proofErr w:type="gramStart"/>
      <w:r>
        <w:rPr>
          <w:rFonts w:hint="eastAsia"/>
        </w:rPr>
        <w:t>拔示巴</w:t>
      </w:r>
      <w:proofErr w:type="gramEnd"/>
      <w:r>
        <w:rPr>
          <w:rFonts w:hint="eastAsia"/>
        </w:rPr>
        <w:t>接到王宮裡來。</w:t>
      </w:r>
      <w:proofErr w:type="gramStart"/>
      <w:r>
        <w:rPr>
          <w:rFonts w:hint="eastAsia"/>
        </w:rPr>
        <w:t>拔示巴</w:t>
      </w:r>
      <w:proofErr w:type="gramEnd"/>
      <w:r>
        <w:rPr>
          <w:rFonts w:hint="eastAsia"/>
        </w:rPr>
        <w:t>到了大衛那裡，大衛就與她同房，她就回去了。</w:t>
      </w:r>
      <w:proofErr w:type="gramStart"/>
      <w:r>
        <w:rPr>
          <w:rFonts w:hint="eastAsia"/>
        </w:rPr>
        <w:t>拔示巴</w:t>
      </w:r>
      <w:proofErr w:type="gramEnd"/>
      <w:r>
        <w:rPr>
          <w:rFonts w:hint="eastAsia"/>
        </w:rPr>
        <w:t>回到家裡，發現自己懷孕了。</w:t>
      </w:r>
      <w:proofErr w:type="gramStart"/>
      <w:r>
        <w:rPr>
          <w:rFonts w:hint="eastAsia"/>
        </w:rPr>
        <w:t>拔示巴</w:t>
      </w:r>
      <w:proofErr w:type="gramEnd"/>
      <w:r>
        <w:rPr>
          <w:rFonts w:hint="eastAsia"/>
        </w:rPr>
        <w:t>懷孕了，大衛的姦情也就紙包不住火，快要被暴露了。</w:t>
      </w:r>
    </w:p>
    <w:p w:rsidR="00EF25F4" w:rsidRDefault="00EF25F4" w:rsidP="00EF25F4"/>
    <w:p w:rsidR="00EF25F4" w:rsidRDefault="00EF25F4" w:rsidP="00EF25F4">
      <w:r>
        <w:t xml:space="preserve">2. </w:t>
      </w:r>
      <w:r>
        <w:rPr>
          <w:rFonts w:hint="eastAsia"/>
        </w:rPr>
        <w:t>大衛設法掩飾罪過：撒下</w:t>
      </w:r>
      <w:r>
        <w:t>11:6-13</w:t>
      </w:r>
    </w:p>
    <w:p w:rsidR="00EF25F4" w:rsidRDefault="00EF25F4" w:rsidP="00EF25F4">
      <w:r>
        <w:rPr>
          <w:rFonts w:hint="eastAsia"/>
        </w:rPr>
        <w:t>大衛姦淫</w:t>
      </w:r>
      <w:proofErr w:type="gramStart"/>
      <w:r>
        <w:rPr>
          <w:rFonts w:hint="eastAsia"/>
        </w:rPr>
        <w:t>了烏利亞</w:t>
      </w:r>
      <w:proofErr w:type="gramEnd"/>
      <w:r>
        <w:rPr>
          <w:rFonts w:hint="eastAsia"/>
        </w:rPr>
        <w:t>的妻子，卻讓烏利亞立刻從戰場回家來，原來大衛心裡想，</w:t>
      </w:r>
      <w:proofErr w:type="gramStart"/>
      <w:r>
        <w:rPr>
          <w:rFonts w:hint="eastAsia"/>
        </w:rPr>
        <w:t>烏利亞</w:t>
      </w:r>
      <w:proofErr w:type="gramEnd"/>
      <w:r>
        <w:rPr>
          <w:rFonts w:hint="eastAsia"/>
        </w:rPr>
        <w:t>在戰場上出生入死地打仗，好不容易才有機會回家，一回到家裡，必然急不及待，立刻與妻子親熱同房。</w:t>
      </w:r>
      <w:proofErr w:type="gramStart"/>
      <w:r>
        <w:rPr>
          <w:rFonts w:hint="eastAsia"/>
        </w:rPr>
        <w:t>只要烏利亞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拔示巴</w:t>
      </w:r>
      <w:proofErr w:type="gramEnd"/>
      <w:r>
        <w:rPr>
          <w:rFonts w:hint="eastAsia"/>
        </w:rPr>
        <w:t>同房，</w:t>
      </w:r>
      <w:proofErr w:type="gramStart"/>
      <w:r>
        <w:rPr>
          <w:rFonts w:hint="eastAsia"/>
        </w:rPr>
        <w:t>將來拔示巴</w:t>
      </w:r>
      <w:proofErr w:type="gramEnd"/>
      <w:r>
        <w:rPr>
          <w:rFonts w:hint="eastAsia"/>
        </w:rPr>
        <w:t>生孩子，</w:t>
      </w:r>
      <w:proofErr w:type="gramStart"/>
      <w:r>
        <w:rPr>
          <w:rFonts w:hint="eastAsia"/>
        </w:rPr>
        <w:t>烏利亞就</w:t>
      </w:r>
      <w:proofErr w:type="gramEnd"/>
      <w:r>
        <w:rPr>
          <w:rFonts w:hint="eastAsia"/>
        </w:rPr>
        <w:t>以為孩子是自己的，大衛的姦情，就永遠沒有人知道。可是，</w:t>
      </w:r>
      <w:proofErr w:type="gramStart"/>
      <w:r>
        <w:rPr>
          <w:rFonts w:hint="eastAsia"/>
        </w:rPr>
        <w:t>烏利亞</w:t>
      </w:r>
      <w:proofErr w:type="gramEnd"/>
      <w:r>
        <w:rPr>
          <w:rFonts w:hint="eastAsia"/>
        </w:rPr>
        <w:t>那天睡在大衛的王宮門外，沒有回家。</w:t>
      </w:r>
      <w:proofErr w:type="gramStart"/>
      <w:r>
        <w:rPr>
          <w:rFonts w:hint="eastAsia"/>
        </w:rPr>
        <w:t>烏利亞</w:t>
      </w:r>
      <w:proofErr w:type="gramEnd"/>
      <w:r>
        <w:rPr>
          <w:rFonts w:hint="eastAsia"/>
        </w:rPr>
        <w:t>是個忠心耿耿的人。他只是個士兵，可是，他所</w:t>
      </w:r>
      <w:proofErr w:type="gramStart"/>
      <w:r>
        <w:rPr>
          <w:rFonts w:hint="eastAsia"/>
        </w:rPr>
        <w:t>罣</w:t>
      </w:r>
      <w:proofErr w:type="gramEnd"/>
      <w:r>
        <w:rPr>
          <w:rFonts w:hint="eastAsia"/>
        </w:rPr>
        <w:t>心的，是國家大事，是主人交托的責任，是同事朋友的安危。反過來看，大衛身為國王，國家大事卻不顧，只顧自己安逸享樂。大衛</w:t>
      </w:r>
      <w:proofErr w:type="gramStart"/>
      <w:r>
        <w:rPr>
          <w:rFonts w:hint="eastAsia"/>
        </w:rPr>
        <w:t>勸烏利</w:t>
      </w:r>
      <w:proofErr w:type="gramEnd"/>
      <w:r>
        <w:rPr>
          <w:rFonts w:hint="eastAsia"/>
        </w:rPr>
        <w:t>亞回家，勸不動，就用酒把他灌醉，可是，</w:t>
      </w:r>
      <w:proofErr w:type="gramStart"/>
      <w:r>
        <w:rPr>
          <w:rFonts w:hint="eastAsia"/>
        </w:rPr>
        <w:t>烏利亞</w:t>
      </w:r>
      <w:proofErr w:type="gramEnd"/>
      <w:r>
        <w:rPr>
          <w:rFonts w:hint="eastAsia"/>
        </w:rPr>
        <w:t>還是沒有回家。</w:t>
      </w:r>
    </w:p>
    <w:p w:rsidR="00EF25F4" w:rsidRDefault="00EF25F4" w:rsidP="00EF25F4"/>
    <w:p w:rsidR="00EF25F4" w:rsidRDefault="00EF25F4" w:rsidP="00EF25F4">
      <w:r>
        <w:t xml:space="preserve">3. </w:t>
      </w:r>
      <w:r>
        <w:rPr>
          <w:rFonts w:hint="eastAsia"/>
        </w:rPr>
        <w:t>大衛殺人滅口：撒下</w:t>
      </w:r>
      <w:r>
        <w:t>11:14-25</w:t>
      </w:r>
    </w:p>
    <w:p w:rsidR="00EF25F4" w:rsidRDefault="00EF25F4" w:rsidP="00EF25F4">
      <w:r>
        <w:rPr>
          <w:rFonts w:hint="eastAsia"/>
        </w:rPr>
        <w:t>大衛姦淫在先，為了掩飾姦淫的罪，</w:t>
      </w:r>
      <w:proofErr w:type="gramStart"/>
      <w:r>
        <w:rPr>
          <w:rFonts w:hint="eastAsia"/>
        </w:rPr>
        <w:t>卻去犯謀殺</w:t>
      </w:r>
      <w:proofErr w:type="gramEnd"/>
      <w:r>
        <w:rPr>
          <w:rFonts w:hint="eastAsia"/>
        </w:rPr>
        <w:t>的罪。</w:t>
      </w:r>
      <w:proofErr w:type="gramStart"/>
      <w:r>
        <w:rPr>
          <w:rFonts w:hint="eastAsia"/>
        </w:rPr>
        <w:t>烏利亞被</w:t>
      </w:r>
      <w:proofErr w:type="gramEnd"/>
      <w:r>
        <w:rPr>
          <w:rFonts w:hint="eastAsia"/>
        </w:rPr>
        <w:t>殺了，大衛的計謀，終於成功了。可是，事情不是這樣就解決了。第一，本來大衛想把</w:t>
      </w:r>
      <w:proofErr w:type="gramStart"/>
      <w:r>
        <w:rPr>
          <w:rFonts w:hint="eastAsia"/>
        </w:rPr>
        <w:t>拔示巴</w:t>
      </w:r>
      <w:proofErr w:type="gramEnd"/>
      <w:r>
        <w:rPr>
          <w:rFonts w:hint="eastAsia"/>
        </w:rPr>
        <w:t>的胎兒，暗中推</w:t>
      </w:r>
      <w:proofErr w:type="gramStart"/>
      <w:r>
        <w:rPr>
          <w:rFonts w:hint="eastAsia"/>
        </w:rPr>
        <w:t>給烏利亞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現在烏利亞死</w:t>
      </w:r>
      <w:proofErr w:type="gramEnd"/>
      <w:r>
        <w:rPr>
          <w:rFonts w:hint="eastAsia"/>
        </w:rPr>
        <w:t>了，那麼，那胎兒是誰的呢？人家一定會問，大衛還要好好的處理一番。第二，大衛借刀殺人的詭計，給</w:t>
      </w:r>
      <w:proofErr w:type="gramStart"/>
      <w:r>
        <w:rPr>
          <w:rFonts w:hint="eastAsia"/>
        </w:rPr>
        <w:t>約押完全</w:t>
      </w:r>
      <w:proofErr w:type="gramEnd"/>
      <w:r>
        <w:rPr>
          <w:rFonts w:hint="eastAsia"/>
        </w:rPr>
        <w:t>知道了，而且大衛所寫的文書，就是大衛</w:t>
      </w:r>
      <w:proofErr w:type="gramStart"/>
      <w:r>
        <w:rPr>
          <w:rFonts w:hint="eastAsia"/>
        </w:rPr>
        <w:t>謀殺烏利亞</w:t>
      </w:r>
      <w:proofErr w:type="gramEnd"/>
      <w:r>
        <w:rPr>
          <w:rFonts w:hint="eastAsia"/>
        </w:rPr>
        <w:t>的證據，也落</w:t>
      </w:r>
      <w:proofErr w:type="gramStart"/>
      <w:r>
        <w:rPr>
          <w:rFonts w:hint="eastAsia"/>
        </w:rPr>
        <w:t>在約押的</w:t>
      </w:r>
      <w:proofErr w:type="gramEnd"/>
      <w:r>
        <w:rPr>
          <w:rFonts w:hint="eastAsia"/>
        </w:rPr>
        <w:t>手裡。我們可以聽得出來，大衛</w:t>
      </w:r>
      <w:proofErr w:type="gramStart"/>
      <w:r>
        <w:rPr>
          <w:rFonts w:hint="eastAsia"/>
        </w:rPr>
        <w:t>對約押講話</w:t>
      </w:r>
      <w:proofErr w:type="gramEnd"/>
      <w:r>
        <w:rPr>
          <w:rFonts w:hint="eastAsia"/>
        </w:rPr>
        <w:t>很客氣，很溫柔，很體貼，因為大衛殺人的把柄，落</w:t>
      </w:r>
      <w:proofErr w:type="gramStart"/>
      <w:r>
        <w:rPr>
          <w:rFonts w:hint="eastAsia"/>
        </w:rPr>
        <w:t>在約押的</w:t>
      </w:r>
      <w:proofErr w:type="gramEnd"/>
      <w:r>
        <w:rPr>
          <w:rFonts w:hint="eastAsia"/>
        </w:rPr>
        <w:t>手裡。從此以後，</w:t>
      </w:r>
      <w:proofErr w:type="gramStart"/>
      <w:r>
        <w:rPr>
          <w:rFonts w:hint="eastAsia"/>
        </w:rPr>
        <w:t>約押在</w:t>
      </w:r>
      <w:proofErr w:type="gramEnd"/>
      <w:r>
        <w:rPr>
          <w:rFonts w:hint="eastAsia"/>
        </w:rPr>
        <w:t>大衛面前，做事囂張。大衛</w:t>
      </w:r>
      <w:proofErr w:type="gramStart"/>
      <w:r>
        <w:rPr>
          <w:rFonts w:hint="eastAsia"/>
        </w:rPr>
        <w:t>懼怕約押</w:t>
      </w:r>
      <w:proofErr w:type="gramEnd"/>
      <w:r>
        <w:rPr>
          <w:rFonts w:hint="eastAsia"/>
        </w:rPr>
        <w:t>，不敢得罪他。</w:t>
      </w:r>
    </w:p>
    <w:p w:rsidR="00EF25F4" w:rsidRDefault="00EF25F4" w:rsidP="00EF25F4"/>
    <w:p w:rsidR="00EF25F4" w:rsidRDefault="00EF25F4" w:rsidP="00EF25F4">
      <w:r>
        <w:t xml:space="preserve">4.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娶拔示巴</w:t>
      </w:r>
      <w:proofErr w:type="gramEnd"/>
      <w:r>
        <w:rPr>
          <w:rFonts w:hint="eastAsia"/>
        </w:rPr>
        <w:t>為妻：撒下</w:t>
      </w:r>
      <w:r>
        <w:t>11:26-27</w:t>
      </w:r>
    </w:p>
    <w:p w:rsidR="00EF25F4" w:rsidRDefault="00EF25F4" w:rsidP="00EF25F4">
      <w:r>
        <w:rPr>
          <w:rFonts w:hint="eastAsia"/>
        </w:rPr>
        <w:t>大衛的所作所為，耶和華甚不喜悅。</w:t>
      </w:r>
    </w:p>
    <w:p w:rsidR="00EB4FBC" w:rsidRPr="00EF25F4" w:rsidRDefault="00EF25F4"/>
    <w:sectPr w:rsidR="00EB4FBC" w:rsidRPr="00EF25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7"/>
    <w:rsid w:val="003312FB"/>
    <w:rsid w:val="00417B5C"/>
    <w:rsid w:val="008A7E37"/>
    <w:rsid w:val="00E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2021-07-05T01:45:00Z</dcterms:created>
  <dcterms:modified xsi:type="dcterms:W3CDTF">2021-07-05T01:46:00Z</dcterms:modified>
</cp:coreProperties>
</file>