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D8" w:rsidRDefault="006A00D8" w:rsidP="006A00D8">
      <w:r>
        <w:rPr>
          <w:rFonts w:hint="eastAsia"/>
        </w:rPr>
        <w:t>第</w:t>
      </w:r>
      <w:r>
        <w:t>17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國亡卻</w:t>
      </w:r>
      <w:proofErr w:type="gramEnd"/>
      <w:r>
        <w:rPr>
          <w:rFonts w:hint="eastAsia"/>
        </w:rPr>
        <w:t>不被神遺忘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代下</w:t>
      </w:r>
      <w:r>
        <w:t>36:10-23</w:t>
      </w:r>
      <w:proofErr w:type="gramStart"/>
      <w:r>
        <w:rPr>
          <w:rFonts w:hint="eastAsia"/>
        </w:rPr>
        <w:t>）</w:t>
      </w:r>
      <w:proofErr w:type="gramEnd"/>
    </w:p>
    <w:p w:rsidR="006A00D8" w:rsidRDefault="006A00D8" w:rsidP="006A00D8">
      <w:r>
        <w:rPr>
          <w:rFonts w:hint="eastAsia"/>
        </w:rPr>
        <w:t>系列：歷代志下</w:t>
      </w:r>
    </w:p>
    <w:p w:rsidR="006A00D8" w:rsidRDefault="006A00D8" w:rsidP="006A00D8">
      <w:r>
        <w:rPr>
          <w:rFonts w:hint="eastAsia"/>
        </w:rPr>
        <w:t>講員：李重恩</w:t>
      </w:r>
    </w:p>
    <w:p w:rsidR="006A00D8" w:rsidRDefault="006A00D8" w:rsidP="006A00D8">
      <w:bookmarkStart w:id="0" w:name="_GoBack"/>
      <w:bookmarkEnd w:id="0"/>
    </w:p>
    <w:p w:rsidR="006A00D8" w:rsidRDefault="006A00D8" w:rsidP="006A00D8">
      <w:r>
        <w:rPr>
          <w:rFonts w:hint="eastAsia"/>
        </w:rPr>
        <w:t>猶大國已行到盡頭了，末代</w:t>
      </w:r>
      <w:proofErr w:type="gramStart"/>
      <w:r>
        <w:rPr>
          <w:rFonts w:hint="eastAsia"/>
        </w:rPr>
        <w:t>王帝是西底</w:t>
      </w:r>
      <w:proofErr w:type="gramEnd"/>
      <w:r>
        <w:rPr>
          <w:rFonts w:hint="eastAsia"/>
        </w:rPr>
        <w:t>家王。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是約西亞王的兒子，約西亞王有三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兒子</w:t>
      </w:r>
      <w:proofErr w:type="gramStart"/>
      <w:r>
        <w:rPr>
          <w:rFonts w:hint="eastAsia"/>
        </w:rPr>
        <w:t>也曾登位</w:t>
      </w:r>
      <w:proofErr w:type="gramEnd"/>
      <w:r>
        <w:t>,</w:t>
      </w:r>
      <w:proofErr w:type="gramStart"/>
      <w:r>
        <w:rPr>
          <w:rFonts w:hint="eastAsia"/>
        </w:rPr>
        <w:t>包括約哈斯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約雅敬及西底</w:t>
      </w:r>
      <w:proofErr w:type="gramEnd"/>
      <w:r>
        <w:rPr>
          <w:rFonts w:hint="eastAsia"/>
        </w:rPr>
        <w:t>家。</w:t>
      </w:r>
    </w:p>
    <w:p w:rsidR="006A00D8" w:rsidRDefault="006A00D8" w:rsidP="006A00D8"/>
    <w:p w:rsidR="006A00D8" w:rsidRDefault="006A00D8" w:rsidP="006A00D8"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王登基時年</w:t>
      </w:r>
      <w:r>
        <w:t>21</w:t>
      </w:r>
      <w:r>
        <w:rPr>
          <w:rFonts w:hint="eastAsia"/>
        </w:rPr>
        <w:t>歲，</w:t>
      </w:r>
      <w:proofErr w:type="gramStart"/>
      <w:r>
        <w:rPr>
          <w:rFonts w:hint="eastAsia"/>
        </w:rPr>
        <w:t>作王</w:t>
      </w:r>
      <w:r>
        <w:t>11</w:t>
      </w:r>
      <w:r>
        <w:rPr>
          <w:rFonts w:hint="eastAsia"/>
        </w:rPr>
        <w:t>年</w:t>
      </w:r>
      <w:proofErr w:type="gramEnd"/>
      <w:r>
        <w:rPr>
          <w:rFonts w:hint="eastAsia"/>
        </w:rPr>
        <w:t>。聖經作者仍以一貫的特式，</w:t>
      </w:r>
      <w:proofErr w:type="gramStart"/>
      <w:r>
        <w:rPr>
          <w:rFonts w:hint="eastAsia"/>
        </w:rPr>
        <w:t>總結王帝的</w:t>
      </w:r>
      <w:proofErr w:type="gramEnd"/>
      <w:r>
        <w:rPr>
          <w:rFonts w:hint="eastAsia"/>
        </w:rPr>
        <w:t>生平，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王“行耶和華他神眼中看為惡的事”。這是極其令人惋惜的一句總結，在列</w:t>
      </w:r>
      <w:proofErr w:type="gramStart"/>
      <w:r>
        <w:rPr>
          <w:rFonts w:hint="eastAsia"/>
        </w:rPr>
        <w:t>王紀下中</w:t>
      </w:r>
      <w:proofErr w:type="gramEnd"/>
      <w:r>
        <w:rPr>
          <w:rFonts w:hint="eastAsia"/>
        </w:rPr>
        <w:t>記載，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因背叛巴比倫，雙眼被剜，並用</w:t>
      </w:r>
      <w:proofErr w:type="gramStart"/>
      <w:r>
        <w:rPr>
          <w:rFonts w:hint="eastAsia"/>
        </w:rPr>
        <w:t>銅煉鎖著押</w:t>
      </w:r>
      <w:proofErr w:type="gramEnd"/>
      <w:r>
        <w:rPr>
          <w:rFonts w:hint="eastAsia"/>
        </w:rPr>
        <w:t>到巴比倫去。猶大國也</w:t>
      </w:r>
      <w:proofErr w:type="gramStart"/>
      <w:r>
        <w:rPr>
          <w:rFonts w:hint="eastAsia"/>
        </w:rPr>
        <w:t>隨著西底家</w:t>
      </w:r>
      <w:proofErr w:type="gramEnd"/>
      <w:r>
        <w:rPr>
          <w:rFonts w:hint="eastAsia"/>
        </w:rPr>
        <w:t>被擄，成了亡國奴，但寫</w:t>
      </w:r>
      <w:proofErr w:type="gramStart"/>
      <w:r>
        <w:rPr>
          <w:rFonts w:hint="eastAsia"/>
        </w:rPr>
        <w:t>歷代志下的</w:t>
      </w:r>
      <w:proofErr w:type="gramEnd"/>
      <w:r>
        <w:rPr>
          <w:rFonts w:hint="eastAsia"/>
        </w:rPr>
        <w:t>作者，並不是以</w:t>
      </w:r>
      <w:proofErr w:type="gramStart"/>
      <w:r>
        <w:rPr>
          <w:rFonts w:hint="eastAsia"/>
        </w:rPr>
        <w:t>淒</w:t>
      </w:r>
      <w:proofErr w:type="gramEnd"/>
      <w:r>
        <w:rPr>
          <w:rFonts w:hint="eastAsia"/>
        </w:rPr>
        <w:t>苦的結局告終。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從第一課我們知道，</w:t>
      </w:r>
      <w:proofErr w:type="gramStart"/>
      <w:r>
        <w:rPr>
          <w:rFonts w:hint="eastAsia"/>
        </w:rPr>
        <w:t>歷代志下是</w:t>
      </w:r>
      <w:proofErr w:type="gramEnd"/>
      <w:r>
        <w:rPr>
          <w:rFonts w:hint="eastAsia"/>
        </w:rPr>
        <w:t>猶太人歷史書的最後一卷，位置很獨特，是要使亡國後</w:t>
      </w:r>
      <w:proofErr w:type="gramStart"/>
      <w:r>
        <w:rPr>
          <w:rFonts w:hint="eastAsia"/>
        </w:rPr>
        <w:t>被擄歸回</w:t>
      </w:r>
      <w:proofErr w:type="gramEnd"/>
      <w:r>
        <w:rPr>
          <w:rFonts w:hint="eastAsia"/>
        </w:rPr>
        <w:t>的以色列人有所省悟，結局是充滿盼望的。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本書的結束，正是</w:t>
      </w:r>
      <w:proofErr w:type="gramStart"/>
      <w:r>
        <w:rPr>
          <w:rFonts w:hint="eastAsia"/>
        </w:rPr>
        <w:t>以斯拉記</w:t>
      </w:r>
      <w:proofErr w:type="gramEnd"/>
      <w:r>
        <w:rPr>
          <w:rFonts w:hint="eastAsia"/>
        </w:rPr>
        <w:t>的開始，結束的內容帶出了一個重要的主題，神沒有遺忘屬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的子民，神透過一位外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君王，波斯</w:t>
      </w:r>
      <w:proofErr w:type="gramStart"/>
      <w:r>
        <w:rPr>
          <w:rFonts w:hint="eastAsia"/>
        </w:rPr>
        <w:t>王古列</w:t>
      </w:r>
      <w:proofErr w:type="gramEnd"/>
      <w:r>
        <w:rPr>
          <w:rFonts w:hint="eastAsia"/>
        </w:rPr>
        <w:t>，說出難以令人相信的話：“耶和華天上的神，已將天下萬國賜給我，又囑咐我在猶大的耶路撒冷為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建造殿宇，你們中間凡作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子民的，可以上去，願耶和華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的神與他同在。”這段結束，與第</w:t>
      </w:r>
      <w:r>
        <w:t>1</w:t>
      </w:r>
      <w:r>
        <w:rPr>
          <w:rFonts w:hint="eastAsia"/>
        </w:rPr>
        <w:t>章的開始有異曲同工之妙，說明了國家興盛、王位堅固的原委，乃是“耶和華他的神與他同在”，</w:t>
      </w:r>
      <w:proofErr w:type="gramStart"/>
      <w:r>
        <w:rPr>
          <w:rFonts w:hint="eastAsia"/>
        </w:rPr>
        <w:t>而神同在</w:t>
      </w:r>
      <w:proofErr w:type="gramEnd"/>
      <w:r>
        <w:rPr>
          <w:rFonts w:hint="eastAsia"/>
        </w:rPr>
        <w:t>的原因，是因為人的心敬畏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、遵從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從列王的歷史中，雖然是看見一個又一個愚頑</w:t>
      </w:r>
      <w:proofErr w:type="gramStart"/>
      <w:r>
        <w:rPr>
          <w:rFonts w:hint="eastAsia"/>
        </w:rPr>
        <w:t>又悖逆的惡王</w:t>
      </w:r>
      <w:proofErr w:type="gramEnd"/>
      <w:r>
        <w:rPr>
          <w:rFonts w:hint="eastAsia"/>
        </w:rPr>
        <w:t>，但從歷史中是不斷穿插神的恩典與憐憫，</w:t>
      </w:r>
      <w:proofErr w:type="gramStart"/>
      <w:r>
        <w:rPr>
          <w:rFonts w:hint="eastAsia"/>
        </w:rPr>
        <w:t>即或猶大</w:t>
      </w:r>
      <w:proofErr w:type="gramEnd"/>
      <w:r>
        <w:rPr>
          <w:rFonts w:hint="eastAsia"/>
        </w:rPr>
        <w:t>國要亡國了，但我們看見猶大國仍沒被神遺忘，他們亡國，是神意料中事，也是神所容許的，神的大能不會因人的罪而感到無能為力，神的大能也不會因敵人的威勢而顯得力不從心，神仍是大能者，他的權能沒有限量，沒有因時制宜，沒有可阻攔的。從最末的一段中，我們一同思想神沒有遺忘猶太人的印證。</w:t>
      </w:r>
    </w:p>
    <w:p w:rsidR="006A00D8" w:rsidRDefault="006A00D8" w:rsidP="006A00D8"/>
    <w:p w:rsidR="006A00D8" w:rsidRDefault="006A00D8" w:rsidP="006A00D8">
      <w:pPr>
        <w:rPr>
          <w:rFonts w:hint="eastAsia"/>
        </w:rPr>
      </w:pPr>
      <w:r>
        <w:rPr>
          <w:rFonts w:hint="eastAsia"/>
        </w:rPr>
        <w:t>第一方面神差遣先知。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作者記述：“耶和華他們列祖的神因為愛惜自己的民，和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的居所，從早起來，差遣使者去警戒他們。他們卻嬉笑神的使者，藐視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的言語，譏誚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的先知。”</w:t>
      </w:r>
    </w:p>
    <w:p w:rsidR="006A00D8" w:rsidRDefault="006A00D8" w:rsidP="006A00D8"/>
    <w:p w:rsidR="006A00D8" w:rsidRDefault="006A00D8" w:rsidP="006A00D8">
      <w:pPr>
        <w:rPr>
          <w:rFonts w:hint="eastAsia"/>
        </w:rPr>
      </w:pPr>
      <w:r>
        <w:rPr>
          <w:rFonts w:hint="eastAsia"/>
        </w:rPr>
        <w:t>神所差遣的先知的遭遇是怎樣的？是被嬉笑、被藐視、被譏誚。先知所受的苦可不容易呢！是多麼令人沮喪的差事呢！被嬉笑，即被嘲弄，被當作笑話，全因為人的心壓根兒並不相信先知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，他們的不信，因為心靈的愚昧無知，以致輕</w:t>
      </w:r>
      <w:r>
        <w:rPr>
          <w:rFonts w:hint="eastAsia"/>
        </w:rPr>
        <w:lastRenderedPageBreak/>
        <w:t>忽先知嚴肅的言論。就如主耶穌在十字架上，有人嬉笑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“救人卻不能救自己”，誰</w:t>
      </w:r>
      <w:proofErr w:type="gramStart"/>
      <w:r>
        <w:rPr>
          <w:rFonts w:hint="eastAsia"/>
        </w:rPr>
        <w:t>不知神用的</w:t>
      </w:r>
      <w:proofErr w:type="gramEnd"/>
      <w:r>
        <w:rPr>
          <w:rFonts w:hint="eastAsia"/>
        </w:rPr>
        <w:t>方法是最高的智慧，因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要“借著死敗壞那掌死權的魔鬼”，所謂“以毒攻毒”，以致</w:t>
      </w:r>
      <w:proofErr w:type="gramStart"/>
      <w:r>
        <w:rPr>
          <w:rFonts w:hint="eastAsia"/>
        </w:rPr>
        <w:t>魔鬼撒但再不</w:t>
      </w:r>
      <w:proofErr w:type="gramEnd"/>
      <w:r>
        <w:rPr>
          <w:rFonts w:hint="eastAsia"/>
        </w:rPr>
        <w:t>能控告信徒。弟兄姊妹，愚昧的人仍不知道福音對他的重要，別灰心啊，像昔日的先知對神的聽命般，勇敢去傳所信的，因為深知道所信的是實實在在的。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被藐視，即被輕看，被鄙視，被看為無價值。昔日許多人看見先知所作的，視為無用，視為無價值，惟有以信心力證，你才能站立得住。昔日</w:t>
      </w:r>
      <w:proofErr w:type="gramStart"/>
      <w:r>
        <w:rPr>
          <w:rFonts w:hint="eastAsia"/>
        </w:rPr>
        <w:t>耶利米先知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約雅敬、西底</w:t>
      </w:r>
      <w:proofErr w:type="gramEnd"/>
      <w:r>
        <w:rPr>
          <w:rFonts w:hint="eastAsia"/>
        </w:rPr>
        <w:t>家時代，</w:t>
      </w:r>
      <w:proofErr w:type="gramStart"/>
      <w:r>
        <w:rPr>
          <w:rFonts w:hint="eastAsia"/>
        </w:rPr>
        <w:t>傳講信息</w:t>
      </w:r>
      <w:proofErr w:type="gramEnd"/>
      <w:r>
        <w:rPr>
          <w:rFonts w:hint="eastAsia"/>
        </w:rPr>
        <w:t>之時，他眼見被人輕看，被人鄙視，甚至他自己的家人、密友都背棄他，</w:t>
      </w:r>
      <w:proofErr w:type="gramStart"/>
      <w:r>
        <w:rPr>
          <w:rFonts w:hint="eastAsia"/>
        </w:rPr>
        <w:t>耶利米先知</w:t>
      </w:r>
      <w:proofErr w:type="gramEnd"/>
      <w:r>
        <w:rPr>
          <w:rFonts w:hint="eastAsia"/>
        </w:rPr>
        <w:t>的心傷透了，但他的心仍不肯停止宣講神的真道，他形容自己內心“有燒著的火”，不能不說。但願我們有先知的靈性，所看見的不是外在的苦難，而是看見</w:t>
      </w:r>
      <w:proofErr w:type="gramStart"/>
      <w:r>
        <w:rPr>
          <w:rFonts w:hint="eastAsia"/>
        </w:rPr>
        <w:t>若人</w:t>
      </w:r>
      <w:proofErr w:type="gramEnd"/>
      <w:r>
        <w:rPr>
          <w:rFonts w:hint="eastAsia"/>
        </w:rPr>
        <w:t>拒絕不信那終身的痛苦更是重要，因而不斷傳說，不斷</w:t>
      </w:r>
      <w:proofErr w:type="gramStart"/>
      <w:r>
        <w:rPr>
          <w:rFonts w:hint="eastAsia"/>
        </w:rPr>
        <w:t>傳講，堅</w:t>
      </w:r>
      <w:proofErr w:type="gramEnd"/>
      <w:r>
        <w:rPr>
          <w:rFonts w:hint="eastAsia"/>
        </w:rPr>
        <w:t>穩立場地為神的名</w:t>
      </w:r>
      <w:proofErr w:type="gramStart"/>
      <w:r>
        <w:rPr>
          <w:rFonts w:hint="eastAsia"/>
        </w:rPr>
        <w:t>力證真道</w:t>
      </w:r>
      <w:proofErr w:type="gramEnd"/>
      <w:r>
        <w:rPr>
          <w:rFonts w:hint="eastAsia"/>
        </w:rPr>
        <w:t>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被譏誚，即被欺負，被欺騙，甚至被虐待。在</w:t>
      </w:r>
      <w:proofErr w:type="gramStart"/>
      <w:r>
        <w:rPr>
          <w:rFonts w:hint="eastAsia"/>
        </w:rPr>
        <w:t>約雅敬王與西底</w:t>
      </w:r>
      <w:proofErr w:type="gramEnd"/>
      <w:r>
        <w:rPr>
          <w:rFonts w:hint="eastAsia"/>
        </w:rPr>
        <w:t>家王時代作先知，更是苦不堪言，在當時除了</w:t>
      </w:r>
      <w:proofErr w:type="gramStart"/>
      <w:r>
        <w:rPr>
          <w:rFonts w:hint="eastAsia"/>
        </w:rPr>
        <w:t>耶利米先知</w:t>
      </w:r>
      <w:proofErr w:type="gramEnd"/>
      <w:r>
        <w:rPr>
          <w:rFonts w:hint="eastAsia"/>
        </w:rPr>
        <w:t>之外，還有許多先知</w:t>
      </w:r>
      <w:proofErr w:type="gramStart"/>
      <w:r>
        <w:rPr>
          <w:rFonts w:hint="eastAsia"/>
        </w:rPr>
        <w:t>因為說了一些</w:t>
      </w:r>
      <w:proofErr w:type="gramEnd"/>
      <w:r>
        <w:rPr>
          <w:rFonts w:hint="eastAsia"/>
        </w:rPr>
        <w:t>王及祭司們不悅的信息，就遭受各樣</w:t>
      </w:r>
      <w:proofErr w:type="gramStart"/>
      <w:r>
        <w:rPr>
          <w:rFonts w:hint="eastAsia"/>
        </w:rPr>
        <w:t>的苦害</w:t>
      </w:r>
      <w:proofErr w:type="gramEnd"/>
      <w:r>
        <w:rPr>
          <w:rFonts w:hint="eastAsia"/>
        </w:rPr>
        <w:t>，有被囚的，有被殺的，生活漂泊流離。是的，為主受苦，是在惡人當道的環境在所必然的，要站穩啊，因為主說：“為義受逼迫的人有福了，因為天國是他們的。”</w:t>
      </w:r>
    </w:p>
    <w:p w:rsidR="006A00D8" w:rsidRDefault="006A00D8" w:rsidP="006A00D8"/>
    <w:p w:rsidR="006A00D8" w:rsidRDefault="006A00D8" w:rsidP="006A00D8">
      <w:r>
        <w:rPr>
          <w:rFonts w:hint="eastAsia"/>
        </w:rPr>
        <w:t>先知一生是順服於神所分配給他的崗位，基督徒的一生，也同樣是順服於神所分配我們的職責，</w:t>
      </w:r>
      <w:proofErr w:type="gramStart"/>
      <w:r>
        <w:rPr>
          <w:rFonts w:hint="eastAsia"/>
        </w:rPr>
        <w:t>別怕啊</w:t>
      </w:r>
      <w:proofErr w:type="gramEnd"/>
      <w:r>
        <w:rPr>
          <w:rFonts w:hint="eastAsia"/>
        </w:rPr>
        <w:t>，有神同在，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必能堅固你。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第二方面神的話堅定不移。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神的話直插入人的內心，領</w:t>
      </w:r>
      <w:proofErr w:type="gramStart"/>
      <w:r>
        <w:rPr>
          <w:rFonts w:hint="eastAsia"/>
        </w:rPr>
        <w:t>人知罪</w:t>
      </w:r>
      <w:proofErr w:type="gramEnd"/>
      <w:r>
        <w:rPr>
          <w:rFonts w:hint="eastAsia"/>
        </w:rPr>
        <w:t>，也令人得知盼望。</w:t>
      </w:r>
      <w:proofErr w:type="gramStart"/>
      <w:r>
        <w:rPr>
          <w:rFonts w:hint="eastAsia"/>
        </w:rPr>
        <w:t>神是那</w:t>
      </w:r>
      <w:proofErr w:type="gramEnd"/>
      <w:r>
        <w:rPr>
          <w:rFonts w:hint="eastAsia"/>
        </w:rPr>
        <w:t>位慈愛，亦是那位公義的神，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以慈愛眷顧屬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的人，也以公義判定作惡的人，</w:t>
      </w:r>
      <w:proofErr w:type="gramStart"/>
      <w:r>
        <w:rPr>
          <w:rFonts w:hint="eastAsia"/>
        </w:rPr>
        <w:t>神是神</w:t>
      </w:r>
      <w:proofErr w:type="gramEnd"/>
      <w:r>
        <w:rPr>
          <w:rFonts w:hint="eastAsia"/>
        </w:rPr>
        <w:t>，是輕慢不得的。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在</w:t>
      </w:r>
      <w:proofErr w:type="gramStart"/>
      <w:r>
        <w:rPr>
          <w:rFonts w:hint="eastAsia"/>
        </w:rPr>
        <w:t>哈巴谷先知</w:t>
      </w:r>
      <w:proofErr w:type="gramEnd"/>
      <w:r>
        <w:rPr>
          <w:rFonts w:hint="eastAsia"/>
        </w:rPr>
        <w:t>的筆下，他不明白神為何要以</w:t>
      </w:r>
      <w:proofErr w:type="gramStart"/>
      <w:r>
        <w:rPr>
          <w:rFonts w:hint="eastAsia"/>
        </w:rPr>
        <w:t>迦勒底人</w:t>
      </w:r>
      <w:proofErr w:type="gramEnd"/>
      <w:r>
        <w:rPr>
          <w:rFonts w:hint="eastAsia"/>
        </w:rPr>
        <w:t>，即巴比倫國，他們是聞名的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殘民族，</w:t>
      </w:r>
      <w:proofErr w:type="gramStart"/>
      <w:r>
        <w:rPr>
          <w:rFonts w:hint="eastAsia"/>
        </w:rPr>
        <w:t>為何神要容許</w:t>
      </w:r>
      <w:proofErr w:type="gramEnd"/>
      <w:r>
        <w:rPr>
          <w:rFonts w:hint="eastAsia"/>
        </w:rPr>
        <w:t>他們攻擊猶太人呢？難道神沒有憐憫麼？直到</w:t>
      </w:r>
      <w:proofErr w:type="gramStart"/>
      <w:r>
        <w:rPr>
          <w:rFonts w:hint="eastAsia"/>
        </w:rPr>
        <w:t>哈巴谷先知</w:t>
      </w:r>
      <w:proofErr w:type="gramEnd"/>
      <w:r>
        <w:rPr>
          <w:rFonts w:hint="eastAsia"/>
        </w:rPr>
        <w:t>站在守望樓上，仰望神，禱告神，他才明</w:t>
      </w:r>
      <w:proofErr w:type="gramStart"/>
      <w:r>
        <w:rPr>
          <w:rFonts w:hint="eastAsia"/>
        </w:rPr>
        <w:t>暸</w:t>
      </w:r>
      <w:proofErr w:type="gramEnd"/>
      <w:r>
        <w:rPr>
          <w:rFonts w:hint="eastAsia"/>
        </w:rPr>
        <w:t>，才體會即或地上一切都失去了，仍可以活潑地靠耶和華歡欣喜樂。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是的，如先知的行動，不明白但不拒絕神，仍站在守望樓上，仍以禱告倚靠神，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會引導你明白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，明白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的心腸肺腑，明白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愛人的心是如斯熱切，無論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是差遣先知，或是藉惡人審判，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的心都是專注於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所愛的百姓，為要他們回轉，脫離罪惡，重得救恩的喜樂！</w:t>
      </w:r>
    </w:p>
    <w:p w:rsidR="006A00D8" w:rsidRDefault="006A00D8" w:rsidP="006A00D8"/>
    <w:p w:rsidR="006A00D8" w:rsidRDefault="006A00D8" w:rsidP="006A00D8">
      <w:r>
        <w:rPr>
          <w:rFonts w:hint="eastAsia"/>
        </w:rPr>
        <w:t>第三方面神的能力處處彰顯。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誰能限制神的時間呢？惟有神以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的憐憫，作了限期，人才可以從苦難中得解脫。</w:t>
      </w:r>
      <w:proofErr w:type="gramStart"/>
      <w:r>
        <w:rPr>
          <w:rFonts w:hint="eastAsia"/>
        </w:rPr>
        <w:t>神定了</w:t>
      </w:r>
      <w:proofErr w:type="gramEnd"/>
      <w:r>
        <w:t>70</w:t>
      </w:r>
      <w:r>
        <w:rPr>
          <w:rFonts w:hint="eastAsia"/>
        </w:rPr>
        <w:t>年，就是</w:t>
      </w:r>
      <w:r>
        <w:t>70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的應許必實現，沒有誰可以攔阻。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在猶太人的觀念裡，數字有其神學意義。“</w:t>
      </w:r>
      <w:r>
        <w:t>7”</w:t>
      </w:r>
      <w:r>
        <w:rPr>
          <w:rFonts w:hint="eastAsia"/>
        </w:rPr>
        <w:t>是特別用於日期上，象徵完整、完滿。“</w:t>
      </w:r>
      <w:r>
        <w:t>70”</w:t>
      </w:r>
      <w:r>
        <w:rPr>
          <w:rFonts w:hint="eastAsia"/>
        </w:rPr>
        <w:t>是</w:t>
      </w:r>
      <w:r>
        <w:t>7</w:t>
      </w:r>
      <w:r>
        <w:rPr>
          <w:rFonts w:hint="eastAsia"/>
        </w:rPr>
        <w:t>的倍數，意義相同，表徵了神審判的限期，限期過去當然是寬恕與拯救的日子。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神已定了主意，沒有人可以更改，而限期則是讓人在苦難中得大大的安慰。</w:t>
      </w:r>
      <w:proofErr w:type="gramStart"/>
      <w:r>
        <w:rPr>
          <w:rFonts w:hint="eastAsia"/>
        </w:rPr>
        <w:t>耶利米先知</w:t>
      </w:r>
      <w:proofErr w:type="gramEnd"/>
      <w:r>
        <w:rPr>
          <w:rFonts w:hint="eastAsia"/>
        </w:rPr>
        <w:t>按著神的心意，預言巴比倫人要入侵猶太地，並呼籲猶太人順服巴比倫，服侍他們，</w:t>
      </w:r>
      <w:r>
        <w:t>70</w:t>
      </w:r>
      <w:r>
        <w:rPr>
          <w:rFonts w:hint="eastAsia"/>
        </w:rPr>
        <w:t>年限期之後，必歸故土。當時猶太人拒絕聽從，繼續用自己的</w:t>
      </w:r>
      <w:proofErr w:type="gramStart"/>
      <w:r>
        <w:rPr>
          <w:rFonts w:hint="eastAsia"/>
        </w:rPr>
        <w:t>方法打救自己</w:t>
      </w:r>
      <w:proofErr w:type="gramEnd"/>
      <w:r>
        <w:rPr>
          <w:rFonts w:hint="eastAsia"/>
        </w:rPr>
        <w:t>，還指責</w:t>
      </w:r>
      <w:proofErr w:type="gramStart"/>
      <w:r>
        <w:rPr>
          <w:rFonts w:hint="eastAsia"/>
        </w:rPr>
        <w:t>耶利米先知</w:t>
      </w:r>
      <w:proofErr w:type="gramEnd"/>
      <w:r>
        <w:rPr>
          <w:rFonts w:hint="eastAsia"/>
        </w:rPr>
        <w:t>是巴比倫的喉舌，要捉拿他，</w:t>
      </w:r>
      <w:proofErr w:type="gramStart"/>
      <w:r>
        <w:rPr>
          <w:rFonts w:hint="eastAsia"/>
        </w:rPr>
        <w:t>要苦害</w:t>
      </w:r>
      <w:proofErr w:type="gramEnd"/>
      <w:r>
        <w:rPr>
          <w:rFonts w:hint="eastAsia"/>
        </w:rPr>
        <w:t>他。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但人的不順服，豈能阻攔神的旨意呢？基督徒要學會順服的功課，我們在世的日子就不會白活了。有如但以理，他學習順服，他</w:t>
      </w:r>
      <w:proofErr w:type="gramStart"/>
      <w:r>
        <w:rPr>
          <w:rFonts w:hint="eastAsia"/>
        </w:rPr>
        <w:t>明白耶利米</w:t>
      </w:r>
      <w:proofErr w:type="gramEnd"/>
      <w:r>
        <w:rPr>
          <w:rFonts w:hint="eastAsia"/>
        </w:rPr>
        <w:t>先知的預言，他也親自經歷巴比倫國的殘暴不仁。但他仍默默地跟從主，默默地信靠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，除了真道是他堅定地不折不扣的遵從外，其餘的，他都學習順服，譬如巴比倫為他改名，他順服了；巴比倫要他學</w:t>
      </w:r>
      <w:proofErr w:type="gramStart"/>
      <w:r>
        <w:rPr>
          <w:rFonts w:hint="eastAsia"/>
        </w:rPr>
        <w:t>迦勒底</w:t>
      </w:r>
      <w:proofErr w:type="gramEnd"/>
      <w:r>
        <w:rPr>
          <w:rFonts w:hint="eastAsia"/>
        </w:rPr>
        <w:t>文字，他順服了；巴比倫要他擔任公職，他順服了，且做得非常出色，擔任了巴比倫國三、四朝的公職人員。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今天，神在聖經的預言，仍在生效中，我們也親自經歷末世種種苦難，“民要攻打民，國要攻打國，多處必有餓荒、地震、瘟疫…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”主再來的日子近了，但別忘記在末世中有一樣美事必然興盛地發展，就是“這福音要傳遍天下，對萬民作見證，然後末期才來到”，今天這經文正</w:t>
      </w:r>
      <w:proofErr w:type="gramStart"/>
      <w:r>
        <w:rPr>
          <w:rFonts w:hint="eastAsia"/>
        </w:rPr>
        <w:t>應驗著</w:t>
      </w:r>
      <w:proofErr w:type="gramEnd"/>
      <w:r>
        <w:rPr>
          <w:rFonts w:hint="eastAsia"/>
        </w:rPr>
        <w:t>。</w:t>
      </w:r>
    </w:p>
    <w:p w:rsidR="006A00D8" w:rsidRDefault="006A00D8" w:rsidP="006A00D8"/>
    <w:p w:rsidR="006A00D8" w:rsidRDefault="006A00D8" w:rsidP="006A00D8">
      <w:r>
        <w:rPr>
          <w:rFonts w:hint="eastAsia"/>
        </w:rPr>
        <w:t>聖經是實實在在的，歷代的王帝也以經歷見證，敬畏神的，必得興盛；背叛神的，必遭審判。但願你我在世以聖經為本，過著敬畏神的生活，遠離惡事，</w:t>
      </w:r>
      <w:proofErr w:type="gramStart"/>
      <w:r>
        <w:rPr>
          <w:rFonts w:hint="eastAsia"/>
        </w:rPr>
        <w:t>為神作美好</w:t>
      </w:r>
      <w:proofErr w:type="gramEnd"/>
      <w:r>
        <w:rPr>
          <w:rFonts w:hint="eastAsia"/>
        </w:rPr>
        <w:t>的見證。</w:t>
      </w:r>
    </w:p>
    <w:p w:rsidR="00EB4FBC" w:rsidRDefault="006A00D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7"/>
    <w:rsid w:val="003312FB"/>
    <w:rsid w:val="00417B5C"/>
    <w:rsid w:val="00592BF7"/>
    <w:rsid w:val="006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2021-07-05T03:05:00Z</dcterms:created>
  <dcterms:modified xsi:type="dcterms:W3CDTF">2021-07-05T03:05:00Z</dcterms:modified>
</cp:coreProperties>
</file>