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4D" w:rsidRDefault="0064584D" w:rsidP="0064584D">
      <w:r>
        <w:rPr>
          <w:rFonts w:hint="eastAsia"/>
        </w:rPr>
        <w:t>第</w:t>
      </w:r>
      <w:r>
        <w:t>6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：與惡人同行禍及後代（代下</w:t>
      </w:r>
      <w:r>
        <w:t>17-20</w:t>
      </w:r>
      <w:r>
        <w:rPr>
          <w:rFonts w:hint="eastAsia"/>
        </w:rPr>
        <w:t>章）</w:t>
      </w:r>
    </w:p>
    <w:p w:rsidR="0064584D" w:rsidRDefault="0064584D" w:rsidP="0064584D">
      <w:r>
        <w:rPr>
          <w:rFonts w:hint="eastAsia"/>
        </w:rPr>
        <w:t>系列：歷代志下</w:t>
      </w:r>
    </w:p>
    <w:p w:rsidR="0064584D" w:rsidRDefault="0064584D" w:rsidP="0064584D">
      <w:r>
        <w:rPr>
          <w:rFonts w:hint="eastAsia"/>
        </w:rPr>
        <w:t>講員：李重恩</w:t>
      </w:r>
    </w:p>
    <w:p w:rsidR="0064584D" w:rsidRDefault="0064584D" w:rsidP="0064584D">
      <w:bookmarkStart w:id="0" w:name="_GoBack"/>
      <w:bookmarkEnd w:id="0"/>
    </w:p>
    <w:p w:rsidR="0064584D" w:rsidRDefault="0064584D" w:rsidP="0064584D"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王登基的時候年</w:t>
      </w:r>
      <w:r>
        <w:t>35</w:t>
      </w:r>
      <w:r>
        <w:rPr>
          <w:rFonts w:hint="eastAsia"/>
        </w:rPr>
        <w:t>歲，</w:t>
      </w:r>
      <w:proofErr w:type="gramStart"/>
      <w:r>
        <w:rPr>
          <w:rFonts w:hint="eastAsia"/>
        </w:rPr>
        <w:t>作王</w:t>
      </w:r>
      <w:r>
        <w:t>25</w:t>
      </w:r>
      <w:r>
        <w:rPr>
          <w:rFonts w:hint="eastAsia"/>
        </w:rPr>
        <w:t>年</w:t>
      </w:r>
      <w:proofErr w:type="gramEnd"/>
      <w:r>
        <w:rPr>
          <w:rFonts w:hint="eastAsia"/>
        </w:rPr>
        <w:t>，他被評為“立定心意尋求神”，因此“耶和華堅定他的國…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約沙法大有尊榮資財”。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代下</w:t>
      </w:r>
      <w:r>
        <w:t>17:4-5</w:t>
      </w:r>
      <w:proofErr w:type="gramStart"/>
      <w:r>
        <w:rPr>
          <w:rFonts w:hint="eastAsia"/>
        </w:rPr>
        <w:t>）約沙法</w:t>
      </w:r>
      <w:proofErr w:type="gramEnd"/>
      <w:r>
        <w:rPr>
          <w:rFonts w:hint="eastAsia"/>
        </w:rPr>
        <w:t>一生愛神、愛神律法、盡心跟從神，他“高興遵行耶和華的道，並且從猶大除掉一切丘壇和木偶…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差遣臣子…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帶著耶和華的律法書，走遍猶大各城教訓百姓…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代下</w:t>
      </w:r>
      <w:r>
        <w:t>17:6</w:t>
      </w:r>
      <w:r>
        <w:rPr>
          <w:rFonts w:hint="eastAsia"/>
        </w:rPr>
        <w:t>、</w:t>
      </w:r>
      <w:r>
        <w:t>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當面對戰爭時，猶大</w:t>
      </w:r>
      <w:proofErr w:type="gramStart"/>
      <w:r>
        <w:rPr>
          <w:rFonts w:hint="eastAsia"/>
        </w:rPr>
        <w:t>國那時</w:t>
      </w:r>
      <w:proofErr w:type="gramEnd"/>
      <w:r>
        <w:rPr>
          <w:rFonts w:hint="eastAsia"/>
        </w:rPr>
        <w:t>雖然擁有的戰士，</w:t>
      </w:r>
      <w:proofErr w:type="gramStart"/>
      <w:r>
        <w:rPr>
          <w:rFonts w:hint="eastAsia"/>
        </w:rPr>
        <w:t>比先前列</w:t>
      </w:r>
      <w:proofErr w:type="gramEnd"/>
      <w:r>
        <w:rPr>
          <w:rFonts w:hint="eastAsia"/>
        </w:rPr>
        <w:t>王更多，共</w:t>
      </w:r>
      <w:r>
        <w:t>116</w:t>
      </w:r>
      <w:r>
        <w:rPr>
          <w:rFonts w:hint="eastAsia"/>
        </w:rPr>
        <w:t>萬大軍，但在面對外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三王的大軍攻擊中，他仍定意尋求耶和華，認定“勝敗不在乎人，乃在乎神”，結果，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王宣告要“信耶和華你們的神，就必立穩；信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的先知，就必亨通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，於是，設立歌唱耶和華的人走在軍前，讚美耶和華，就在</w:t>
      </w:r>
      <w:proofErr w:type="gramStart"/>
      <w:r>
        <w:rPr>
          <w:rFonts w:hint="eastAsia"/>
        </w:rPr>
        <w:t>他們頌唱之時</w:t>
      </w:r>
      <w:proofErr w:type="gramEnd"/>
      <w:r>
        <w:rPr>
          <w:rFonts w:hint="eastAsia"/>
        </w:rPr>
        <w:t>，神就在戰役中工作，令三王自相殘殺，使猶大人不費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兵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卒，就已獲全勝。</w:t>
      </w:r>
    </w:p>
    <w:p w:rsidR="0064584D" w:rsidRDefault="0064584D" w:rsidP="0064584D"/>
    <w:p w:rsidR="0064584D" w:rsidRDefault="0064584D" w:rsidP="0064584D"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的整個生命，本來</w:t>
      </w:r>
      <w:proofErr w:type="gramStart"/>
      <w:r>
        <w:rPr>
          <w:rFonts w:hint="eastAsia"/>
        </w:rPr>
        <w:t>都蒙神</w:t>
      </w:r>
      <w:proofErr w:type="gramEnd"/>
      <w:r>
        <w:rPr>
          <w:rFonts w:hint="eastAsia"/>
        </w:rPr>
        <w:t>賜福，他一心倚靠神，並堅信唯有耶和華是神，是他的幫助者，他的信心是我們今日基督徒的榜樣，在順境的時候倚靠神，在逆境中堅信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的能力，神就在人堅定的倚靠中，彰顯了榮耀，叫信靠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的人大得激勵，</w:t>
      </w:r>
      <w:proofErr w:type="gramStart"/>
      <w:r>
        <w:rPr>
          <w:rFonts w:hint="eastAsia"/>
        </w:rPr>
        <w:t>叫未認識祂</w:t>
      </w:r>
      <w:proofErr w:type="gramEnd"/>
      <w:r>
        <w:rPr>
          <w:rFonts w:hint="eastAsia"/>
        </w:rPr>
        <w:t>的人彰顯權能。</w:t>
      </w:r>
    </w:p>
    <w:p w:rsidR="0064584D" w:rsidRDefault="0064584D" w:rsidP="0064584D"/>
    <w:p w:rsidR="0064584D" w:rsidRDefault="0064584D" w:rsidP="0064584D"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不單效法大衛倚靠神，信心</w:t>
      </w:r>
      <w:proofErr w:type="gramStart"/>
      <w:r>
        <w:rPr>
          <w:rFonts w:hint="eastAsia"/>
        </w:rPr>
        <w:t>堅定，</w:t>
      </w:r>
      <w:proofErr w:type="gramEnd"/>
      <w:r>
        <w:rPr>
          <w:rFonts w:hint="eastAsia"/>
        </w:rPr>
        <w:t>也成為當代的祝福，因他在全國推動宗教教育，領猶大人敬畏神；他又叮囑各地官長不可收受賄賂，要敬畏耶和華、謹慎行事、判決公義；又在迎戰中高舉神，大獲全勝。</w:t>
      </w:r>
    </w:p>
    <w:p w:rsidR="0064584D" w:rsidRDefault="0064584D" w:rsidP="0064584D"/>
    <w:p w:rsidR="0064584D" w:rsidRDefault="0064584D" w:rsidP="0064584D">
      <w:r>
        <w:rPr>
          <w:rFonts w:hint="eastAsia"/>
        </w:rPr>
        <w:t>只可惜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有著一個大大的缺點，不知是因他眷念與以色列人的舊情，還是自信過甚，以為不會受惡人影響，甚至以為可以憑一己</w:t>
      </w:r>
      <w:proofErr w:type="gramStart"/>
      <w:r>
        <w:rPr>
          <w:rFonts w:hint="eastAsia"/>
        </w:rPr>
        <w:t>之力領以色列</w:t>
      </w:r>
      <w:proofErr w:type="gramEnd"/>
      <w:r>
        <w:rPr>
          <w:rFonts w:hint="eastAsia"/>
        </w:rPr>
        <w:t>王也</w:t>
      </w:r>
      <w:proofErr w:type="gramStart"/>
      <w:r>
        <w:rPr>
          <w:rFonts w:hint="eastAsia"/>
        </w:rPr>
        <w:t>敬畏神麼</w:t>
      </w:r>
      <w:proofErr w:type="gramEnd"/>
      <w:r>
        <w:rPr>
          <w:rFonts w:hint="eastAsia"/>
        </w:rPr>
        <w:t>？！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卻不知他與不敬畏神的人為伍，鑄成了大錯，禍及後代。在具體的事記載中，他做錯了至少有三件大事：</w:t>
      </w:r>
    </w:p>
    <w:p w:rsidR="0064584D" w:rsidRDefault="0064584D" w:rsidP="0064584D"/>
    <w:p w:rsidR="0064584D" w:rsidRDefault="0064584D" w:rsidP="0064584D">
      <w:r>
        <w:rPr>
          <w:rFonts w:hint="eastAsia"/>
        </w:rPr>
        <w:t>第一件錯事，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為兒子約蘭，迎娶以色列</w:t>
      </w:r>
      <w:proofErr w:type="gramStart"/>
      <w:r>
        <w:rPr>
          <w:rFonts w:hint="eastAsia"/>
        </w:rPr>
        <w:t>王亞哈的</w:t>
      </w:r>
      <w:proofErr w:type="gramEnd"/>
      <w:r>
        <w:rPr>
          <w:rFonts w:hint="eastAsia"/>
        </w:rPr>
        <w:t>女兒，是惡王后</w:t>
      </w:r>
      <w:proofErr w:type="gramStart"/>
      <w:r>
        <w:rPr>
          <w:rFonts w:hint="eastAsia"/>
        </w:rPr>
        <w:t>耶洗別</w:t>
      </w:r>
      <w:proofErr w:type="gramEnd"/>
      <w:r>
        <w:rPr>
          <w:rFonts w:hint="eastAsia"/>
        </w:rPr>
        <w:t>所生的女兒亞她利雅為妻，讓兒子約蘭陷於萬劫不復之地！</w:t>
      </w:r>
    </w:p>
    <w:p w:rsidR="0064584D" w:rsidRDefault="0064584D" w:rsidP="0064584D"/>
    <w:p w:rsidR="0064584D" w:rsidRDefault="0064584D" w:rsidP="0064584D">
      <w:proofErr w:type="gramStart"/>
      <w:r>
        <w:rPr>
          <w:rFonts w:hint="eastAsia"/>
        </w:rPr>
        <w:t>耶洗別是腓</w:t>
      </w:r>
      <w:proofErr w:type="gramEnd"/>
      <w:r>
        <w:rPr>
          <w:rFonts w:hint="eastAsia"/>
        </w:rPr>
        <w:t>尼基人</w:t>
      </w:r>
      <w:proofErr w:type="gramStart"/>
      <w:r>
        <w:rPr>
          <w:rFonts w:hint="eastAsia"/>
        </w:rPr>
        <w:t>西頓王的</w:t>
      </w:r>
      <w:proofErr w:type="gramEnd"/>
      <w:r>
        <w:rPr>
          <w:rFonts w:hint="eastAsia"/>
        </w:rPr>
        <w:t>女兒，她成了</w:t>
      </w:r>
      <w:proofErr w:type="gramStart"/>
      <w:r>
        <w:rPr>
          <w:rFonts w:hint="eastAsia"/>
        </w:rPr>
        <w:t>亞哈王</w:t>
      </w:r>
      <w:proofErr w:type="gramEnd"/>
      <w:r>
        <w:rPr>
          <w:rFonts w:hint="eastAsia"/>
        </w:rPr>
        <w:t>的妻之後，引入</w:t>
      </w:r>
      <w:proofErr w:type="gramStart"/>
      <w:r>
        <w:rPr>
          <w:rFonts w:hint="eastAsia"/>
        </w:rPr>
        <w:t>了巴力偶像</w:t>
      </w:r>
      <w:proofErr w:type="gramEnd"/>
      <w:r>
        <w:rPr>
          <w:rFonts w:hint="eastAsia"/>
        </w:rPr>
        <w:t>的崇拜，這本來從</w:t>
      </w:r>
      <w:proofErr w:type="gramStart"/>
      <w:r>
        <w:rPr>
          <w:rFonts w:hint="eastAsia"/>
        </w:rPr>
        <w:t>大衛作王時</w:t>
      </w:r>
      <w:proofErr w:type="gramEnd"/>
      <w:r>
        <w:rPr>
          <w:rFonts w:hint="eastAsia"/>
        </w:rPr>
        <w:t>已全部被遏止的偶像，</w:t>
      </w:r>
      <w:proofErr w:type="gramStart"/>
      <w:r>
        <w:rPr>
          <w:rFonts w:hint="eastAsia"/>
        </w:rPr>
        <w:t>由亞哈與西頓王以</w:t>
      </w:r>
      <w:proofErr w:type="gramEnd"/>
      <w:r>
        <w:rPr>
          <w:rFonts w:hint="eastAsia"/>
        </w:rPr>
        <w:t>婚姻結盟後，再度引入了，而且在惡王后</w:t>
      </w:r>
      <w:proofErr w:type="gramStart"/>
      <w:r>
        <w:rPr>
          <w:rFonts w:hint="eastAsia"/>
        </w:rPr>
        <w:t>耶洗別</w:t>
      </w:r>
      <w:proofErr w:type="gramEnd"/>
      <w:r>
        <w:rPr>
          <w:rFonts w:hint="eastAsia"/>
        </w:rPr>
        <w:t>野心下，她以殺耶和華的先知而聞名，要把偶像崇拜推及全國，她更養活了八百五十名先知，侍奉</w:t>
      </w:r>
      <w:proofErr w:type="gramStart"/>
      <w:r>
        <w:rPr>
          <w:rFonts w:hint="eastAsia"/>
        </w:rPr>
        <w:t>巴力、亞舍拉</w:t>
      </w:r>
      <w:proofErr w:type="gramEnd"/>
      <w:r>
        <w:rPr>
          <w:rFonts w:hint="eastAsia"/>
        </w:rPr>
        <w:t>女神、亞斯他錄女神。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竟然愚昧地與以色列亞哈</w:t>
      </w:r>
      <w:proofErr w:type="gramStart"/>
      <w:r>
        <w:rPr>
          <w:rFonts w:hint="eastAsia"/>
        </w:rPr>
        <w:t>王婚盟</w:t>
      </w:r>
      <w:proofErr w:type="gramEnd"/>
      <w:r>
        <w:rPr>
          <w:rFonts w:hint="eastAsia"/>
        </w:rPr>
        <w:t>，將猶大國也污蔑了，令猶大人即將陷於偶像崇拜中，災禍也必臨近。</w:t>
      </w:r>
    </w:p>
    <w:p w:rsidR="0064584D" w:rsidRDefault="0064584D" w:rsidP="0064584D"/>
    <w:p w:rsidR="0064584D" w:rsidRDefault="0064584D" w:rsidP="0064584D"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做錯的第二件事，是與以色列王亞哈結伴打仗。當時亞哈王規勸他共同去打仗奪取</w:t>
      </w:r>
      <w:proofErr w:type="gramStart"/>
      <w:r>
        <w:rPr>
          <w:rFonts w:hint="eastAsia"/>
        </w:rPr>
        <w:t>基列的拉末。</w:t>
      </w:r>
      <w:proofErr w:type="gramEnd"/>
      <w:r>
        <w:rPr>
          <w:rFonts w:hint="eastAsia"/>
        </w:rPr>
        <w:t>該地在所羅門時代屬以色列國境，後亞蘭人搶奪了，亞哈王想要取回來，想連同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的強勢，爭回此地。</w:t>
      </w:r>
    </w:p>
    <w:p w:rsidR="0064584D" w:rsidRDefault="0064584D" w:rsidP="0064584D"/>
    <w:p w:rsidR="0064584D" w:rsidRDefault="0064584D" w:rsidP="0064584D"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當時因與亞哈結親，向亞哈溫和地說：“你我不分彼此，我的民與你的民一樣，必與你同去爭戰。”他竟不知猶大國的延續，全因為是神顧念向大衛所立的約，而</w:t>
      </w:r>
      <w:proofErr w:type="gramStart"/>
      <w:r>
        <w:rPr>
          <w:rFonts w:hint="eastAsia"/>
        </w:rPr>
        <w:t>以色列眾王犯罪</w:t>
      </w:r>
      <w:proofErr w:type="gramEnd"/>
      <w:r>
        <w:rPr>
          <w:rFonts w:hint="eastAsia"/>
        </w:rPr>
        <w:t>，得罪神，亞哈與他的</w:t>
      </w:r>
      <w:proofErr w:type="gramStart"/>
      <w:r>
        <w:rPr>
          <w:rFonts w:hint="eastAsia"/>
        </w:rPr>
        <w:t>妻耶洗別</w:t>
      </w:r>
      <w:proofErr w:type="gramEnd"/>
      <w:r>
        <w:rPr>
          <w:rFonts w:hint="eastAsia"/>
        </w:rPr>
        <w:t>王后更是作惡多端，</w:t>
      </w:r>
      <w:proofErr w:type="gramStart"/>
      <w:r>
        <w:rPr>
          <w:rFonts w:hint="eastAsia"/>
        </w:rPr>
        <w:t>惹神發怒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約沙法王竟</w:t>
      </w:r>
      <w:proofErr w:type="gramEnd"/>
      <w:r>
        <w:rPr>
          <w:rFonts w:hint="eastAsia"/>
        </w:rPr>
        <w:t>與惡人同道，共同打仗，又如何能勝呢？</w:t>
      </w:r>
    </w:p>
    <w:p w:rsidR="0064584D" w:rsidRDefault="0064584D" w:rsidP="0064584D"/>
    <w:p w:rsidR="0064584D" w:rsidRDefault="0064584D" w:rsidP="0064584D"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本來也機警地在打仗之先，去求問先知，但亞哈</w:t>
      </w:r>
      <w:proofErr w:type="gramStart"/>
      <w:r>
        <w:rPr>
          <w:rFonts w:hint="eastAsia"/>
        </w:rPr>
        <w:t>王不求問真先知</w:t>
      </w:r>
      <w:proofErr w:type="gramEnd"/>
      <w:r>
        <w:rPr>
          <w:rFonts w:hint="eastAsia"/>
        </w:rPr>
        <w:t>，只</w:t>
      </w:r>
      <w:proofErr w:type="gramStart"/>
      <w:r>
        <w:rPr>
          <w:rFonts w:hint="eastAsia"/>
        </w:rPr>
        <w:t>求問討他</w:t>
      </w:r>
      <w:proofErr w:type="gramEnd"/>
      <w:r>
        <w:rPr>
          <w:rFonts w:hint="eastAsia"/>
        </w:rPr>
        <w:t>歡心的假先知，而真先知</w:t>
      </w:r>
      <w:proofErr w:type="gramStart"/>
      <w:r>
        <w:rPr>
          <w:rFonts w:hint="eastAsia"/>
        </w:rPr>
        <w:t>米該亞</w:t>
      </w:r>
      <w:proofErr w:type="gramEnd"/>
      <w:r>
        <w:rPr>
          <w:rFonts w:hint="eastAsia"/>
        </w:rPr>
        <w:t>所言必失敗而回，亞哈王堅決不聽，結果中</w:t>
      </w:r>
      <w:proofErr w:type="gramStart"/>
      <w:r>
        <w:rPr>
          <w:rFonts w:hint="eastAsia"/>
        </w:rPr>
        <w:t>箭而亡</w:t>
      </w:r>
      <w:proofErr w:type="gramEnd"/>
      <w:r>
        <w:rPr>
          <w:rFonts w:hint="eastAsia"/>
        </w:rPr>
        <w:t>。雖然約沙法得蒙神看顧，平平安安回耶路撒冷時，卻遭</w:t>
      </w:r>
      <w:proofErr w:type="gramStart"/>
      <w:r>
        <w:rPr>
          <w:rFonts w:hint="eastAsia"/>
        </w:rPr>
        <w:t>先知耶戶指責</w:t>
      </w:r>
      <w:proofErr w:type="gramEnd"/>
      <w:r>
        <w:rPr>
          <w:rFonts w:hint="eastAsia"/>
        </w:rPr>
        <w:t>，對他說：“你豈當幫助惡人，愛那恨惡耶和華的人呢？因此耶和華的忿怒臨到你？”只是他“還有善行”因他“從國中除掉木偶，立定心意尋求神”。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也因此事而更敬畏神，督責官長盡忠職守，鼓勵全會眾剛強壯膽辦理神的事。</w:t>
      </w:r>
    </w:p>
    <w:p w:rsidR="0064584D" w:rsidRDefault="0064584D" w:rsidP="0064584D"/>
    <w:p w:rsidR="0064584D" w:rsidRDefault="0064584D" w:rsidP="0064584D">
      <w:r>
        <w:rPr>
          <w:rFonts w:hint="eastAsia"/>
        </w:rPr>
        <w:t>但其後，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並沒有完全明白錯誤，繼續犯錯的第三件事，是繼續與以色列王亞哈謝交好，一同籌劃做大生意，在紅海航運的重要港口以旬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別造船，要建造船隻賺高利潤，往他施開展國際貿易。但因</w:t>
      </w:r>
      <w:proofErr w:type="gramStart"/>
      <w:r>
        <w:rPr>
          <w:rFonts w:hint="eastAsia"/>
        </w:rPr>
        <w:t>亞哈謝行惡</w:t>
      </w:r>
      <w:proofErr w:type="gramEnd"/>
      <w:r>
        <w:rPr>
          <w:rFonts w:hint="eastAsia"/>
        </w:rPr>
        <w:t>，藉先知以利以謝預言，</w:t>
      </w:r>
      <w:proofErr w:type="gramStart"/>
      <w:r>
        <w:rPr>
          <w:rFonts w:hint="eastAsia"/>
        </w:rPr>
        <w:t>神必破壞</w:t>
      </w:r>
      <w:proofErr w:type="gramEnd"/>
      <w:r>
        <w:rPr>
          <w:rFonts w:hint="eastAsia"/>
        </w:rPr>
        <w:t>他們大計，結果船受破壞，不能行駛，</w:t>
      </w:r>
      <w:proofErr w:type="gramStart"/>
      <w:r>
        <w:rPr>
          <w:rFonts w:hint="eastAsia"/>
        </w:rPr>
        <w:t>計劃腰折</w:t>
      </w:r>
      <w:proofErr w:type="gramEnd"/>
      <w:r>
        <w:rPr>
          <w:rFonts w:hint="eastAsia"/>
        </w:rPr>
        <w:t>。</w:t>
      </w:r>
    </w:p>
    <w:p w:rsidR="0064584D" w:rsidRDefault="0064584D" w:rsidP="0064584D"/>
    <w:p w:rsidR="0064584D" w:rsidRDefault="0064584D" w:rsidP="0064584D">
      <w:r>
        <w:rPr>
          <w:rFonts w:hint="eastAsia"/>
        </w:rPr>
        <w:t>從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生平中，以屬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的眼光，真看不出他有何不善之處，然而以屬靈的眼光，也很難辨別他的不是。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的內心，全敬畏神，不單如此，也打從心裡敬愛神的律法，並以他的權力，頒行法令要全國猶太人，無論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、官長，至平民百姓，都要遵從神的吩咐。</w:t>
      </w:r>
    </w:p>
    <w:p w:rsidR="0064584D" w:rsidRDefault="0064584D" w:rsidP="0064584D"/>
    <w:p w:rsidR="0064584D" w:rsidRDefault="0064584D" w:rsidP="0064584D">
      <w:r>
        <w:rPr>
          <w:rFonts w:hint="eastAsia"/>
        </w:rPr>
        <w:t>但細看</w:t>
      </w:r>
      <w:proofErr w:type="gramStart"/>
      <w:r>
        <w:rPr>
          <w:rFonts w:hint="eastAsia"/>
        </w:rPr>
        <w:t>約沙法</w:t>
      </w:r>
      <w:proofErr w:type="gramEnd"/>
      <w:r>
        <w:rPr>
          <w:rFonts w:hint="eastAsia"/>
        </w:rPr>
        <w:t>錯誤的行徑，看他未必是心</w:t>
      </w:r>
      <w:proofErr w:type="gramStart"/>
      <w:r>
        <w:rPr>
          <w:rFonts w:hint="eastAsia"/>
        </w:rPr>
        <w:t>存敵擋神</w:t>
      </w:r>
      <w:proofErr w:type="gramEnd"/>
      <w:r>
        <w:rPr>
          <w:rFonts w:hint="eastAsia"/>
        </w:rPr>
        <w:t>，只是</w:t>
      </w:r>
      <w:proofErr w:type="gramStart"/>
      <w:r>
        <w:rPr>
          <w:rFonts w:hint="eastAsia"/>
        </w:rPr>
        <w:t>欠缺了屬靈</w:t>
      </w:r>
      <w:proofErr w:type="gramEnd"/>
      <w:r>
        <w:rPr>
          <w:rFonts w:hint="eastAsia"/>
        </w:rPr>
        <w:t>的機警。他是一片好心、一廂情願地以自己敬畏神的心來看待別人，不知道人心險惡，人</w:t>
      </w:r>
      <w:proofErr w:type="gramStart"/>
      <w:r>
        <w:rPr>
          <w:rFonts w:hint="eastAsia"/>
        </w:rPr>
        <w:t>的歪心是</w:t>
      </w:r>
      <w:proofErr w:type="gramEnd"/>
      <w:r>
        <w:rPr>
          <w:rFonts w:hint="eastAsia"/>
        </w:rPr>
        <w:t>足以破壞他的好意。首先，他沒有防備亞哈王后</w:t>
      </w:r>
      <w:proofErr w:type="gramStart"/>
      <w:r>
        <w:rPr>
          <w:rFonts w:hint="eastAsia"/>
        </w:rPr>
        <w:t>耶洗別</w:t>
      </w:r>
      <w:proofErr w:type="gramEnd"/>
      <w:r>
        <w:rPr>
          <w:rFonts w:hint="eastAsia"/>
        </w:rPr>
        <w:t>狡猾的心，順意地接受了別人女兒的許配，誰不知她的女兒就成了幾乎滅絕猶太人的禍根；他也沒有防備亞哈掠奪別人之地，即或過去曾屬</w:t>
      </w:r>
      <w:r>
        <w:rPr>
          <w:rFonts w:ascii="Calibri" w:hAnsi="Calibri" w:cs="Calibri"/>
        </w:rPr>
        <w:t/>
      </w:r>
      <w:r>
        <w:rPr>
          <w:rFonts w:hint="eastAsia"/>
        </w:rPr>
        <w:t>以色列的地，但他可以循別的途徑取回，卻沒有留意亞哈王的穢事，以侵吞別人地業為樂；他也沒有留意與</w:t>
      </w:r>
      <w:proofErr w:type="gramStart"/>
      <w:r>
        <w:rPr>
          <w:rFonts w:hint="eastAsia"/>
        </w:rPr>
        <w:t>亞哈謝共商</w:t>
      </w:r>
      <w:proofErr w:type="gramEnd"/>
      <w:r>
        <w:rPr>
          <w:rFonts w:hint="eastAsia"/>
        </w:rPr>
        <w:t>的過程，與惡人同心發大財的心意，卻招惹神的忿怒。</w:t>
      </w:r>
    </w:p>
    <w:p w:rsidR="0064584D" w:rsidRDefault="0064584D" w:rsidP="0064584D"/>
    <w:p w:rsidR="0064584D" w:rsidRDefault="0064584D" w:rsidP="0064584D">
      <w:r>
        <w:rPr>
          <w:rFonts w:hint="eastAsia"/>
        </w:rPr>
        <w:t>缺乏屬靈的機警可會是今日這世代的提醒？與不敬畏神的人合作，無論是結親，是夥伴，是洽商，所作的決定，可能會遺害自己，禍及後代的。</w:t>
      </w:r>
    </w:p>
    <w:p w:rsidR="0064584D" w:rsidRDefault="0064584D" w:rsidP="0064584D"/>
    <w:p w:rsidR="0064584D" w:rsidRDefault="0064584D" w:rsidP="0064584D">
      <w:r>
        <w:rPr>
          <w:rFonts w:hint="eastAsia"/>
        </w:rPr>
        <w:lastRenderedPageBreak/>
        <w:t>許多人認為，找個共同信仰的結婚對象是極難的事，甚至有人說，在這個時代仍鼓吹基督徒要與基督徒結婚，是不合時宜了，認為只要對方不反對你信耶穌，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也是一樣嗎？但要知道，婚姻是一生一世的，而信仰是人生命的核心，是基本的價值體系，假若配偶與你的生命不同，即或他是多麼的尊重你的信仰，但你知道，你最愛的人不能與</w:t>
      </w:r>
      <w:proofErr w:type="gramStart"/>
      <w:r>
        <w:rPr>
          <w:rFonts w:hint="eastAsia"/>
        </w:rPr>
        <w:t>你共嘗永生</w:t>
      </w:r>
      <w:proofErr w:type="gramEnd"/>
      <w:r>
        <w:rPr>
          <w:rFonts w:hint="eastAsia"/>
        </w:rPr>
        <w:t>的福樂，你如何</w:t>
      </w:r>
      <w:proofErr w:type="gramStart"/>
      <w:r>
        <w:rPr>
          <w:rFonts w:hint="eastAsia"/>
        </w:rPr>
        <w:t>會活得喜樂</w:t>
      </w:r>
      <w:proofErr w:type="gramEnd"/>
      <w:r>
        <w:rPr>
          <w:rFonts w:hint="eastAsia"/>
        </w:rPr>
        <w:t>呢？</w:t>
      </w:r>
    </w:p>
    <w:p w:rsidR="0064584D" w:rsidRDefault="0064584D" w:rsidP="0064584D"/>
    <w:p w:rsidR="0064584D" w:rsidRDefault="0064584D" w:rsidP="0064584D">
      <w:r>
        <w:rPr>
          <w:rFonts w:hint="eastAsia"/>
        </w:rPr>
        <w:t>再說，金錢、名利、富貴是世人所追求的，若在經商的事上與他人合作，遇有利害衝突，不單是情誼決裂，甚至失了基督徒應有的見證了。</w:t>
      </w:r>
    </w:p>
    <w:p w:rsidR="0064584D" w:rsidRDefault="0064584D" w:rsidP="0064584D"/>
    <w:p w:rsidR="0064584D" w:rsidRDefault="0064584D" w:rsidP="0064584D">
      <w:r>
        <w:rPr>
          <w:rFonts w:hint="eastAsia"/>
        </w:rPr>
        <w:t>切記，基督徒在世生活，不是以做個“大好人”為人生目標，乃是要以遵行神的旨意為己任。願意你我生活</w:t>
      </w:r>
      <w:proofErr w:type="gramStart"/>
      <w:r>
        <w:rPr>
          <w:rFonts w:hint="eastAsia"/>
        </w:rPr>
        <w:t>榮神益人</w:t>
      </w:r>
      <w:proofErr w:type="gramEnd"/>
      <w:r>
        <w:rPr>
          <w:rFonts w:hint="eastAsia"/>
        </w:rPr>
        <w:t>，成</w:t>
      </w:r>
      <w:proofErr w:type="gramStart"/>
      <w:r>
        <w:rPr>
          <w:rFonts w:hint="eastAsia"/>
        </w:rPr>
        <w:t>千代蒙福的</w:t>
      </w:r>
      <w:proofErr w:type="gramEnd"/>
      <w:r>
        <w:rPr>
          <w:rFonts w:hint="eastAsia"/>
        </w:rPr>
        <w:t>基礎。</w:t>
      </w:r>
    </w:p>
    <w:p w:rsidR="00EB4FBC" w:rsidRPr="0064584D" w:rsidRDefault="0064584D"/>
    <w:sectPr w:rsidR="00EB4FBC" w:rsidRPr="006458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0"/>
    <w:rsid w:val="003312FB"/>
    <w:rsid w:val="00417B5C"/>
    <w:rsid w:val="004F38A0"/>
    <w:rsid w:val="0064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2021-07-05T03:18:00Z</dcterms:created>
  <dcterms:modified xsi:type="dcterms:W3CDTF">2021-07-05T03:19:00Z</dcterms:modified>
</cp:coreProperties>
</file>