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3" w:rsidRDefault="00BF5A83" w:rsidP="00BF5A83">
      <w:r>
        <w:rPr>
          <w:rFonts w:hint="eastAsia"/>
        </w:rPr>
        <w:t>第</w:t>
      </w:r>
      <w:r>
        <w:t>6</w:t>
      </w:r>
      <w:r>
        <w:rPr>
          <w:rFonts w:hint="eastAsia"/>
        </w:rPr>
        <w:t>講：大衛預備建設耶路撒冷（代上</w:t>
      </w:r>
      <w:r>
        <w:t>13-15</w:t>
      </w:r>
      <w:r>
        <w:rPr>
          <w:rFonts w:hint="eastAsia"/>
        </w:rPr>
        <w:t>章）</w:t>
      </w:r>
    </w:p>
    <w:p w:rsidR="00BF5A83" w:rsidRDefault="00BF5A83" w:rsidP="00BF5A83">
      <w:r>
        <w:rPr>
          <w:rFonts w:hint="eastAsia"/>
        </w:rPr>
        <w:t>系列：歷代志上</w:t>
      </w:r>
    </w:p>
    <w:p w:rsidR="00BF5A83" w:rsidRDefault="00BF5A83" w:rsidP="00BF5A83">
      <w:r>
        <w:rPr>
          <w:rFonts w:hint="eastAsia"/>
        </w:rPr>
        <w:t>講員：李重恩</w:t>
      </w:r>
    </w:p>
    <w:p w:rsidR="00BF5A83" w:rsidRDefault="00BF5A83" w:rsidP="00BF5A83">
      <w:bookmarkStart w:id="0" w:name="_GoBack"/>
      <w:bookmarkEnd w:id="0"/>
      <w:r>
        <w:rPr>
          <w:rFonts w:hint="eastAsia"/>
        </w:rPr>
        <w:t>大衛在眾望所歸的情況下在希伯侖登基，之後他在耶路撒冷建立了首都，軍民上下一心擁戴他。再之後大衛要做的，就是建設耶路撒冷，成為一個政治宗教中心。在建設耶路撒冷的過程中，他必需要做的一件事是迎接約櫃。但在第一次迎接約櫃的時候，發生了一件不愉快的事情，當中涉及因領袖無知疏忽造成人命損失，這件事同樣給領袖們深刻的提醒。這事得從</w:t>
      </w:r>
      <w:r>
        <w:t>13</w:t>
      </w:r>
      <w:r>
        <w:rPr>
          <w:rFonts w:hint="eastAsia"/>
        </w:rPr>
        <w:t>章講起。</w:t>
      </w:r>
    </w:p>
    <w:p w:rsidR="00BF5A83" w:rsidRDefault="00BF5A83" w:rsidP="00BF5A83"/>
    <w:p w:rsidR="00BF5A83" w:rsidRDefault="00BF5A83" w:rsidP="00BF5A83">
      <w:r>
        <w:t>13</w:t>
      </w:r>
      <w:r>
        <w:rPr>
          <w:rFonts w:hint="eastAsia"/>
        </w:rPr>
        <w:t>章是歷代志上的分水嶺。</w:t>
      </w:r>
      <w:r>
        <w:t>13</w:t>
      </w:r>
      <w:r>
        <w:rPr>
          <w:rFonts w:hint="eastAsia"/>
        </w:rPr>
        <w:t>章之前，</w:t>
      </w:r>
      <w:r>
        <w:t>10-12</w:t>
      </w:r>
      <w:r>
        <w:rPr>
          <w:rFonts w:hint="eastAsia"/>
        </w:rPr>
        <w:t>章的歷史記述主要集中在大衛在軍事上的成就，而從</w:t>
      </w:r>
      <w:r>
        <w:t>13</w:t>
      </w:r>
      <w:r>
        <w:rPr>
          <w:rFonts w:hint="eastAsia"/>
        </w:rPr>
        <w:t>章開始，經文主要就多花筆墨寫大衛在宗教上的貢獻。大衛在宗教上的第一個貢獻，是將約櫃接回到以色列的百姓中。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在以色列的傳統中，約櫃象徽神的同在。約櫃本該放在會幕裡最神聖的地方。但在掃羅統治年間，約櫃卻被冷落一旁。撒上</w:t>
      </w:r>
      <w:r>
        <w:t>4:3-7:2</w:t>
      </w:r>
      <w:r>
        <w:rPr>
          <w:rFonts w:hint="eastAsia"/>
        </w:rPr>
        <w:t>記述以色列人與非利士人打仗時，約櫃曾被搬到戰場，以色列人以為有約櫃在他們當中，就會打勝仗。他們把約櫃搬去戰場，他們的心卻遠離神。結果約櫃被非利士人擄去，留在非利士人中間約有幾個月的時間，（撒上</w:t>
      </w:r>
      <w:r>
        <w:t>6:1</w:t>
      </w:r>
      <w:r>
        <w:rPr>
          <w:rFonts w:hint="eastAsia"/>
        </w:rPr>
        <w:t>）非利士人因此大吃苦頭，這是因為神既不願意祂的子民看約櫃為一種帶來幸運的吉祥物，也不願意讓祂的約櫃被非利士人亂用，於是在非利士人中間施行了懲罰。後來非利士人怕了約櫃，將它送回去，結果它就一直留在耶路撒冷以西，幾裡外一個偏僻鄉村，基列耶琳的亞比拿達的家裡。掃羅在位的時候，沒有關心約櫃的事。弟兄姊妹，我們又如何呢？曾經聽過，有人將聖經放在酒店旅館房間的抽屜裡，因為他們知道連鬼也怕基督的名。可惜他們卻不讀聖經也未認識救主。也有人愛配戴十字架的裝飾品，可是卻不明白十架背後代表的委身基督的意義。那我們又如何呢？會不會也將聖經安放家中，卻冷落神，在生活上也不尋問神的旨意呢？</w:t>
      </w:r>
    </w:p>
    <w:p w:rsidR="00BF5A83" w:rsidRDefault="00BF5A83" w:rsidP="00BF5A83"/>
    <w:p w:rsidR="00BF5A83" w:rsidRDefault="00BF5A83" w:rsidP="00BF5A83">
      <w:r>
        <w:rPr>
          <w:rFonts w:hint="eastAsia"/>
        </w:rPr>
        <w:t>代上</w:t>
      </w:r>
      <w:r>
        <w:t>13</w:t>
      </w:r>
      <w:r>
        <w:rPr>
          <w:rFonts w:hint="eastAsia"/>
        </w:rPr>
        <w:t>章一開始，就講到大衛決心要將約櫃搬回新定的首都耶路撒冷。他這麼做，一方面是要糾正掃羅對神冷淡的壞榜樣，要公開表示須與神親近並常常尋問神。另一方面，也在實行他的計劃。他的計劃就是要把政治和宗教中心結連起來，這樣凡進攻耶路撒冷的就是聖殿的破壞者，反對大衛就是反對神。他迎接約櫃，是蓋建聖殿的前奏。大衛要以公開行動表明，他和他的家，要敬拜事奉耶和華。他不光自己要親近神，尋求復興，他還要鼓勵身邊的人尋求神，尋求復興。他清楚提出要迎接約櫃回京的要求。大衛的建議得到熱烈的響應：經文特別強調“千夫長、百夫長、一切首領、全會眾”都贊成。於是從最南面位於埃及邊境的西曷河，到最北面的哈馬口，聚集了一大群人，他們和王一起走到巴拉，在那裡找回約櫃，預備搬運。一直到這裡，都是興高采烈的氣氛。可是接下來意外發生了。代上</w:t>
      </w:r>
      <w:r>
        <w:t>13:9</w:t>
      </w:r>
      <w:r>
        <w:rPr>
          <w:rFonts w:hint="eastAsia"/>
        </w:rPr>
        <w:t>的經文告訴我們大衛和眾領袖用來搬運約櫃的新車，原來是用牛來拉</w:t>
      </w:r>
      <w:r>
        <w:rPr>
          <w:rFonts w:hint="eastAsia"/>
        </w:rPr>
        <w:lastRenderedPageBreak/>
        <w:t>的，結果走到基頓禾場，牛失啼驚跳，烏撒冒失伸手扶約櫃，神就發怒，擊殺了他。好心的烏撒做了個微小的動作，何以神要這樣來懲罰他？到底他犯了什麼錯？烏撒犯了很大的錯。他的錯使他付上生命的代價。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從出</w:t>
      </w:r>
      <w:r>
        <w:t>25:14-15</w:t>
      </w:r>
      <w:r>
        <w:rPr>
          <w:rFonts w:hint="eastAsia"/>
        </w:rPr>
        <w:t>、民</w:t>
      </w:r>
      <w:r>
        <w:t>4:5-6</w:t>
      </w:r>
      <w:r>
        <w:rPr>
          <w:rFonts w:hint="eastAsia"/>
        </w:rPr>
        <w:t>、民</w:t>
      </w:r>
      <w:r>
        <w:t>4:15</w:t>
      </w:r>
      <w:r>
        <w:rPr>
          <w:rFonts w:hint="eastAsia"/>
        </w:rPr>
        <w:t>和民</w:t>
      </w:r>
      <w:r>
        <w:t>7:9</w:t>
      </w:r>
      <w:r>
        <w:rPr>
          <w:rFonts w:hint="eastAsia"/>
        </w:rPr>
        <w:t>我們知道神對約櫃的搬抬方法有清楚的指示。這些經文清楚記述：搬約櫃不可隨便，不能用車和牛來搬，也不能隨便什麼人都可以搬。摩西律法明文規定是要由利未人哥轄的子孫用杠抬在肩上，約櫃要用幔子蒙蓋，不准用手觸摸，否則就會死亡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可是，現在大衛、千夫長、百夫長、一切首領、全會眾，都沒有想起神的話。這反映他們的屬靈光境窮乏退化到什麼地步。他們用牛車來運約櫃。用牛車來運，是學外邦人非利士人的做法。撒上</w:t>
      </w:r>
      <w:r>
        <w:t>6:7-8</w:t>
      </w:r>
      <w:r>
        <w:rPr>
          <w:rFonts w:hint="eastAsia"/>
        </w:rPr>
        <w:t>記述非利人就用這方法搬過約櫃。烏撒和他哥哥亞希約對神的要求和警告竟然一無所知，結果就賠上了生命的代價。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弟兄姊妹，烏撒的事提醒我們：服侍神，單有熱誠是不夠的。神的工作必須用神的方式去完成。目標正確但不擇手段，就是有問題。身為神職人員，也要比一般人更熟悉神的話、順服神的話，不然面對的審判就更大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當然，烏撒不是惟一一個要受責的人。試想，假如在安排牛車前，這些領袖中哪怕有一個想起神的吩咐，作出警告提醒，烏撒也不會死。的確，身為領袖，也要比一般的人更清醒，不然就會連累整個群體。今天，神在教裡為基督整個身體的好處，賜下了各樣恩賜，也分派了各種職責。我們如果沒有好好去按本分忠心地去履行這些職責，那我們的主內肢體，必會遭受到虧損的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大衛將烏撒死的地方稱為毗列斯烏撒，就是“神突然殺死烏撒”的意思，好像要將責任推給神，讓自己無知而不安的良心找個藉口。可之後代上</w:t>
      </w:r>
      <w:r>
        <w:t>13:12-14</w:t>
      </w:r>
      <w:r>
        <w:rPr>
          <w:rFonts w:hint="eastAsia"/>
        </w:rPr>
        <w:t>記述大衛將神的約櫃運到迦特人俄別以東的家中，神就大大祝福俄別以東和他的家，證明有問題的是大衛和眾領袖，而不是約櫃或神。到第</w:t>
      </w:r>
      <w:r>
        <w:t>15</w:t>
      </w:r>
      <w:r>
        <w:rPr>
          <w:rFonts w:hint="eastAsia"/>
        </w:rPr>
        <w:t>章時，我們才看見大衛終於用行動默認自己的失誤，再次迎約櫃，這次用的是神所吩咐的方法。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我們現在跳過代上</w:t>
      </w:r>
      <w:r>
        <w:t>14</w:t>
      </w:r>
      <w:r>
        <w:rPr>
          <w:rFonts w:hint="eastAsia"/>
        </w:rPr>
        <w:t>章，先講</w:t>
      </w:r>
      <w:r>
        <w:t>15</w:t>
      </w:r>
      <w:r>
        <w:rPr>
          <w:rFonts w:hint="eastAsia"/>
        </w:rPr>
        <w:t>章。因為第</w:t>
      </w:r>
      <w:r>
        <w:t>15</w:t>
      </w:r>
      <w:r>
        <w:rPr>
          <w:rFonts w:hint="eastAsia"/>
        </w:rPr>
        <w:t>章在內容主題上是連著</w:t>
      </w:r>
      <w:r>
        <w:t>13</w:t>
      </w:r>
      <w:r>
        <w:rPr>
          <w:rFonts w:hint="eastAsia"/>
        </w:rPr>
        <w:t>章的，所以我們先講代上</w:t>
      </w:r>
      <w:r>
        <w:t>15</w:t>
      </w:r>
      <w:r>
        <w:rPr>
          <w:rFonts w:hint="eastAsia"/>
        </w:rPr>
        <w:t>章，一會兒再回頭講</w:t>
      </w:r>
      <w:r>
        <w:t>14</w:t>
      </w:r>
      <w:r>
        <w:rPr>
          <w:rFonts w:hint="eastAsia"/>
        </w:rPr>
        <w:t>章。</w:t>
      </w:r>
    </w:p>
    <w:p w:rsidR="00BF5A83" w:rsidRDefault="00BF5A83" w:rsidP="00BF5A83"/>
    <w:p w:rsidR="00BF5A83" w:rsidRDefault="00BF5A83" w:rsidP="00BF5A83">
      <w:r>
        <w:t>15</w:t>
      </w:r>
      <w:r>
        <w:rPr>
          <w:rFonts w:hint="eastAsia"/>
        </w:rPr>
        <w:t>章提到大衛要再次迎接約櫃。這是發生在上次烏撒被擊殺的三個月後。有了上次的教訓，這次大衛終於學會首先要仔細查考律法，按規矩而行。這次大衛沒有問人。他非常清楚該怎麼做。代上</w:t>
      </w:r>
      <w:r>
        <w:t>15:1-3</w:t>
      </w:r>
      <w:r>
        <w:rPr>
          <w:rFonts w:hint="eastAsia"/>
        </w:rPr>
        <w:t>記述，大衛為約櫃預備一個帳幕，而不是一間房子，因為帳幕是律法書所吩咐的樣式。大衛預備的帳幕大概跟以色列人出埃及時的會幕一樣。不過約櫃是大衛的帳幕裡唯一的物件，會幕和當中的器</w:t>
      </w:r>
      <w:r>
        <w:rPr>
          <w:rFonts w:hint="eastAsia"/>
        </w:rPr>
        <w:lastRenderedPageBreak/>
        <w:t>具還是留在基遍，直到所羅門的時代。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從代上</w:t>
      </w:r>
      <w:r>
        <w:t>15:4-15</w:t>
      </w:r>
      <w:r>
        <w:rPr>
          <w:rFonts w:hint="eastAsia"/>
        </w:rPr>
        <w:t>，我們看見為了約櫃的事，大衛又聚集利未人的各族長，還有主要的祭司撒督和亞比亞他，現在約櫃由合適的人用合適的方法搬運，大衛還特別提醒利未人要自潔，可見他終於明白並承認之前的錯。</w:t>
      </w:r>
      <w:r>
        <w:t>15:12-13</w:t>
      </w:r>
      <w:r>
        <w:rPr>
          <w:rFonts w:hint="eastAsia"/>
        </w:rPr>
        <w:t>記著大衛的話說：“你們是利未人的族長，你們和你們的弟兄應當自潔，好將耶和華以色列神的約櫃抬到我所預備的地方。因你們先前沒有抬這約櫃，按定例求問耶和華我們的神，所以他刑罰（原文作闖殺）我們。”</w:t>
      </w:r>
    </w:p>
    <w:p w:rsidR="00BF5A83" w:rsidRDefault="00BF5A83" w:rsidP="00BF5A83"/>
    <w:p w:rsidR="00BF5A83" w:rsidRDefault="00BF5A83" w:rsidP="00BF5A83">
      <w:r>
        <w:rPr>
          <w:rFonts w:hint="eastAsia"/>
        </w:rPr>
        <w:t>這樣，祭司利未人都警醒自潔，照耶和華藉摩西所吩咐的去搬抬約櫃。於是，他們的努力就成功了。接下來</w:t>
      </w:r>
      <w:r>
        <w:t>15:16-29</w:t>
      </w:r>
      <w:r>
        <w:rPr>
          <w:rFonts w:hint="eastAsia"/>
        </w:rPr>
        <w:t>，我們看見大衛更任命利未人用音樂在約櫃前事奉，讚美的樂歌伴隨同行，安排一些人歌唱，一些人彈奏樂器。大衛自己呢，踴躍跳舞，又鼓瑟彈琴，大發響聲，公開又盡情地表達對神的熱烈崇拜，眾人也充滿歡樂，與之前烏撒事件帶來的意外驚嚇成了強烈對比。雖然代上</w:t>
      </w:r>
      <w:r>
        <w:t>15</w:t>
      </w:r>
      <w:r>
        <w:rPr>
          <w:rFonts w:hint="eastAsia"/>
        </w:rPr>
        <w:t>章在結束的時候寫到大衛那拜偶像的妻米甲嘲笑大衛對神的敬拜，但這絲毫沒影響到大衛對神的熱情。弟兄姊妹，你對大衛能夠這麼公開地表達對神的愛，有什麼看法呢？你的家人又能不能從你的生活裡感受到神的偉大？你的言語行為，能不能刺激他們去問：他所敬拜的，到底是怎樣的一位神，使他能這麼活潑喜樂、常常跳著、笑著讚美神呢？</w:t>
      </w:r>
    </w:p>
    <w:p w:rsidR="00BF5A83" w:rsidRDefault="00BF5A83" w:rsidP="00BF5A83"/>
    <w:p w:rsidR="00BF5A83" w:rsidRDefault="00BF5A83" w:rsidP="00BF5A83">
      <w:r>
        <w:rPr>
          <w:rFonts w:hint="eastAsia"/>
        </w:rPr>
        <w:t>現在我們回過頭來看代上</w:t>
      </w:r>
      <w:r>
        <w:t>14</w:t>
      </w:r>
      <w:r>
        <w:rPr>
          <w:rFonts w:hint="eastAsia"/>
        </w:rPr>
        <w:t>章。</w:t>
      </w:r>
      <w:r>
        <w:t>14</w:t>
      </w:r>
      <w:r>
        <w:rPr>
          <w:rFonts w:hint="eastAsia"/>
        </w:rPr>
        <w:t>章是兩次奉迎約櫃中間的過渡段。這章記著有關大衛的三件事：第一件是</w:t>
      </w:r>
      <w:r>
        <w:t>14:1-2</w:t>
      </w:r>
      <w:r>
        <w:rPr>
          <w:rFonts w:hint="eastAsia"/>
        </w:rPr>
        <w:t>記述的，推羅王希蘭將香柏木運到大衛那裡，又差遣使者和石匠、木匠給大衛建造宮殿。第二件是</w:t>
      </w:r>
      <w:r>
        <w:t>14:3-7</w:t>
      </w:r>
      <w:r>
        <w:rPr>
          <w:rFonts w:hint="eastAsia"/>
        </w:rPr>
        <w:t>記述的，大衛在耶路撒冷立後妃、生兒女。第三件是</w:t>
      </w:r>
      <w:r>
        <w:t>14:8-16</w:t>
      </w:r>
      <w:r>
        <w:rPr>
          <w:rFonts w:hint="eastAsia"/>
        </w:rPr>
        <w:t>，大衛因常求問耶和華如何打非利士人，結果就在戰爭裡大勝。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在古代近東，有一些顯示勢力的記號和策略，就是興建公共建築，如宮殿和廟宇，有更多的妻子和兒女，並戰勝敵人。現在這三個條件都在大衛的統治中出現了，可見大衛真是神喜悅的王，大衛的國也是神祝福的國。在</w:t>
      </w:r>
      <w:r>
        <w:t>14</w:t>
      </w:r>
      <w:r>
        <w:rPr>
          <w:rFonts w:hint="eastAsia"/>
        </w:rPr>
        <w:t>章，作者正是用了首尾呼應的方法告訴我們這個事實。第</w:t>
      </w:r>
      <w:r>
        <w:t>2</w:t>
      </w:r>
      <w:r>
        <w:rPr>
          <w:rFonts w:hint="eastAsia"/>
        </w:rPr>
        <w:t>節和第</w:t>
      </w:r>
      <w:r>
        <w:t>17</w:t>
      </w:r>
      <w:r>
        <w:rPr>
          <w:rFonts w:hint="eastAsia"/>
        </w:rPr>
        <w:t>節，都明記著，神使大衛的國興旺。</w:t>
      </w:r>
    </w:p>
    <w:p w:rsidR="00BF5A83" w:rsidRDefault="00BF5A83" w:rsidP="00BF5A83"/>
    <w:p w:rsidR="00BF5A83" w:rsidRDefault="00BF5A83" w:rsidP="00BF5A83">
      <w:r>
        <w:rPr>
          <w:rFonts w:hint="eastAsia"/>
        </w:rPr>
        <w:t>弟兄姊妹，我們從</w:t>
      </w:r>
      <w:r>
        <w:t>13-15</w:t>
      </w:r>
      <w:r>
        <w:rPr>
          <w:rFonts w:hint="eastAsia"/>
        </w:rPr>
        <w:t>節，可以得出什麼結論呢？原來我們的神是一位給人機會改過的神。正如詩篇說，祂不長久發怒責備，雖然我們因著無知或種種原因得罪祂，但什麼時候只要我們回頭，再次願意聽從祂的吩咐和教導，祂隨時伸開雙手等著要祝福我們。對於這樣的一位神，你是不是很想讚美祂呢？我們可以怎樣讚美祂呢？</w:t>
      </w:r>
    </w:p>
    <w:p w:rsidR="00EB4FBC" w:rsidRPr="00BF5A83" w:rsidRDefault="00BF5A83"/>
    <w:sectPr w:rsidR="00EB4FBC" w:rsidRPr="00BF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A9"/>
    <w:rsid w:val="003312FB"/>
    <w:rsid w:val="00417B5C"/>
    <w:rsid w:val="004A54A9"/>
    <w:rsid w:val="00B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2021-07-05T02:46:00Z</dcterms:created>
  <dcterms:modified xsi:type="dcterms:W3CDTF">2021-07-05T02:47:00Z</dcterms:modified>
</cp:coreProperties>
</file>